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CADBD" w14:textId="77777777" w:rsidR="00F169E6" w:rsidRDefault="00F169E6" w:rsidP="00F169E6">
      <w:pPr>
        <w:spacing w:after="0" w:line="240" w:lineRule="auto"/>
        <w:rPr>
          <w:b/>
        </w:rPr>
      </w:pPr>
    </w:p>
    <w:p w14:paraId="7AFDB8D8" w14:textId="57D90E0B" w:rsidR="00F169E6" w:rsidRDefault="00F169E6" w:rsidP="00F169E6">
      <w:pPr>
        <w:spacing w:after="0" w:line="240" w:lineRule="auto"/>
        <w:rPr>
          <w:b/>
        </w:rPr>
      </w:pPr>
      <w:r w:rsidRPr="00F169E6">
        <w:rPr>
          <w:b/>
        </w:rPr>
        <w:t xml:space="preserve">SAMPLE </w:t>
      </w:r>
      <w:r w:rsidRPr="00753B89">
        <w:rPr>
          <w:b/>
        </w:rPr>
        <w:t>POLICY</w:t>
      </w:r>
      <w:r>
        <w:rPr>
          <w:b/>
        </w:rPr>
        <w:t xml:space="preserve">: Culture of </w:t>
      </w:r>
      <w:r w:rsidRPr="00753B89">
        <w:rPr>
          <w:b/>
        </w:rPr>
        <w:t>Total Worker Health</w:t>
      </w:r>
      <w:r>
        <w:rPr>
          <w:b/>
        </w:rPr>
        <w:t>™</w:t>
      </w:r>
    </w:p>
    <w:p w14:paraId="72A922F6" w14:textId="77777777" w:rsidR="00F169E6" w:rsidRDefault="00F169E6" w:rsidP="00F169E6">
      <w:pPr>
        <w:spacing w:after="0" w:line="240" w:lineRule="auto"/>
      </w:pPr>
    </w:p>
    <w:p w14:paraId="5DAF382B" w14:textId="77777777" w:rsidR="00F169E6" w:rsidRDefault="00F169E6" w:rsidP="00F169E6">
      <w:pPr>
        <w:spacing w:after="0" w:line="240" w:lineRule="auto"/>
      </w:pPr>
      <w:r>
        <w:t>REVIEWED BY:</w:t>
      </w:r>
    </w:p>
    <w:p w14:paraId="260AACC1" w14:textId="77777777" w:rsidR="00F169E6" w:rsidRDefault="00F169E6" w:rsidP="00F169E6">
      <w:pPr>
        <w:spacing w:after="0" w:line="240" w:lineRule="auto"/>
      </w:pPr>
      <w:r>
        <w:t xml:space="preserve">DATE: </w:t>
      </w:r>
    </w:p>
    <w:p w14:paraId="02922782" w14:textId="77777777" w:rsidR="00F169E6" w:rsidRDefault="00F169E6" w:rsidP="00F169E6">
      <w:pPr>
        <w:spacing w:after="0" w:line="240" w:lineRule="auto"/>
      </w:pPr>
      <w:r>
        <w:t xml:space="preserve">REVIEWED/REVISED: </w:t>
      </w:r>
    </w:p>
    <w:p w14:paraId="3C024CF7" w14:textId="77777777" w:rsidR="00F169E6" w:rsidRDefault="00F169E6" w:rsidP="00F169E6">
      <w:pPr>
        <w:spacing w:after="0" w:line="240" w:lineRule="auto"/>
        <w:rPr>
          <w:rFonts w:cs="Verdana"/>
        </w:rPr>
      </w:pPr>
    </w:p>
    <w:p w14:paraId="3F4F760D" w14:textId="0A80A689" w:rsidR="00F169E6" w:rsidRDefault="00F169E6" w:rsidP="00F169E6">
      <w:pPr>
        <w:spacing w:after="0" w:line="240" w:lineRule="auto"/>
        <w:rPr>
          <w:rFonts w:cs="Verdana"/>
        </w:rPr>
      </w:pPr>
      <w:r>
        <w:rPr>
          <w:rFonts w:cs="Verdana"/>
        </w:rPr>
        <w:t>PREAMBLE: [company name]</w:t>
      </w:r>
      <w:r w:rsidRPr="000F4C41">
        <w:rPr>
          <w:rFonts w:cs="Verdana"/>
        </w:rPr>
        <w:t xml:space="preserve"> recognize</w:t>
      </w:r>
      <w:r>
        <w:rPr>
          <w:rFonts w:cs="Verdana"/>
        </w:rPr>
        <w:t>s</w:t>
      </w:r>
      <w:r w:rsidRPr="000F4C41">
        <w:rPr>
          <w:rFonts w:cs="Verdana"/>
        </w:rPr>
        <w:t xml:space="preserve"> that work impacts the individual </w:t>
      </w:r>
      <w:r>
        <w:rPr>
          <w:rFonts w:cs="Verdana"/>
        </w:rPr>
        <w:t>safety and health</w:t>
      </w:r>
      <w:r w:rsidRPr="000F4C41">
        <w:rPr>
          <w:rFonts w:cs="Verdana"/>
        </w:rPr>
        <w:t xml:space="preserve"> practices of our employees’ </w:t>
      </w:r>
      <w:r>
        <w:rPr>
          <w:rFonts w:cs="Verdana"/>
        </w:rPr>
        <w:t xml:space="preserve">- </w:t>
      </w:r>
      <w:r w:rsidRPr="000F4C41">
        <w:rPr>
          <w:rFonts w:cs="Verdana"/>
        </w:rPr>
        <w:t xml:space="preserve">both </w:t>
      </w:r>
      <w:r>
        <w:rPr>
          <w:rFonts w:cs="Verdana"/>
        </w:rPr>
        <w:t xml:space="preserve">at work and at home. </w:t>
      </w:r>
      <w:r w:rsidRPr="000F4C41">
        <w:rPr>
          <w:rFonts w:cs="Verdana"/>
        </w:rPr>
        <w:t xml:space="preserve">Therefore, we seek to create a </w:t>
      </w:r>
      <w:r>
        <w:rPr>
          <w:rFonts w:cs="Verdana"/>
        </w:rPr>
        <w:t xml:space="preserve">safe and </w:t>
      </w:r>
      <w:r w:rsidRPr="000F4C41">
        <w:rPr>
          <w:rFonts w:cs="Verdana"/>
        </w:rPr>
        <w:t xml:space="preserve">positive work environment that promotes a lifestyle of </w:t>
      </w:r>
      <w:r w:rsidR="00871402">
        <w:rPr>
          <w:rFonts w:cs="Verdana"/>
        </w:rPr>
        <w:t>safe and healthy</w:t>
      </w:r>
      <w:r>
        <w:rPr>
          <w:rFonts w:cs="Verdana"/>
        </w:rPr>
        <w:t xml:space="preserve"> choices for our employees and their families.  </w:t>
      </w:r>
      <w:r>
        <w:t>It is recognized as a shared responsibility of [company name] and all employees to foster this culture of safety and health.</w:t>
      </w:r>
    </w:p>
    <w:p w14:paraId="6670A4CA" w14:textId="77777777" w:rsidR="00F169E6" w:rsidRDefault="00F169E6" w:rsidP="00F169E6">
      <w:pPr>
        <w:spacing w:after="0" w:line="240" w:lineRule="auto"/>
      </w:pPr>
    </w:p>
    <w:p w14:paraId="0A6ED1F2" w14:textId="527A7C8F" w:rsidR="00F169E6" w:rsidRPr="004C7CEA" w:rsidRDefault="00F169E6" w:rsidP="00F169E6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t xml:space="preserve">PURPOSE: </w:t>
      </w:r>
      <w:r>
        <w:rPr>
          <w:rFonts w:cs="Verdana"/>
        </w:rPr>
        <w:t xml:space="preserve">This policy ensures the provision of a safe and healthy work environment within a culture where all employees feel secure and supported in making </w:t>
      </w:r>
      <w:r w:rsidR="00871402">
        <w:rPr>
          <w:rFonts w:cs="Verdana"/>
        </w:rPr>
        <w:t>safe and healthy</w:t>
      </w:r>
      <w:r>
        <w:rPr>
          <w:rFonts w:cs="Verdana"/>
        </w:rPr>
        <w:t xml:space="preserve"> lifestyle choices</w:t>
      </w:r>
      <w:r w:rsidR="00871402">
        <w:rPr>
          <w:rFonts w:cs="Verdana"/>
        </w:rPr>
        <w:t>.</w:t>
      </w:r>
    </w:p>
    <w:p w14:paraId="5878EE5B" w14:textId="77777777" w:rsidR="00F169E6" w:rsidRDefault="00F169E6" w:rsidP="00F169E6">
      <w:pPr>
        <w:spacing w:after="0" w:line="240" w:lineRule="auto"/>
      </w:pPr>
    </w:p>
    <w:p w14:paraId="325CF0CD" w14:textId="77777777" w:rsidR="00F169E6" w:rsidRPr="00774A4C" w:rsidRDefault="00F169E6" w:rsidP="00F169E6">
      <w:pPr>
        <w:autoSpaceDE w:val="0"/>
        <w:autoSpaceDN w:val="0"/>
        <w:adjustRightInd w:val="0"/>
        <w:spacing w:after="0" w:line="240" w:lineRule="auto"/>
        <w:rPr>
          <w:rFonts w:cs="Verdana"/>
          <w:u w:val="single"/>
        </w:rPr>
      </w:pPr>
      <w:r w:rsidRPr="00774A4C">
        <w:rPr>
          <w:rFonts w:cs="Verdana"/>
          <w:u w:val="single"/>
        </w:rPr>
        <w:t xml:space="preserve">PROCEDURES: </w:t>
      </w:r>
    </w:p>
    <w:p w14:paraId="328EB6D9" w14:textId="77777777" w:rsidR="00F169E6" w:rsidRDefault="00F169E6" w:rsidP="00F169E6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28097C86" w14:textId="7D37D318" w:rsidR="00F169E6" w:rsidRDefault="00F169E6" w:rsidP="00F169E6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[</w:t>
      </w:r>
      <w:proofErr w:type="gramStart"/>
      <w:r>
        <w:rPr>
          <w:rFonts w:cs="Verdana"/>
        </w:rPr>
        <w:t>company</w:t>
      </w:r>
      <w:proofErr w:type="gramEnd"/>
      <w:r>
        <w:rPr>
          <w:rFonts w:cs="Verdana"/>
        </w:rPr>
        <w:t xml:space="preserve"> name] management and leadership will demonstrate their commitment to a work environment that promotes a lifestyle of </w:t>
      </w:r>
      <w:r w:rsidR="00871402">
        <w:rPr>
          <w:rFonts w:cs="Verdana"/>
        </w:rPr>
        <w:t>safe and healthy choices</w:t>
      </w:r>
      <w:r>
        <w:rPr>
          <w:rFonts w:cs="Verdana"/>
        </w:rPr>
        <w:t xml:space="preserve"> to all </w:t>
      </w:r>
      <w:r w:rsidR="00871402">
        <w:rPr>
          <w:rFonts w:cs="Verdana"/>
        </w:rPr>
        <w:t xml:space="preserve">employees-at work and at home </w:t>
      </w:r>
      <w:r>
        <w:rPr>
          <w:rFonts w:cs="Verdana"/>
        </w:rPr>
        <w:t>through the following ways:</w:t>
      </w:r>
    </w:p>
    <w:p w14:paraId="0EFAE46B" w14:textId="77777777" w:rsidR="00F169E6" w:rsidRDefault="00F169E6" w:rsidP="00F169E6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4A199824" w14:textId="77777777" w:rsidR="00F169E6" w:rsidRPr="00F169E6" w:rsidRDefault="00F169E6" w:rsidP="00F169E6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F169E6">
        <w:rPr>
          <w:rFonts w:cs="Verdana"/>
        </w:rPr>
        <w:t>Commitments</w:t>
      </w:r>
      <w:bookmarkStart w:id="0" w:name="_GoBack"/>
      <w:bookmarkEnd w:id="0"/>
    </w:p>
    <w:p w14:paraId="52EE6A8E" w14:textId="35E4E996" w:rsidR="00F169E6" w:rsidRPr="00F169E6" w:rsidRDefault="00F169E6" w:rsidP="00F169E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F169E6">
        <w:rPr>
          <w:rFonts w:asciiTheme="minorHAnsi" w:hAnsiTheme="minorHAnsi" w:cs="Verdana"/>
          <w:sz w:val="22"/>
          <w:szCs w:val="22"/>
        </w:rPr>
        <w:t xml:space="preserve">Deliver our mission in our daily operations that recognizes and considers safety and </w:t>
      </w:r>
      <w:r>
        <w:rPr>
          <w:rFonts w:asciiTheme="minorHAnsi" w:hAnsiTheme="minorHAnsi" w:cs="Verdana"/>
          <w:sz w:val="22"/>
          <w:szCs w:val="22"/>
        </w:rPr>
        <w:t xml:space="preserve">health </w:t>
      </w:r>
      <w:r w:rsidRPr="00F169E6">
        <w:rPr>
          <w:rFonts w:asciiTheme="minorHAnsi" w:hAnsiTheme="minorHAnsi" w:cs="Verdana"/>
          <w:sz w:val="22"/>
          <w:szCs w:val="22"/>
        </w:rPr>
        <w:t>of employee's and their families both on and off the job</w:t>
      </w:r>
    </w:p>
    <w:p w14:paraId="1F7A9C62" w14:textId="77777777" w:rsidR="00F169E6" w:rsidRPr="00F169E6" w:rsidRDefault="00F169E6" w:rsidP="00F169E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F169E6">
        <w:rPr>
          <w:rFonts w:asciiTheme="minorHAnsi" w:hAnsiTheme="minorHAnsi" w:cs="Verdana"/>
          <w:sz w:val="22"/>
          <w:szCs w:val="22"/>
        </w:rPr>
        <w:t>Determine goals and objectives for safety and wellness initiatives jointly with employees</w:t>
      </w:r>
    </w:p>
    <w:p w14:paraId="3DCE2A6D" w14:textId="77777777" w:rsidR="00F169E6" w:rsidRPr="00F169E6" w:rsidRDefault="00F169E6" w:rsidP="00F169E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F169E6">
        <w:rPr>
          <w:rFonts w:asciiTheme="minorHAnsi" w:hAnsiTheme="minorHAnsi" w:cs="Verdana"/>
          <w:sz w:val="22"/>
          <w:szCs w:val="22"/>
        </w:rPr>
        <w:t>Seek input and feedback from all levels of the company (e.g. surveys, meetings)</w:t>
      </w:r>
    </w:p>
    <w:p w14:paraId="293E74BC" w14:textId="58704A51" w:rsidR="00F169E6" w:rsidRPr="00871402" w:rsidRDefault="00F169E6" w:rsidP="00F169E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F169E6">
        <w:rPr>
          <w:rFonts w:asciiTheme="minorHAnsi" w:hAnsiTheme="minorHAnsi" w:cs="Verdana"/>
          <w:sz w:val="22"/>
          <w:szCs w:val="22"/>
        </w:rPr>
        <w:t xml:space="preserve">Collect organizational-level data (e.g. company health and safety culture audit, </w:t>
      </w:r>
      <w:r w:rsidR="00871402" w:rsidRPr="00871402">
        <w:rPr>
          <w:rFonts w:asciiTheme="minorHAnsi" w:hAnsiTheme="minorHAnsi" w:cs="Verdana"/>
          <w:sz w:val="22"/>
          <w:szCs w:val="22"/>
        </w:rPr>
        <w:t>heathy workplace scorecard)</w:t>
      </w:r>
    </w:p>
    <w:p w14:paraId="5C1121AB" w14:textId="77777777" w:rsidR="00F169E6" w:rsidRPr="00871402" w:rsidRDefault="00F169E6" w:rsidP="00F169E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871402">
        <w:rPr>
          <w:rFonts w:asciiTheme="minorHAnsi" w:hAnsiTheme="minorHAnsi" w:cs="Verdana"/>
          <w:sz w:val="22"/>
          <w:szCs w:val="22"/>
        </w:rPr>
        <w:t>Set realistic timeframes and budgets</w:t>
      </w:r>
    </w:p>
    <w:p w14:paraId="18458101" w14:textId="77777777" w:rsidR="00F169E6" w:rsidRPr="00F169E6" w:rsidRDefault="00F169E6" w:rsidP="00F169E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F169E6">
        <w:rPr>
          <w:rFonts w:asciiTheme="minorHAnsi" w:hAnsiTheme="minorHAnsi" w:cs="Verdana"/>
          <w:sz w:val="22"/>
          <w:szCs w:val="22"/>
        </w:rPr>
        <w:t>Include family members in safety and wellness programs when appropriate</w:t>
      </w:r>
    </w:p>
    <w:p w14:paraId="3D72BBB6" w14:textId="77777777" w:rsidR="00F169E6" w:rsidRPr="00F169E6" w:rsidRDefault="00F169E6" w:rsidP="00F169E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F169E6">
        <w:rPr>
          <w:rFonts w:asciiTheme="minorHAnsi" w:hAnsiTheme="minorHAnsi" w:cs="Verdana"/>
          <w:sz w:val="22"/>
          <w:szCs w:val="22"/>
        </w:rPr>
        <w:t>Communicate results to all employees at all levels of the company</w:t>
      </w:r>
    </w:p>
    <w:p w14:paraId="7597FF5E" w14:textId="77777777" w:rsidR="00F169E6" w:rsidRPr="00753B89" w:rsidRDefault="00F169E6" w:rsidP="00F169E6">
      <w:pPr>
        <w:autoSpaceDE w:val="0"/>
        <w:autoSpaceDN w:val="0"/>
        <w:adjustRightInd w:val="0"/>
        <w:spacing w:after="0" w:line="240" w:lineRule="auto"/>
        <w:ind w:left="360"/>
        <w:rPr>
          <w:rFonts w:cs="Verdana"/>
        </w:rPr>
      </w:pPr>
    </w:p>
    <w:p w14:paraId="7B765B60" w14:textId="77777777" w:rsidR="00F169E6" w:rsidRDefault="00F169E6" w:rsidP="00F169E6">
      <w:pPr>
        <w:spacing w:after="0" w:line="240" w:lineRule="auto"/>
      </w:pPr>
    </w:p>
    <w:p w14:paraId="3C6C4872" w14:textId="77777777" w:rsidR="00F169E6" w:rsidRDefault="00F169E6" w:rsidP="00F169E6">
      <w:pPr>
        <w:spacing w:after="0" w:line="240" w:lineRule="auto"/>
      </w:pPr>
    </w:p>
    <w:p w14:paraId="4C85F9CF" w14:textId="77777777" w:rsidR="000E3351" w:rsidRDefault="000E3351" w:rsidP="009C3DD0">
      <w:pPr>
        <w:autoSpaceDE w:val="0"/>
        <w:autoSpaceDN w:val="0"/>
        <w:adjustRightInd w:val="0"/>
        <w:ind w:left="720" w:right="540"/>
        <w:contextualSpacing/>
        <w:rPr>
          <w:rFonts w:cs="Times"/>
        </w:rPr>
      </w:pPr>
    </w:p>
    <w:sectPr w:rsidR="000E3351" w:rsidSect="00C40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72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DB613" w14:textId="77777777" w:rsidR="00D12CE5" w:rsidRDefault="00D12CE5" w:rsidP="007A2AD4">
      <w:pPr>
        <w:spacing w:after="0" w:line="240" w:lineRule="auto"/>
      </w:pPr>
      <w:r>
        <w:separator/>
      </w:r>
    </w:p>
  </w:endnote>
  <w:endnote w:type="continuationSeparator" w:id="0">
    <w:p w14:paraId="638B2D76" w14:textId="77777777" w:rsidR="00D12CE5" w:rsidRDefault="00D12CE5" w:rsidP="007A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647C4" w14:textId="77777777" w:rsidR="00FA3118" w:rsidRDefault="00D12CE5">
    <w:pPr>
      <w:pStyle w:val="Footer"/>
      <w:rPr>
        <w:color w:val="000000" w:themeColor="text1"/>
        <w:sz w:val="24"/>
        <w:szCs w:val="24"/>
      </w:rPr>
    </w:pPr>
    <w:sdt>
      <w:sdtPr>
        <w:rPr>
          <w:b/>
          <w:color w:val="808080" w:themeColor="background1" w:themeShade="80"/>
          <w:sz w:val="24"/>
          <w:szCs w:val="24"/>
        </w:rPr>
        <w:alias w:val="Author"/>
        <w:id w:val="1456982925"/>
        <w:placeholder>
          <w:docPart w:val="710D126E21DE4B70B6034BFFBF8D807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A3118" w:rsidRPr="00D759C8">
          <w:rPr>
            <w:b/>
            <w:color w:val="808080" w:themeColor="background1" w:themeShade="80"/>
            <w:sz w:val="24"/>
            <w:szCs w:val="24"/>
          </w:rPr>
          <w:t>www.hwce.org</w:t>
        </w:r>
      </w:sdtContent>
    </w:sdt>
  </w:p>
  <w:p w14:paraId="63BC0EE8" w14:textId="77777777" w:rsidR="00FA3118" w:rsidRDefault="00FA311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A0BD13" wp14:editId="61826C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838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8466AC5" w14:textId="77777777" w:rsidR="00FA3118" w:rsidRPr="00D759C8" w:rsidRDefault="00FA3118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759C8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D759C8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Pr="00D759C8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D759C8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7.6pt;margin-top:0;width:118.8pt;height:22.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" filled="f" stroked="f" strokeweight=".5pt">
              <v:textbox style="mso-fit-shape-to-text:t">
                <w:txbxContent>
                  <w:p w14:paraId="38466AC5" w14:textId="77777777" w:rsidR="00FA3118" w:rsidRPr="00D759C8" w:rsidRDefault="00FA3118">
                    <w:pPr>
                      <w:pStyle w:val="Footer"/>
                      <w:jc w:val="right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D759C8">
                      <w:rPr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D759C8">
                      <w:rPr>
                        <w:color w:val="000000" w:themeColor="text1"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Pr="00D759C8">
                      <w:rPr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D759C8">
                      <w:rPr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5408" behindDoc="1" locked="0" layoutInCell="1" allowOverlap="1" wp14:anchorId="63847D0F" wp14:editId="6CBE8EA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19050" b="20955"/>
              <wp:wrapSquare wrapText="bothSides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190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87267B4" id="Rectangle 11" o:spid="_x0000_s1026" style="position:absolute;margin-left:0;margin-top:0;width:468pt;height:2.85pt;z-index:-25165107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" fillcolor="#e36c0a [2409]" strokecolor="#e36c0a [2409]" strokeweight="1.5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F7EC3" w14:textId="77777777" w:rsidR="00830EB2" w:rsidRDefault="00830EB2" w:rsidP="00830EB2">
    <w:pPr>
      <w:pStyle w:val="Footer"/>
      <w:tabs>
        <w:tab w:val="clear" w:pos="9360"/>
        <w:tab w:val="right" w:pos="10710"/>
      </w:tabs>
      <w:jc w:val="center"/>
      <w:rPr>
        <w:b/>
        <w:sz w:val="24"/>
        <w:szCs w:val="24"/>
      </w:rPr>
    </w:pPr>
  </w:p>
  <w:p w14:paraId="78C94B78" w14:textId="6920EBBA" w:rsidR="00830EB2" w:rsidRPr="00830EB2" w:rsidRDefault="00830EB2" w:rsidP="00830EB2">
    <w:pPr>
      <w:pStyle w:val="Footer"/>
      <w:tabs>
        <w:tab w:val="clear" w:pos="9360"/>
        <w:tab w:val="right" w:pos="10710"/>
      </w:tabs>
      <w:jc w:val="center"/>
      <w:rPr>
        <w:sz w:val="16"/>
        <w:szCs w:val="16"/>
      </w:rPr>
    </w:pPr>
    <w:r w:rsidRPr="00830EB2">
      <w:rPr>
        <w:b/>
        <w:sz w:val="24"/>
        <w:szCs w:val="24"/>
      </w:rPr>
      <w:t>www.hwce.org</w:t>
    </w:r>
  </w:p>
  <w:p w14:paraId="00411C84" w14:textId="20264F9F" w:rsidR="009E3447" w:rsidRPr="009E3447" w:rsidRDefault="009E3447" w:rsidP="00830EB2">
    <w:pPr>
      <w:pStyle w:val="Footer"/>
      <w:tabs>
        <w:tab w:val="clear" w:pos="4680"/>
        <w:tab w:val="clear" w:pos="9360"/>
        <w:tab w:val="left" w:pos="6345"/>
      </w:tabs>
      <w:rPr>
        <w:sz w:val="16"/>
        <w:szCs w:val="16"/>
      </w:rPr>
    </w:pPr>
  </w:p>
  <w:p w14:paraId="2486D2A9" w14:textId="3AD9A86D" w:rsidR="00FA3118" w:rsidRPr="00830EB2" w:rsidRDefault="00FA3118" w:rsidP="00830EB2">
    <w:pPr>
      <w:pStyle w:val="Footer"/>
      <w:tabs>
        <w:tab w:val="clear" w:pos="9360"/>
        <w:tab w:val="right" w:pos="10710"/>
      </w:tabs>
      <w:jc w:val="center"/>
      <w:rPr>
        <w:b/>
        <w:sz w:val="24"/>
        <w:szCs w:val="24"/>
      </w:rPr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5736D37" wp14:editId="63C6A04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19050" b="2095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190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" fillcolor="#e36c0a [2409]" strokecolor="#e36c0a [2409]" strokeweight="1.5pt">
              <w10:wrap type="square" anchorx="margin" anchory="margin"/>
            </v:rect>
          </w:pict>
        </mc:Fallback>
      </mc:AlternateContent>
    </w:r>
    <w:r w:rsidR="00830EB2" w:rsidRPr="00830EB2">
      <w:rPr>
        <w:b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259BF" w14:textId="45AED6CE" w:rsidR="009E018D" w:rsidRDefault="00830EB2" w:rsidP="009E018D">
    <w:pPr>
      <w:pStyle w:val="Footer"/>
      <w:rPr>
        <w:b/>
      </w:rPr>
    </w:pPr>
    <w:r w:rsidRPr="00742551">
      <w:rPr>
        <w:b/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84864" behindDoc="1" locked="0" layoutInCell="1" allowOverlap="1" wp14:anchorId="4ECDFB24" wp14:editId="7AA94002">
              <wp:simplePos x="0" y="0"/>
              <wp:positionH relativeFrom="margin">
                <wp:posOffset>57150</wp:posOffset>
              </wp:positionH>
              <wp:positionV relativeFrom="bottomMargin">
                <wp:posOffset>13970</wp:posOffset>
              </wp:positionV>
              <wp:extent cx="5943600" cy="36195"/>
              <wp:effectExtent l="0" t="0" r="19050" b="20955"/>
              <wp:wrapSquare wrapText="bothSides"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190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0" o:spid="_x0000_s1026" style="position:absolute;margin-left:4.5pt;margin-top:1.1pt;width:468pt;height:2.85pt;z-index:-2516316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" fillcolor="#e36c0a [2409]" strokecolor="#e36c0a [2409]" strokeweight="1.5pt">
              <w10:wrap type="square" anchorx="margin" anchory="margin"/>
            </v:rect>
          </w:pict>
        </mc:Fallback>
      </mc:AlternateContent>
    </w:r>
  </w:p>
  <w:p w14:paraId="4B1F3BC8" w14:textId="7073D7F0" w:rsidR="00830EB2" w:rsidRPr="00830EB2" w:rsidRDefault="00830EB2" w:rsidP="00830EB2">
    <w:pPr>
      <w:pStyle w:val="Footer"/>
      <w:tabs>
        <w:tab w:val="clear" w:pos="9360"/>
        <w:tab w:val="right" w:pos="10710"/>
      </w:tabs>
      <w:jc w:val="center"/>
      <w:rPr>
        <w:b/>
        <w:sz w:val="24"/>
        <w:szCs w:val="24"/>
      </w:rPr>
    </w:pPr>
    <w:r w:rsidRPr="00830EB2">
      <w:rPr>
        <w:b/>
        <w:sz w:val="24"/>
        <w:szCs w:val="24"/>
      </w:rPr>
      <w:t>www.hwce.org</w:t>
    </w:r>
  </w:p>
  <w:p w14:paraId="46D9DB1D" w14:textId="19CB4A86" w:rsidR="009E018D" w:rsidRPr="00742551" w:rsidRDefault="009E018D" w:rsidP="009E018D">
    <w:pPr>
      <w:pStyle w:val="Footer"/>
      <w:tabs>
        <w:tab w:val="clear" w:pos="9360"/>
        <w:tab w:val="right" w:pos="10620"/>
      </w:tabs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BB6BA" w14:textId="77777777" w:rsidR="00D12CE5" w:rsidRDefault="00D12CE5" w:rsidP="007A2AD4">
      <w:pPr>
        <w:spacing w:after="0" w:line="240" w:lineRule="auto"/>
      </w:pPr>
      <w:r>
        <w:separator/>
      </w:r>
    </w:p>
  </w:footnote>
  <w:footnote w:type="continuationSeparator" w:id="0">
    <w:p w14:paraId="37E27C1A" w14:textId="77777777" w:rsidR="00D12CE5" w:rsidRDefault="00D12CE5" w:rsidP="007A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18006" w14:textId="77777777" w:rsidR="00FA3118" w:rsidRDefault="00FA3118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59FCF029" wp14:editId="57963853">
          <wp:simplePos x="0" y="0"/>
          <wp:positionH relativeFrom="column">
            <wp:posOffset>5563</wp:posOffset>
          </wp:positionH>
          <wp:positionV relativeFrom="paragraph">
            <wp:posOffset>-384353</wp:posOffset>
          </wp:positionV>
          <wp:extent cx="2359025" cy="475615"/>
          <wp:effectExtent l="0" t="0" r="3175" b="63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D4C52" w14:textId="6D06CC39" w:rsidR="00FA3118" w:rsidRDefault="00C40A2A" w:rsidP="00C40A2A">
    <w:pPr>
      <w:widowControl w:val="0"/>
      <w:spacing w:after="0" w:line="240" w:lineRule="auto"/>
      <w:ind w:left="720" w:firstLine="990"/>
      <w:rPr>
        <w:b/>
        <w:bCs/>
        <w:i/>
        <w:caps/>
        <w:color w:val="808080" w:themeColor="background1" w:themeShade="80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78720" behindDoc="1" locked="0" layoutInCell="1" allowOverlap="1" wp14:anchorId="70A7ADCB" wp14:editId="01EF6E70">
          <wp:simplePos x="0" y="0"/>
          <wp:positionH relativeFrom="column">
            <wp:posOffset>504825</wp:posOffset>
          </wp:positionH>
          <wp:positionV relativeFrom="paragraph">
            <wp:posOffset>179705</wp:posOffset>
          </wp:positionV>
          <wp:extent cx="2359025" cy="475615"/>
          <wp:effectExtent l="0" t="0" r="317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118" w:rsidRPr="00FB760C">
      <w:rPr>
        <w:b/>
        <w:bCs/>
        <w:i/>
        <w:caps/>
        <w:color w:val="808080" w:themeColor="background1" w:themeShade="80"/>
        <w:sz w:val="24"/>
        <w:szCs w:val="24"/>
      </w:rPr>
      <w:t>University of Iowa</w:t>
    </w:r>
  </w:p>
  <w:p w14:paraId="37DD3D9B" w14:textId="0B5BD9D7" w:rsidR="00C40A2A" w:rsidRPr="00C40A2A" w:rsidRDefault="00C40A2A" w:rsidP="00C40A2A">
    <w:pPr>
      <w:widowControl w:val="0"/>
      <w:tabs>
        <w:tab w:val="right" w:pos="10260"/>
      </w:tabs>
      <w:spacing w:after="0" w:line="240" w:lineRule="auto"/>
      <w:rPr>
        <w:b/>
        <w:bCs/>
        <w:i/>
        <w:caps/>
        <w:color w:val="808080" w:themeColor="background1" w:themeShade="80"/>
        <w:sz w:val="24"/>
        <w:szCs w:val="24"/>
      </w:rPr>
    </w:pPr>
    <w:r>
      <w:rPr>
        <w:b/>
        <w:bCs/>
        <w:i/>
        <w:color w:val="850A1F"/>
        <w:sz w:val="48"/>
        <w:szCs w:val="48"/>
      </w:rPr>
      <w:tab/>
    </w:r>
    <w:r w:rsidR="00830EB2"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86912" behindDoc="1" locked="0" layoutInCell="1" allowOverlap="1" wp14:anchorId="302F1633" wp14:editId="19736B10">
              <wp:simplePos x="0" y="0"/>
              <wp:positionH relativeFrom="margin">
                <wp:posOffset>152400</wp:posOffset>
              </wp:positionH>
              <wp:positionV relativeFrom="bottomMargin">
                <wp:posOffset>-7933690</wp:posOffset>
              </wp:positionV>
              <wp:extent cx="5943600" cy="36195"/>
              <wp:effectExtent l="0" t="0" r="19050" b="2095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190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2pt;margin-top:-624.7pt;width:468pt;height:2.85pt;z-index:-25162956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" fillcolor="#e36c0a [2409]" strokecolor="#e36c0a [2409]" strokeweight="1.5pt">
              <w10:wrap type="square" anchorx="margin" anchory="margin"/>
            </v:rect>
          </w:pict>
        </mc:Fallback>
      </mc:AlternateContent>
    </w:r>
    <w:r w:rsidR="00F169E6">
      <w:rPr>
        <w:b/>
        <w:bCs/>
        <w:i/>
        <w:color w:val="850A1F"/>
        <w:sz w:val="48"/>
        <w:szCs w:val="48"/>
      </w:rPr>
      <w:t>Sample Policy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E4D76" w14:textId="27F1F6AB" w:rsidR="00C40A2A" w:rsidRPr="00FB760C" w:rsidRDefault="00830EB2" w:rsidP="00C40A2A">
    <w:pPr>
      <w:widowControl w:val="0"/>
      <w:spacing w:after="0" w:line="240" w:lineRule="auto"/>
      <w:ind w:left="720"/>
      <w:contextualSpacing/>
      <w:rPr>
        <w:b/>
        <w:bCs/>
        <w:i/>
        <w:caps/>
        <w:color w:val="808080" w:themeColor="background1" w:themeShade="80"/>
        <w:sz w:val="24"/>
        <w:szCs w:val="24"/>
      </w:rPr>
    </w:pPr>
    <w:r>
      <w:rPr>
        <w:b/>
        <w:bCs/>
        <w:i/>
        <w:caps/>
        <w:color w:val="808080" w:themeColor="background1" w:themeShade="80"/>
        <w:sz w:val="24"/>
        <w:szCs w:val="24"/>
      </w:rPr>
      <w:t xml:space="preserve">                   </w:t>
    </w:r>
    <w:r w:rsidR="00C40A2A" w:rsidRPr="00FB760C">
      <w:rPr>
        <w:b/>
        <w:bCs/>
        <w:i/>
        <w:caps/>
        <w:color w:val="808080" w:themeColor="background1" w:themeShade="80"/>
        <w:sz w:val="24"/>
        <w:szCs w:val="24"/>
      </w:rPr>
      <w:t>University of Iowa</w:t>
    </w:r>
  </w:p>
  <w:p w14:paraId="19244817" w14:textId="36808624" w:rsidR="00C40A2A" w:rsidRDefault="00C40A2A" w:rsidP="00C40A2A">
    <w:pPr>
      <w:widowControl w:val="0"/>
      <w:tabs>
        <w:tab w:val="left" w:pos="5040"/>
        <w:tab w:val="right" w:pos="10440"/>
      </w:tabs>
      <w:ind w:left="720"/>
      <w:contextualSpacing/>
      <w:rPr>
        <w:b/>
        <w:bCs/>
        <w:i/>
        <w:color w:val="850A1F"/>
        <w:sz w:val="48"/>
        <w:szCs w:val="4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81792" behindDoc="1" locked="0" layoutInCell="1" allowOverlap="1" wp14:anchorId="03B28627" wp14:editId="0B8FDDB4">
          <wp:simplePos x="0" y="0"/>
          <wp:positionH relativeFrom="column">
            <wp:posOffset>476250</wp:posOffset>
          </wp:positionH>
          <wp:positionV relativeFrom="paragraph">
            <wp:posOffset>10160</wp:posOffset>
          </wp:positionV>
          <wp:extent cx="2359025" cy="475615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="00830EB2">
      <w:rPr>
        <w:b/>
        <w:bCs/>
        <w:i/>
        <w:color w:val="850A1F"/>
        <w:sz w:val="48"/>
        <w:szCs w:val="48"/>
      </w:rPr>
      <w:t>Sample Policy</w:t>
    </w:r>
  </w:p>
  <w:p w14:paraId="60AE9433" w14:textId="60975057" w:rsidR="00C40A2A" w:rsidRPr="009C0843" w:rsidRDefault="00C40A2A" w:rsidP="00C40A2A">
    <w:pPr>
      <w:widowControl w:val="0"/>
      <w:tabs>
        <w:tab w:val="left" w:pos="5040"/>
        <w:tab w:val="right" w:pos="10440"/>
      </w:tabs>
      <w:ind w:left="720" w:firstLine="4050"/>
      <w:contextualSpacing/>
      <w:rPr>
        <w:b/>
        <w:bCs/>
        <w:sz w:val="28"/>
        <w:szCs w:val="28"/>
      </w:rPr>
    </w:pPr>
    <w:r w:rsidRPr="009C0843">
      <w:rPr>
        <w:b/>
        <w:noProof/>
        <w:color w:val="4F81BD" w:themeColor="accent1"/>
        <w:sz w:val="28"/>
        <w:szCs w:val="28"/>
      </w:rPr>
      <mc:AlternateContent>
        <mc:Choice Requires="wps">
          <w:drawing>
            <wp:anchor distT="91440" distB="91440" distL="114300" distR="114300" simplePos="0" relativeHeight="251682816" behindDoc="1" locked="0" layoutInCell="1" allowOverlap="1" wp14:anchorId="6E6350F4" wp14:editId="232C2AD4">
              <wp:simplePos x="0" y="0"/>
              <wp:positionH relativeFrom="margin">
                <wp:posOffset>57150</wp:posOffset>
              </wp:positionH>
              <wp:positionV relativeFrom="topMargin">
                <wp:posOffset>1247140</wp:posOffset>
              </wp:positionV>
              <wp:extent cx="5943600" cy="36195"/>
              <wp:effectExtent l="0" t="0" r="19050" b="20955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190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.5pt;margin-top:98.2pt;width:468pt;height:2.85pt;z-index:-251633664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top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" fillcolor="#e36c0a [2409]" strokecolor="#e36c0a [2409]" strokeweight="1.5pt"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4017"/>
    <w:multiLevelType w:val="hybridMultilevel"/>
    <w:tmpl w:val="CFB83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01786"/>
    <w:multiLevelType w:val="hybridMultilevel"/>
    <w:tmpl w:val="416E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B2633"/>
    <w:multiLevelType w:val="hybridMultilevel"/>
    <w:tmpl w:val="7656458E"/>
    <w:lvl w:ilvl="0" w:tplc="D2BC1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25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8D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EA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8B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C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E9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0A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4A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drdvzpv15twsweaterpvwaeexpvf2fdwrps&quot;&gt;My EndNote Library&lt;record-ids&gt;&lt;item&gt;200&lt;/item&gt;&lt;item&gt;201&lt;/item&gt;&lt;/record-ids&gt;&lt;/item&gt;&lt;/Libraries&gt;"/>
  </w:docVars>
  <w:rsids>
    <w:rsidRoot w:val="00997ECF"/>
    <w:rsid w:val="00003B57"/>
    <w:rsid w:val="00012ACA"/>
    <w:rsid w:val="00023688"/>
    <w:rsid w:val="00035B64"/>
    <w:rsid w:val="00041FDE"/>
    <w:rsid w:val="00042851"/>
    <w:rsid w:val="000439FF"/>
    <w:rsid w:val="00052CF7"/>
    <w:rsid w:val="000560DE"/>
    <w:rsid w:val="000601B7"/>
    <w:rsid w:val="0006117A"/>
    <w:rsid w:val="00061431"/>
    <w:rsid w:val="00061AAB"/>
    <w:rsid w:val="00070893"/>
    <w:rsid w:val="00080781"/>
    <w:rsid w:val="00080A8C"/>
    <w:rsid w:val="000C1050"/>
    <w:rsid w:val="000D1E03"/>
    <w:rsid w:val="000D2A18"/>
    <w:rsid w:val="000E1DB5"/>
    <w:rsid w:val="000E3351"/>
    <w:rsid w:val="001071EA"/>
    <w:rsid w:val="00107955"/>
    <w:rsid w:val="00115166"/>
    <w:rsid w:val="001219CA"/>
    <w:rsid w:val="00127997"/>
    <w:rsid w:val="00127C19"/>
    <w:rsid w:val="00132E7A"/>
    <w:rsid w:val="00155911"/>
    <w:rsid w:val="00171F35"/>
    <w:rsid w:val="00172789"/>
    <w:rsid w:val="00176804"/>
    <w:rsid w:val="0018075F"/>
    <w:rsid w:val="00181A72"/>
    <w:rsid w:val="00182682"/>
    <w:rsid w:val="0018693A"/>
    <w:rsid w:val="001A283D"/>
    <w:rsid w:val="001B3E86"/>
    <w:rsid w:val="001C53C9"/>
    <w:rsid w:val="001C6C9B"/>
    <w:rsid w:val="001C7566"/>
    <w:rsid w:val="001C7EF7"/>
    <w:rsid w:val="001E73B1"/>
    <w:rsid w:val="001F0568"/>
    <w:rsid w:val="002128CD"/>
    <w:rsid w:val="00212CA5"/>
    <w:rsid w:val="00213BDA"/>
    <w:rsid w:val="00232447"/>
    <w:rsid w:val="00234021"/>
    <w:rsid w:val="002341FA"/>
    <w:rsid w:val="00240CF5"/>
    <w:rsid w:val="00253518"/>
    <w:rsid w:val="002554C0"/>
    <w:rsid w:val="00260A60"/>
    <w:rsid w:val="00262743"/>
    <w:rsid w:val="00264598"/>
    <w:rsid w:val="00291733"/>
    <w:rsid w:val="002923D4"/>
    <w:rsid w:val="002B4EB6"/>
    <w:rsid w:val="002C381A"/>
    <w:rsid w:val="002C6797"/>
    <w:rsid w:val="002D44BA"/>
    <w:rsid w:val="002E0A38"/>
    <w:rsid w:val="002E12BF"/>
    <w:rsid w:val="002E5797"/>
    <w:rsid w:val="002F2040"/>
    <w:rsid w:val="003072BF"/>
    <w:rsid w:val="00311DDF"/>
    <w:rsid w:val="003140B9"/>
    <w:rsid w:val="0031668E"/>
    <w:rsid w:val="003217DD"/>
    <w:rsid w:val="00335309"/>
    <w:rsid w:val="00337996"/>
    <w:rsid w:val="00340A84"/>
    <w:rsid w:val="003412DB"/>
    <w:rsid w:val="00341972"/>
    <w:rsid w:val="003555AB"/>
    <w:rsid w:val="00356C44"/>
    <w:rsid w:val="00361574"/>
    <w:rsid w:val="003A6ED6"/>
    <w:rsid w:val="003B3A93"/>
    <w:rsid w:val="003C3186"/>
    <w:rsid w:val="003C7191"/>
    <w:rsid w:val="003E0AF5"/>
    <w:rsid w:val="003E52F8"/>
    <w:rsid w:val="003F5C0D"/>
    <w:rsid w:val="003F6BD9"/>
    <w:rsid w:val="004005C7"/>
    <w:rsid w:val="004073DB"/>
    <w:rsid w:val="00417247"/>
    <w:rsid w:val="00421015"/>
    <w:rsid w:val="00450825"/>
    <w:rsid w:val="00463ED5"/>
    <w:rsid w:val="004753FD"/>
    <w:rsid w:val="004B09C6"/>
    <w:rsid w:val="004B7AE2"/>
    <w:rsid w:val="004F793D"/>
    <w:rsid w:val="00501EF4"/>
    <w:rsid w:val="00505036"/>
    <w:rsid w:val="0051306A"/>
    <w:rsid w:val="0051540E"/>
    <w:rsid w:val="00534981"/>
    <w:rsid w:val="00536509"/>
    <w:rsid w:val="0054212E"/>
    <w:rsid w:val="005510FB"/>
    <w:rsid w:val="00551CC7"/>
    <w:rsid w:val="00552355"/>
    <w:rsid w:val="0057770D"/>
    <w:rsid w:val="005867AD"/>
    <w:rsid w:val="005A34A2"/>
    <w:rsid w:val="005A7421"/>
    <w:rsid w:val="005B68BB"/>
    <w:rsid w:val="005C2056"/>
    <w:rsid w:val="005D27EF"/>
    <w:rsid w:val="005D4BE1"/>
    <w:rsid w:val="005E391D"/>
    <w:rsid w:val="005F4F16"/>
    <w:rsid w:val="0060407F"/>
    <w:rsid w:val="00605268"/>
    <w:rsid w:val="00607223"/>
    <w:rsid w:val="00620300"/>
    <w:rsid w:val="00623469"/>
    <w:rsid w:val="0062584C"/>
    <w:rsid w:val="0064062D"/>
    <w:rsid w:val="0064070D"/>
    <w:rsid w:val="0064475B"/>
    <w:rsid w:val="00647858"/>
    <w:rsid w:val="006509B0"/>
    <w:rsid w:val="006725B5"/>
    <w:rsid w:val="00674884"/>
    <w:rsid w:val="00682FD1"/>
    <w:rsid w:val="0068387F"/>
    <w:rsid w:val="00690967"/>
    <w:rsid w:val="00697A22"/>
    <w:rsid w:val="006B049B"/>
    <w:rsid w:val="006D52D1"/>
    <w:rsid w:val="006E41F0"/>
    <w:rsid w:val="006F0954"/>
    <w:rsid w:val="006F1013"/>
    <w:rsid w:val="006F12C0"/>
    <w:rsid w:val="006F2354"/>
    <w:rsid w:val="006F3509"/>
    <w:rsid w:val="00716B74"/>
    <w:rsid w:val="00722A1C"/>
    <w:rsid w:val="007301AC"/>
    <w:rsid w:val="00740926"/>
    <w:rsid w:val="00742551"/>
    <w:rsid w:val="00746266"/>
    <w:rsid w:val="007658B3"/>
    <w:rsid w:val="007830E0"/>
    <w:rsid w:val="00783991"/>
    <w:rsid w:val="007846B7"/>
    <w:rsid w:val="00784971"/>
    <w:rsid w:val="00795C42"/>
    <w:rsid w:val="007A0BAE"/>
    <w:rsid w:val="007A2AD4"/>
    <w:rsid w:val="007B2783"/>
    <w:rsid w:val="007B2C1E"/>
    <w:rsid w:val="007C46BE"/>
    <w:rsid w:val="007D011B"/>
    <w:rsid w:val="007D6F47"/>
    <w:rsid w:val="007E09D3"/>
    <w:rsid w:val="007E1AF3"/>
    <w:rsid w:val="007E563F"/>
    <w:rsid w:val="007F4746"/>
    <w:rsid w:val="007F5CF4"/>
    <w:rsid w:val="00807265"/>
    <w:rsid w:val="0081355F"/>
    <w:rsid w:val="00825D08"/>
    <w:rsid w:val="00830EB2"/>
    <w:rsid w:val="00830EE1"/>
    <w:rsid w:val="008500E4"/>
    <w:rsid w:val="00855B81"/>
    <w:rsid w:val="00867A82"/>
    <w:rsid w:val="00871402"/>
    <w:rsid w:val="008725DF"/>
    <w:rsid w:val="008778FD"/>
    <w:rsid w:val="008A161A"/>
    <w:rsid w:val="008A3071"/>
    <w:rsid w:val="008A3211"/>
    <w:rsid w:val="008A522D"/>
    <w:rsid w:val="008A5BD4"/>
    <w:rsid w:val="008C5878"/>
    <w:rsid w:val="008D1458"/>
    <w:rsid w:val="008E2EFF"/>
    <w:rsid w:val="008E6C61"/>
    <w:rsid w:val="008F5225"/>
    <w:rsid w:val="008F76DE"/>
    <w:rsid w:val="008F7B22"/>
    <w:rsid w:val="00906078"/>
    <w:rsid w:val="009102BB"/>
    <w:rsid w:val="00915AF2"/>
    <w:rsid w:val="00917BCC"/>
    <w:rsid w:val="009212A6"/>
    <w:rsid w:val="00922372"/>
    <w:rsid w:val="0092309A"/>
    <w:rsid w:val="00927146"/>
    <w:rsid w:val="00946D3A"/>
    <w:rsid w:val="00954853"/>
    <w:rsid w:val="0096307A"/>
    <w:rsid w:val="00965DC5"/>
    <w:rsid w:val="00972045"/>
    <w:rsid w:val="00995D76"/>
    <w:rsid w:val="00997ECF"/>
    <w:rsid w:val="009B1A64"/>
    <w:rsid w:val="009B64F4"/>
    <w:rsid w:val="009C0843"/>
    <w:rsid w:val="009C3DD0"/>
    <w:rsid w:val="009C6F25"/>
    <w:rsid w:val="009E018D"/>
    <w:rsid w:val="009E0FFB"/>
    <w:rsid w:val="009E3447"/>
    <w:rsid w:val="009E4A48"/>
    <w:rsid w:val="009E665B"/>
    <w:rsid w:val="009E7E85"/>
    <w:rsid w:val="00A21622"/>
    <w:rsid w:val="00A31AFD"/>
    <w:rsid w:val="00A34597"/>
    <w:rsid w:val="00A42113"/>
    <w:rsid w:val="00A44333"/>
    <w:rsid w:val="00A47101"/>
    <w:rsid w:val="00A545B7"/>
    <w:rsid w:val="00A5710D"/>
    <w:rsid w:val="00A67630"/>
    <w:rsid w:val="00A75F57"/>
    <w:rsid w:val="00A767EB"/>
    <w:rsid w:val="00A84AC4"/>
    <w:rsid w:val="00A87FBF"/>
    <w:rsid w:val="00AA4802"/>
    <w:rsid w:val="00AA637B"/>
    <w:rsid w:val="00AA647E"/>
    <w:rsid w:val="00AB30BD"/>
    <w:rsid w:val="00AB4D01"/>
    <w:rsid w:val="00AC57AF"/>
    <w:rsid w:val="00AE21E1"/>
    <w:rsid w:val="00AF326B"/>
    <w:rsid w:val="00B05A60"/>
    <w:rsid w:val="00B11496"/>
    <w:rsid w:val="00B13CA9"/>
    <w:rsid w:val="00B21E6A"/>
    <w:rsid w:val="00B25212"/>
    <w:rsid w:val="00B32FAC"/>
    <w:rsid w:val="00B57FA0"/>
    <w:rsid w:val="00B61932"/>
    <w:rsid w:val="00B679F8"/>
    <w:rsid w:val="00B87AF3"/>
    <w:rsid w:val="00BA14C5"/>
    <w:rsid w:val="00BA3F36"/>
    <w:rsid w:val="00BA4DC0"/>
    <w:rsid w:val="00BB5C95"/>
    <w:rsid w:val="00BC232E"/>
    <w:rsid w:val="00BC2BB1"/>
    <w:rsid w:val="00BC7742"/>
    <w:rsid w:val="00BD0020"/>
    <w:rsid w:val="00BD21A1"/>
    <w:rsid w:val="00BE18F4"/>
    <w:rsid w:val="00BE65F6"/>
    <w:rsid w:val="00BF04AC"/>
    <w:rsid w:val="00BF39DE"/>
    <w:rsid w:val="00BF4A61"/>
    <w:rsid w:val="00C024D7"/>
    <w:rsid w:val="00C13D6F"/>
    <w:rsid w:val="00C17397"/>
    <w:rsid w:val="00C31CBD"/>
    <w:rsid w:val="00C344C5"/>
    <w:rsid w:val="00C40A2A"/>
    <w:rsid w:val="00C44299"/>
    <w:rsid w:val="00C51EC7"/>
    <w:rsid w:val="00C6295A"/>
    <w:rsid w:val="00C660CE"/>
    <w:rsid w:val="00C74BE0"/>
    <w:rsid w:val="00C8231C"/>
    <w:rsid w:val="00C84DA9"/>
    <w:rsid w:val="00C90C7C"/>
    <w:rsid w:val="00C950CE"/>
    <w:rsid w:val="00CA5078"/>
    <w:rsid w:val="00CB4B2A"/>
    <w:rsid w:val="00CC145C"/>
    <w:rsid w:val="00CC54CD"/>
    <w:rsid w:val="00CD4213"/>
    <w:rsid w:val="00CE1A75"/>
    <w:rsid w:val="00CF7CF5"/>
    <w:rsid w:val="00D03094"/>
    <w:rsid w:val="00D03C7F"/>
    <w:rsid w:val="00D053D4"/>
    <w:rsid w:val="00D06F62"/>
    <w:rsid w:val="00D12CE5"/>
    <w:rsid w:val="00D13399"/>
    <w:rsid w:val="00D153D8"/>
    <w:rsid w:val="00D15C6D"/>
    <w:rsid w:val="00D4584D"/>
    <w:rsid w:val="00D519F4"/>
    <w:rsid w:val="00D53267"/>
    <w:rsid w:val="00D61757"/>
    <w:rsid w:val="00D6373D"/>
    <w:rsid w:val="00D72D58"/>
    <w:rsid w:val="00D759C8"/>
    <w:rsid w:val="00D83AD4"/>
    <w:rsid w:val="00D83B6B"/>
    <w:rsid w:val="00D85172"/>
    <w:rsid w:val="00D91B1B"/>
    <w:rsid w:val="00D93CAF"/>
    <w:rsid w:val="00DA4C16"/>
    <w:rsid w:val="00DA59AB"/>
    <w:rsid w:val="00DB4977"/>
    <w:rsid w:val="00DC09F6"/>
    <w:rsid w:val="00DC2B04"/>
    <w:rsid w:val="00DD7638"/>
    <w:rsid w:val="00DE2AE4"/>
    <w:rsid w:val="00DE2C3C"/>
    <w:rsid w:val="00DE2E45"/>
    <w:rsid w:val="00DF0899"/>
    <w:rsid w:val="00DF70C5"/>
    <w:rsid w:val="00E06D19"/>
    <w:rsid w:val="00E10110"/>
    <w:rsid w:val="00E11217"/>
    <w:rsid w:val="00E345D2"/>
    <w:rsid w:val="00E37010"/>
    <w:rsid w:val="00E447DA"/>
    <w:rsid w:val="00E46524"/>
    <w:rsid w:val="00E50E64"/>
    <w:rsid w:val="00E51A01"/>
    <w:rsid w:val="00E5628E"/>
    <w:rsid w:val="00E56598"/>
    <w:rsid w:val="00E56CC3"/>
    <w:rsid w:val="00E57079"/>
    <w:rsid w:val="00E659F3"/>
    <w:rsid w:val="00E75FE9"/>
    <w:rsid w:val="00E90C37"/>
    <w:rsid w:val="00EA69C9"/>
    <w:rsid w:val="00EB000E"/>
    <w:rsid w:val="00EB5C58"/>
    <w:rsid w:val="00ED3795"/>
    <w:rsid w:val="00EF3C8D"/>
    <w:rsid w:val="00EF3CB1"/>
    <w:rsid w:val="00EF6A9F"/>
    <w:rsid w:val="00F0052A"/>
    <w:rsid w:val="00F0687F"/>
    <w:rsid w:val="00F169E6"/>
    <w:rsid w:val="00F201A5"/>
    <w:rsid w:val="00F24C37"/>
    <w:rsid w:val="00F27541"/>
    <w:rsid w:val="00F518E4"/>
    <w:rsid w:val="00F607E8"/>
    <w:rsid w:val="00F76907"/>
    <w:rsid w:val="00F80380"/>
    <w:rsid w:val="00F97594"/>
    <w:rsid w:val="00FA3118"/>
    <w:rsid w:val="00FA409B"/>
    <w:rsid w:val="00FB2898"/>
    <w:rsid w:val="00FB2BD5"/>
    <w:rsid w:val="00FB760C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49D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link w:val="BodyText3Char"/>
    <w:uiPriority w:val="99"/>
    <w:semiHidden/>
    <w:unhideWhenUsed/>
    <w:rsid w:val="005B68BB"/>
    <w:pPr>
      <w:spacing w:after="180" w:line="271" w:lineRule="auto"/>
    </w:pPr>
    <w:rPr>
      <w:rFonts w:ascii="Agency FB" w:eastAsia="Times New Roman" w:hAnsi="Agency FB" w:cs="Times New Roman"/>
      <w:color w:val="000000"/>
      <w:kern w:val="28"/>
      <w:sz w:val="26"/>
      <w:szCs w:val="26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B68BB"/>
    <w:rPr>
      <w:rFonts w:ascii="Agency FB" w:eastAsia="Times New Roman" w:hAnsi="Agency FB" w:cs="Times New Roman"/>
      <w:color w:val="000000"/>
      <w:kern w:val="28"/>
      <w:sz w:val="26"/>
      <w:szCs w:val="26"/>
      <w14:ligatures w14:val="standard"/>
      <w14:cntxtAlts/>
    </w:rPr>
  </w:style>
  <w:style w:type="table" w:styleId="TableGrid">
    <w:name w:val="Table Grid"/>
    <w:basedOn w:val="TableNormal"/>
    <w:uiPriority w:val="59"/>
    <w:rsid w:val="0005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D4"/>
  </w:style>
  <w:style w:type="paragraph" w:styleId="Footer">
    <w:name w:val="footer"/>
    <w:basedOn w:val="Normal"/>
    <w:link w:val="FooterChar"/>
    <w:uiPriority w:val="99"/>
    <w:unhideWhenUsed/>
    <w:rsid w:val="007A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D4"/>
  </w:style>
  <w:style w:type="paragraph" w:customStyle="1" w:styleId="AB630D60F59F403CB531B268FE76FA17">
    <w:name w:val="AB630D60F59F403CB531B268FE76FA17"/>
    <w:rsid w:val="003C7191"/>
    <w:rPr>
      <w:rFonts w:eastAsiaTheme="minorEastAsia"/>
      <w:lang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5A742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7421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A742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A7421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3F6B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79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9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9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9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9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link w:val="BodyText3Char"/>
    <w:uiPriority w:val="99"/>
    <w:semiHidden/>
    <w:unhideWhenUsed/>
    <w:rsid w:val="005B68BB"/>
    <w:pPr>
      <w:spacing w:after="180" w:line="271" w:lineRule="auto"/>
    </w:pPr>
    <w:rPr>
      <w:rFonts w:ascii="Agency FB" w:eastAsia="Times New Roman" w:hAnsi="Agency FB" w:cs="Times New Roman"/>
      <w:color w:val="000000"/>
      <w:kern w:val="28"/>
      <w:sz w:val="26"/>
      <w:szCs w:val="26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B68BB"/>
    <w:rPr>
      <w:rFonts w:ascii="Agency FB" w:eastAsia="Times New Roman" w:hAnsi="Agency FB" w:cs="Times New Roman"/>
      <w:color w:val="000000"/>
      <w:kern w:val="28"/>
      <w:sz w:val="26"/>
      <w:szCs w:val="26"/>
      <w14:ligatures w14:val="standard"/>
      <w14:cntxtAlts/>
    </w:rPr>
  </w:style>
  <w:style w:type="table" w:styleId="TableGrid">
    <w:name w:val="Table Grid"/>
    <w:basedOn w:val="TableNormal"/>
    <w:uiPriority w:val="59"/>
    <w:rsid w:val="0005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D4"/>
  </w:style>
  <w:style w:type="paragraph" w:styleId="Footer">
    <w:name w:val="footer"/>
    <w:basedOn w:val="Normal"/>
    <w:link w:val="FooterChar"/>
    <w:uiPriority w:val="99"/>
    <w:unhideWhenUsed/>
    <w:rsid w:val="007A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D4"/>
  </w:style>
  <w:style w:type="paragraph" w:customStyle="1" w:styleId="AB630D60F59F403CB531B268FE76FA17">
    <w:name w:val="AB630D60F59F403CB531B268FE76FA17"/>
    <w:rsid w:val="003C7191"/>
    <w:rPr>
      <w:rFonts w:eastAsiaTheme="minorEastAsia"/>
      <w:lang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5A742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7421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A742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A7421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3F6B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79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9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9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9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9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45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0D126E21DE4B70B6034BFFBF8D8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E527-8552-49B0-B1C1-AD0BC9459F8D}"/>
      </w:docPartPr>
      <w:docPartBody>
        <w:p w:rsidR="00094425" w:rsidRDefault="0056628F" w:rsidP="0056628F">
          <w:pPr>
            <w:pStyle w:val="710D126E21DE4B70B6034BFFBF8D8070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9A"/>
    <w:rsid w:val="00094425"/>
    <w:rsid w:val="002C4B9E"/>
    <w:rsid w:val="00530464"/>
    <w:rsid w:val="0056628F"/>
    <w:rsid w:val="005B0351"/>
    <w:rsid w:val="006D5D07"/>
    <w:rsid w:val="00833561"/>
    <w:rsid w:val="00835BF4"/>
    <w:rsid w:val="0093152E"/>
    <w:rsid w:val="00951B9A"/>
    <w:rsid w:val="00B3052F"/>
    <w:rsid w:val="00DD6B30"/>
    <w:rsid w:val="00E544EA"/>
    <w:rsid w:val="00EF51F2"/>
    <w:rsid w:val="00F558C4"/>
    <w:rsid w:val="00F7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5A935F96A54771A754C1DF3DB3261E">
    <w:name w:val="915A935F96A54771A754C1DF3DB3261E"/>
    <w:rsid w:val="00951B9A"/>
  </w:style>
  <w:style w:type="paragraph" w:customStyle="1" w:styleId="1E065DD5FC844080A5B97193DDAE2773">
    <w:name w:val="1E065DD5FC844080A5B97193DDAE2773"/>
    <w:rsid w:val="00951B9A"/>
  </w:style>
  <w:style w:type="paragraph" w:customStyle="1" w:styleId="EB051F03A018452792F7B30A301457B0">
    <w:name w:val="EB051F03A018452792F7B30A301457B0"/>
    <w:rsid w:val="00951B9A"/>
  </w:style>
  <w:style w:type="paragraph" w:customStyle="1" w:styleId="49D825AF975841B8895CB2161C5FE237">
    <w:name w:val="49D825AF975841B8895CB2161C5FE237"/>
    <w:rsid w:val="00951B9A"/>
  </w:style>
  <w:style w:type="paragraph" w:customStyle="1" w:styleId="22D601132A234DBEB10CB50BB679EBBA">
    <w:name w:val="22D601132A234DBEB10CB50BB679EBBA"/>
    <w:rsid w:val="00951B9A"/>
  </w:style>
  <w:style w:type="paragraph" w:customStyle="1" w:styleId="B4DFAB6E114B4E68B65DB1BBB9645CEA">
    <w:name w:val="B4DFAB6E114B4E68B65DB1BBB9645CEA"/>
    <w:rsid w:val="00951B9A"/>
  </w:style>
  <w:style w:type="paragraph" w:customStyle="1" w:styleId="444797BF13A14D2FBBCD7E5CA5C2A9BB">
    <w:name w:val="444797BF13A14D2FBBCD7E5CA5C2A9BB"/>
    <w:rsid w:val="00951B9A"/>
  </w:style>
  <w:style w:type="paragraph" w:customStyle="1" w:styleId="3D157EE4311C40968F9BF3C1044DE4D1">
    <w:name w:val="3D157EE4311C40968F9BF3C1044DE4D1"/>
    <w:rsid w:val="0056628F"/>
  </w:style>
  <w:style w:type="paragraph" w:customStyle="1" w:styleId="710D126E21DE4B70B6034BFFBF8D8070">
    <w:name w:val="710D126E21DE4B70B6034BFFBF8D8070"/>
    <w:rsid w:val="005662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5A935F96A54771A754C1DF3DB3261E">
    <w:name w:val="915A935F96A54771A754C1DF3DB3261E"/>
    <w:rsid w:val="00951B9A"/>
  </w:style>
  <w:style w:type="paragraph" w:customStyle="1" w:styleId="1E065DD5FC844080A5B97193DDAE2773">
    <w:name w:val="1E065DD5FC844080A5B97193DDAE2773"/>
    <w:rsid w:val="00951B9A"/>
  </w:style>
  <w:style w:type="paragraph" w:customStyle="1" w:styleId="EB051F03A018452792F7B30A301457B0">
    <w:name w:val="EB051F03A018452792F7B30A301457B0"/>
    <w:rsid w:val="00951B9A"/>
  </w:style>
  <w:style w:type="paragraph" w:customStyle="1" w:styleId="49D825AF975841B8895CB2161C5FE237">
    <w:name w:val="49D825AF975841B8895CB2161C5FE237"/>
    <w:rsid w:val="00951B9A"/>
  </w:style>
  <w:style w:type="paragraph" w:customStyle="1" w:styleId="22D601132A234DBEB10CB50BB679EBBA">
    <w:name w:val="22D601132A234DBEB10CB50BB679EBBA"/>
    <w:rsid w:val="00951B9A"/>
  </w:style>
  <w:style w:type="paragraph" w:customStyle="1" w:styleId="B4DFAB6E114B4E68B65DB1BBB9645CEA">
    <w:name w:val="B4DFAB6E114B4E68B65DB1BBB9645CEA"/>
    <w:rsid w:val="00951B9A"/>
  </w:style>
  <w:style w:type="paragraph" w:customStyle="1" w:styleId="444797BF13A14D2FBBCD7E5CA5C2A9BB">
    <w:name w:val="444797BF13A14D2FBBCD7E5CA5C2A9BB"/>
    <w:rsid w:val="00951B9A"/>
  </w:style>
  <w:style w:type="paragraph" w:customStyle="1" w:styleId="3D157EE4311C40968F9BF3C1044DE4D1">
    <w:name w:val="3D157EE4311C40968F9BF3C1044DE4D1"/>
    <w:rsid w:val="0056628F"/>
  </w:style>
  <w:style w:type="paragraph" w:customStyle="1" w:styleId="710D126E21DE4B70B6034BFFBF8D8070">
    <w:name w:val="710D126E21DE4B70B6034BFFBF8D8070"/>
    <w:rsid w:val="00566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www.hwce.org</dc:creator>
  <cp:lastModifiedBy>Hall, Jennifer L</cp:lastModifiedBy>
  <cp:revision>2</cp:revision>
  <cp:lastPrinted>2015-03-13T15:17:00Z</cp:lastPrinted>
  <dcterms:created xsi:type="dcterms:W3CDTF">2015-05-21T16:50:00Z</dcterms:created>
  <dcterms:modified xsi:type="dcterms:W3CDTF">2015-05-21T16:50:00Z</dcterms:modified>
</cp:coreProperties>
</file>