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BEDC" w14:textId="77777777" w:rsidR="00344ADD" w:rsidRPr="00A7380D" w:rsidRDefault="00344ADD">
      <w:pPr>
        <w:pStyle w:val="Name"/>
        <w:rPr>
          <w:rFonts w:ascii="Arial" w:hAnsi="Arial" w:cs="Arial"/>
          <w:b/>
          <w:sz w:val="52"/>
          <w:szCs w:val="52"/>
        </w:rPr>
      </w:pPr>
      <w:proofErr w:type="spellStart"/>
      <w:r w:rsidRPr="00A7380D">
        <w:rPr>
          <w:rFonts w:ascii="Arial" w:hAnsi="Arial" w:cs="Arial"/>
          <w:b/>
          <w:sz w:val="52"/>
          <w:szCs w:val="52"/>
        </w:rPr>
        <w:t>Natoshia</w:t>
      </w:r>
      <w:proofErr w:type="spellEnd"/>
      <w:r w:rsidRPr="00A7380D">
        <w:rPr>
          <w:rFonts w:ascii="Arial" w:hAnsi="Arial" w:cs="Arial"/>
          <w:b/>
          <w:sz w:val="52"/>
          <w:szCs w:val="52"/>
        </w:rPr>
        <w:t xml:space="preserve"> M. Askelson</w:t>
      </w:r>
      <w:r>
        <w:rPr>
          <w:rFonts w:ascii="Arial" w:hAnsi="Arial" w:cs="Arial"/>
          <w:b/>
          <w:sz w:val="52"/>
          <w:szCs w:val="52"/>
        </w:rPr>
        <w:t>, MPH, PhD</w:t>
      </w:r>
    </w:p>
    <w:p w14:paraId="3C3CF8FF" w14:textId="77777777" w:rsidR="00344ADD" w:rsidRPr="007C7C04" w:rsidRDefault="00344ADD" w:rsidP="00A7380D">
      <w:pPr>
        <w:ind w:left="180" w:hanging="720"/>
        <w:rPr>
          <w:rFonts w:cs="Arial"/>
        </w:rPr>
      </w:pPr>
    </w:p>
    <w:p w14:paraId="64E665D0" w14:textId="33ADB939" w:rsidR="00544511" w:rsidRDefault="00344ADD" w:rsidP="000900DB">
      <w:pPr>
        <w:pStyle w:val="Heading9"/>
        <w:rPr>
          <w:rFonts w:cs="Arial"/>
          <w:b/>
          <w:szCs w:val="24"/>
        </w:rPr>
      </w:pPr>
      <w:r w:rsidRPr="00A7380D">
        <w:rPr>
          <w:rFonts w:cs="Arial"/>
          <w:b/>
          <w:szCs w:val="24"/>
        </w:rPr>
        <w:t xml:space="preserve">Professional </w:t>
      </w:r>
      <w:r w:rsidR="00AD5670">
        <w:rPr>
          <w:rFonts w:cs="Arial"/>
          <w:b/>
          <w:szCs w:val="24"/>
        </w:rPr>
        <w:t>and Academic Positions</w:t>
      </w:r>
    </w:p>
    <w:p w14:paraId="71E71D2A" w14:textId="77777777" w:rsidR="000900DB" w:rsidRDefault="000900DB" w:rsidP="0049521F">
      <w:pPr>
        <w:ind w:left="720"/>
        <w:rPr>
          <w:rFonts w:cs="Arial"/>
          <w:b/>
          <w:sz w:val="24"/>
          <w:szCs w:val="24"/>
          <w:highlight w:val="yellow"/>
        </w:rPr>
      </w:pPr>
    </w:p>
    <w:p w14:paraId="0118B97F" w14:textId="04C6E9FA" w:rsidR="000900DB" w:rsidRPr="000900DB" w:rsidRDefault="000900DB" w:rsidP="0049521F">
      <w:pPr>
        <w:ind w:left="720"/>
        <w:rPr>
          <w:rFonts w:cs="Arial"/>
          <w:bCs/>
          <w:sz w:val="24"/>
          <w:szCs w:val="24"/>
        </w:rPr>
      </w:pPr>
      <w:r w:rsidRPr="000900DB">
        <w:rPr>
          <w:rFonts w:cs="Arial"/>
          <w:b/>
          <w:sz w:val="24"/>
          <w:szCs w:val="24"/>
        </w:rPr>
        <w:t xml:space="preserve">Associate Professor, </w:t>
      </w:r>
      <w:r w:rsidRPr="000900DB">
        <w:rPr>
          <w:rFonts w:cs="Arial"/>
          <w:bCs/>
          <w:sz w:val="24"/>
          <w:szCs w:val="24"/>
        </w:rPr>
        <w:t>Department of Community and Behavioral Health, College of Public Health, and Senior Research Fellow at Public Policy Center, University of Iowa, Iowa City, IA (July 2021- current)</w:t>
      </w:r>
    </w:p>
    <w:p w14:paraId="219EE173" w14:textId="77777777" w:rsidR="000900DB" w:rsidRPr="000900DB" w:rsidRDefault="000900DB" w:rsidP="000900D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0900DB">
        <w:rPr>
          <w:rFonts w:cs="Arial"/>
          <w:sz w:val="24"/>
          <w:szCs w:val="24"/>
        </w:rPr>
        <w:t>Cancer Prevention and Control Research Network Center, Director</w:t>
      </w:r>
    </w:p>
    <w:p w14:paraId="673BAE20" w14:textId="77777777" w:rsidR="000900DB" w:rsidRPr="000900DB" w:rsidRDefault="000900DB" w:rsidP="000900DB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0900DB">
        <w:rPr>
          <w:rFonts w:cs="Arial"/>
          <w:sz w:val="24"/>
          <w:szCs w:val="24"/>
        </w:rPr>
        <w:t>Prevention Research Center, Deputy Director</w:t>
      </w:r>
    </w:p>
    <w:p w14:paraId="4F06ED3C" w14:textId="77777777" w:rsidR="000900DB" w:rsidRPr="000900DB" w:rsidRDefault="000900DB" w:rsidP="0049521F">
      <w:pPr>
        <w:ind w:left="720"/>
        <w:rPr>
          <w:rFonts w:cs="Arial"/>
          <w:b/>
          <w:sz w:val="24"/>
          <w:szCs w:val="24"/>
        </w:rPr>
      </w:pPr>
    </w:p>
    <w:p w14:paraId="75DCD2F2" w14:textId="230E1C66" w:rsidR="0049521F" w:rsidRPr="000900DB" w:rsidRDefault="0049521F" w:rsidP="0049521F">
      <w:pPr>
        <w:ind w:left="720"/>
        <w:rPr>
          <w:rFonts w:cs="Arial"/>
          <w:sz w:val="24"/>
          <w:szCs w:val="24"/>
        </w:rPr>
      </w:pPr>
      <w:r w:rsidRPr="000900DB">
        <w:rPr>
          <w:rFonts w:cs="Arial"/>
          <w:b/>
          <w:sz w:val="24"/>
          <w:szCs w:val="24"/>
        </w:rPr>
        <w:t xml:space="preserve">Assistant Professor, </w:t>
      </w:r>
      <w:r w:rsidRPr="000900DB">
        <w:rPr>
          <w:rFonts w:cs="Arial"/>
          <w:sz w:val="24"/>
          <w:szCs w:val="24"/>
        </w:rPr>
        <w:t xml:space="preserve">Department of Community and Behavioral Health, College of Public Health, and </w:t>
      </w:r>
      <w:r w:rsidR="008C5224" w:rsidRPr="000900DB">
        <w:rPr>
          <w:rFonts w:cs="Arial"/>
          <w:b/>
          <w:bCs/>
          <w:sz w:val="24"/>
          <w:szCs w:val="24"/>
        </w:rPr>
        <w:t>Research Fellow</w:t>
      </w:r>
      <w:r w:rsidRPr="000900DB">
        <w:rPr>
          <w:rFonts w:cs="Arial"/>
          <w:sz w:val="24"/>
          <w:szCs w:val="24"/>
        </w:rPr>
        <w:t xml:space="preserve"> at Public Policy Center, University of Iowa, Iowa City, IA (May 2015- </w:t>
      </w:r>
      <w:r w:rsidR="000900DB" w:rsidRPr="000900DB">
        <w:rPr>
          <w:rFonts w:cs="Arial"/>
          <w:sz w:val="24"/>
          <w:szCs w:val="24"/>
        </w:rPr>
        <w:t>June 2021</w:t>
      </w:r>
    </w:p>
    <w:p w14:paraId="118B58F8" w14:textId="6861CB42" w:rsidR="00054E19" w:rsidRPr="000900DB" w:rsidRDefault="00054E19" w:rsidP="00054E19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0900DB">
        <w:rPr>
          <w:rFonts w:cs="Arial"/>
          <w:sz w:val="24"/>
          <w:szCs w:val="24"/>
        </w:rPr>
        <w:t>Cancer Prevention and Control Research Network Center, Director</w:t>
      </w:r>
    </w:p>
    <w:p w14:paraId="0ABF9745" w14:textId="2EE5ECBD" w:rsidR="00054E19" w:rsidRPr="000900DB" w:rsidRDefault="00054E19" w:rsidP="00054E19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0900DB">
        <w:rPr>
          <w:rFonts w:cs="Arial"/>
          <w:sz w:val="24"/>
          <w:szCs w:val="24"/>
        </w:rPr>
        <w:t>Prevention Research Center, Deputy Director</w:t>
      </w:r>
    </w:p>
    <w:p w14:paraId="33958DD1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</w:p>
    <w:p w14:paraId="0B6E672B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Associate Research Scientist</w:t>
      </w:r>
      <w:r>
        <w:rPr>
          <w:rFonts w:cs="Arial"/>
          <w:sz w:val="24"/>
          <w:szCs w:val="24"/>
        </w:rPr>
        <w:t>, Department of Community and Behavioral Health, College of Public Health &amp; Public Policy Center, University of Iowa, Iowa City, IA (June 2013- May 2015)</w:t>
      </w:r>
    </w:p>
    <w:p w14:paraId="257880BD" w14:textId="77777777" w:rsidR="0049521F" w:rsidRDefault="0049521F" w:rsidP="0049521F">
      <w:pPr>
        <w:pStyle w:val="ListParagraph"/>
        <w:numPr>
          <w:ilvl w:val="0"/>
          <w:numId w:val="36"/>
        </w:num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 and co-investigator for research studies funded by foundations, the federal government, and state government.</w:t>
      </w:r>
    </w:p>
    <w:p w14:paraId="1AEF9B45" w14:textId="77777777" w:rsidR="0049521F" w:rsidRDefault="0049521F" w:rsidP="0049521F">
      <w:pPr>
        <w:pStyle w:val="ListParagraph"/>
        <w:ind w:left="1350"/>
        <w:rPr>
          <w:rFonts w:cs="Arial"/>
          <w:sz w:val="24"/>
          <w:szCs w:val="24"/>
        </w:rPr>
      </w:pPr>
    </w:p>
    <w:p w14:paraId="752459EA" w14:textId="7B8148AF" w:rsidR="0049521F" w:rsidRDefault="0049521F" w:rsidP="0049521F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Assistant Research Scientist and Assistant Director of the Center for Health Communication and Social Marketing, </w:t>
      </w:r>
      <w:r>
        <w:rPr>
          <w:rFonts w:cs="Arial"/>
          <w:sz w:val="24"/>
          <w:szCs w:val="24"/>
        </w:rPr>
        <w:t xml:space="preserve">Department of Community and Behavioral Health, College of Public Health &amp; </w:t>
      </w:r>
      <w:r w:rsidR="008C5224">
        <w:rPr>
          <w:rFonts w:cs="Arial"/>
          <w:sz w:val="24"/>
          <w:szCs w:val="24"/>
        </w:rPr>
        <w:t xml:space="preserve">Research Scientist at </w:t>
      </w:r>
      <w:r>
        <w:rPr>
          <w:rFonts w:cs="Arial"/>
          <w:sz w:val="24"/>
          <w:szCs w:val="24"/>
        </w:rPr>
        <w:t>the Public Policy Center, University of Iowa, Iowa City, IA (December 2008-May 2013)</w:t>
      </w:r>
    </w:p>
    <w:p w14:paraId="0E9A5A86" w14:textId="7BB73BE0" w:rsidR="0049521F" w:rsidRDefault="0049521F" w:rsidP="0049521F">
      <w:pPr>
        <w:numPr>
          <w:ilvl w:val="0"/>
          <w:numId w:val="37"/>
        </w:numPr>
        <w:tabs>
          <w:tab w:val="num" w:pos="1350"/>
        </w:tabs>
        <w:ind w:left="1350" w:hanging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 and co-investigator for projects funded by foundations, the federal government, and state government. </w:t>
      </w:r>
    </w:p>
    <w:p w14:paraId="3F8108E5" w14:textId="77777777" w:rsidR="008C5224" w:rsidRDefault="008C5224" w:rsidP="008C5224">
      <w:pPr>
        <w:ind w:left="1350"/>
        <w:rPr>
          <w:rFonts w:cs="Arial"/>
          <w:sz w:val="24"/>
          <w:szCs w:val="24"/>
        </w:rPr>
      </w:pPr>
    </w:p>
    <w:p w14:paraId="528F8B8A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t>Graduate Research Assistant</w:t>
      </w:r>
      <w:r w:rsidRPr="0049521F">
        <w:rPr>
          <w:rFonts w:cs="Arial"/>
          <w:sz w:val="24"/>
          <w:szCs w:val="24"/>
        </w:rPr>
        <w:t>, Department of Community and Behavioral Health, College of Public Health, University of Iowa, Iowa City, IA (June 2005-December 2008)</w:t>
      </w:r>
    </w:p>
    <w:p w14:paraId="67E90433" w14:textId="77777777" w:rsidR="0049521F" w:rsidRPr="0049521F" w:rsidRDefault="0049521F" w:rsidP="0049521F">
      <w:pPr>
        <w:ind w:left="1080"/>
        <w:rPr>
          <w:rFonts w:cs="Arial"/>
          <w:sz w:val="24"/>
          <w:szCs w:val="24"/>
        </w:rPr>
      </w:pPr>
    </w:p>
    <w:p w14:paraId="7152F4E9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t>Graduate Research Assistant</w:t>
      </w:r>
      <w:r w:rsidRPr="0049521F">
        <w:rPr>
          <w:rFonts w:cs="Arial"/>
          <w:sz w:val="24"/>
          <w:szCs w:val="24"/>
        </w:rPr>
        <w:t>, Public Policy Center, University of Iowa, Iowa City, IA (January 2006- January 2008)</w:t>
      </w:r>
    </w:p>
    <w:p w14:paraId="168A8D6D" w14:textId="77777777" w:rsidR="0049521F" w:rsidRPr="0049521F" w:rsidRDefault="0049521F" w:rsidP="0049521F">
      <w:pPr>
        <w:ind w:left="1080"/>
        <w:rPr>
          <w:rFonts w:cs="Arial"/>
          <w:sz w:val="24"/>
          <w:szCs w:val="24"/>
        </w:rPr>
      </w:pPr>
    </w:p>
    <w:p w14:paraId="5C604EF6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t>Graduate Research Assistant</w:t>
      </w:r>
      <w:r w:rsidRPr="0049521F">
        <w:rPr>
          <w:rFonts w:cs="Arial"/>
          <w:sz w:val="24"/>
          <w:szCs w:val="24"/>
        </w:rPr>
        <w:t>, Iowa Center for Evaluation Research, College of Public Health, University of Iowa, Iowa City, IA (October 2004 - January 2006)</w:t>
      </w:r>
    </w:p>
    <w:p w14:paraId="75C20E54" w14:textId="77777777" w:rsidR="0049521F" w:rsidRPr="0049521F" w:rsidRDefault="0049521F" w:rsidP="0049521F">
      <w:pPr>
        <w:ind w:left="1080"/>
        <w:rPr>
          <w:rFonts w:cs="Arial"/>
          <w:sz w:val="24"/>
          <w:szCs w:val="24"/>
        </w:rPr>
      </w:pPr>
    </w:p>
    <w:p w14:paraId="689C40EB" w14:textId="65031F72" w:rsidR="0049521F" w:rsidRDefault="0049521F" w:rsidP="000900DB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t>Research Assistant,</w:t>
      </w:r>
      <w:r w:rsidRPr="0049521F">
        <w:rPr>
          <w:rFonts w:cs="Arial"/>
          <w:sz w:val="24"/>
          <w:szCs w:val="24"/>
        </w:rPr>
        <w:t xml:space="preserve"> Department of Community and Behavioral Health, College of Public Health, University of Iowa, Iowa City, IA (September 2004 – December 2004)</w:t>
      </w:r>
    </w:p>
    <w:p w14:paraId="43DA425D" w14:textId="77777777" w:rsidR="000900DB" w:rsidRPr="0049521F" w:rsidRDefault="000900DB" w:rsidP="000900DB">
      <w:pPr>
        <w:ind w:left="720"/>
        <w:rPr>
          <w:rFonts w:cs="Arial"/>
          <w:sz w:val="24"/>
          <w:szCs w:val="24"/>
        </w:rPr>
      </w:pPr>
    </w:p>
    <w:p w14:paraId="4D73788C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lastRenderedPageBreak/>
        <w:t>Health Educator and Outreach Coordinator</w:t>
      </w:r>
      <w:r w:rsidRPr="0049521F">
        <w:rPr>
          <w:rFonts w:cs="Arial"/>
          <w:sz w:val="24"/>
          <w:szCs w:val="24"/>
        </w:rPr>
        <w:t>, Iowa City Family Planning Clinic, Department of Obstetrics and Gynecology, University of Iowa Health Care, Iowa City, IA (October 2000 – December 2002)</w:t>
      </w:r>
    </w:p>
    <w:p w14:paraId="61E47264" w14:textId="77777777" w:rsidR="0049521F" w:rsidRPr="0049521F" w:rsidRDefault="0049521F" w:rsidP="0049521F">
      <w:pPr>
        <w:ind w:left="1080"/>
        <w:rPr>
          <w:rFonts w:cs="Arial"/>
          <w:sz w:val="24"/>
          <w:szCs w:val="24"/>
        </w:rPr>
      </w:pPr>
    </w:p>
    <w:p w14:paraId="140556E0" w14:textId="02B83852" w:rsidR="0049521F" w:rsidRDefault="0049521F" w:rsidP="008C5224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Oak Ridge Institute for Science and Education Fellow as Health Communication Specialist</w:t>
      </w:r>
      <w:r>
        <w:rPr>
          <w:rFonts w:cs="Arial"/>
          <w:sz w:val="24"/>
          <w:szCs w:val="24"/>
        </w:rPr>
        <w:t>, Centers for Disease Control and Prevention, Office of the Director, Office of Communication, Division of Health Communication, Atlanta, GA (September 1999 – November 2000)</w:t>
      </w:r>
    </w:p>
    <w:p w14:paraId="2BE27C1C" w14:textId="77777777" w:rsidR="0049521F" w:rsidRDefault="0049521F" w:rsidP="0049521F">
      <w:pPr>
        <w:numPr>
          <w:ilvl w:val="0"/>
          <w:numId w:val="3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Worked on health communication activities such as the evaluation of the National Diabetes Education Program, CDC’s Entertainment-Education agenda, and development of </w:t>
      </w:r>
      <w:proofErr w:type="spellStart"/>
      <w:r>
        <w:rPr>
          <w:rFonts w:cs="Arial"/>
          <w:sz w:val="24"/>
          <w:szCs w:val="24"/>
        </w:rPr>
        <w:t>CDCynergy</w:t>
      </w:r>
      <w:proofErr w:type="spellEnd"/>
      <w:r>
        <w:rPr>
          <w:rFonts w:cs="Arial"/>
          <w:sz w:val="24"/>
          <w:szCs w:val="24"/>
        </w:rPr>
        <w:t>.</w:t>
      </w:r>
    </w:p>
    <w:p w14:paraId="2AC00282" w14:textId="77777777" w:rsidR="0049521F" w:rsidRDefault="0049521F" w:rsidP="0049521F">
      <w:pPr>
        <w:ind w:left="1368"/>
        <w:rPr>
          <w:rFonts w:cs="Arial"/>
          <w:sz w:val="24"/>
          <w:szCs w:val="24"/>
        </w:rPr>
      </w:pPr>
    </w:p>
    <w:p w14:paraId="232D01E1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Consultant for Cultural Competency Training,</w:t>
      </w:r>
      <w:r>
        <w:rPr>
          <w:rFonts w:cs="Arial"/>
          <w:sz w:val="24"/>
          <w:szCs w:val="24"/>
        </w:rPr>
        <w:t xml:space="preserve"> The Centers for Disease Control and Prevention, Office of Communication and National Center for Environmental Health (NCEH), Atlanta, GA (March – July 1999)</w:t>
      </w:r>
    </w:p>
    <w:p w14:paraId="10ADE79D" w14:textId="77777777" w:rsidR="0049521F" w:rsidRDefault="0049521F" w:rsidP="0049521F">
      <w:pPr>
        <w:numPr>
          <w:ilvl w:val="0"/>
          <w:numId w:val="3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Developed cultural competency training for NCEH researchers and communicators.</w:t>
      </w:r>
    </w:p>
    <w:p w14:paraId="7A9B2176" w14:textId="77777777" w:rsidR="0049521F" w:rsidRDefault="0049521F" w:rsidP="0049521F">
      <w:pPr>
        <w:ind w:left="1368"/>
        <w:rPr>
          <w:rFonts w:cs="Arial"/>
          <w:sz w:val="24"/>
          <w:szCs w:val="24"/>
        </w:rPr>
      </w:pPr>
    </w:p>
    <w:p w14:paraId="2C5FAB3F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t>Data Collector</w:t>
      </w:r>
      <w:r w:rsidRPr="0049521F">
        <w:rPr>
          <w:rFonts w:cs="Arial"/>
          <w:sz w:val="24"/>
          <w:szCs w:val="24"/>
        </w:rPr>
        <w:t>, Chlamydia Screening Study, Prudential Center for Health Care Research and Emory University School of Medicine, Atlanta, GA (November 1998 - February 1999)</w:t>
      </w:r>
    </w:p>
    <w:p w14:paraId="6D3961A2" w14:textId="77777777" w:rsidR="0049521F" w:rsidRPr="0049521F" w:rsidRDefault="0049521F" w:rsidP="0049521F">
      <w:pPr>
        <w:ind w:left="720"/>
        <w:rPr>
          <w:rFonts w:cs="Arial"/>
          <w:sz w:val="24"/>
          <w:szCs w:val="24"/>
        </w:rPr>
      </w:pPr>
    </w:p>
    <w:p w14:paraId="4D636435" w14:textId="77777777" w:rsidR="0049521F" w:rsidRDefault="0049521F" w:rsidP="0049521F">
      <w:pPr>
        <w:ind w:left="720"/>
        <w:rPr>
          <w:rFonts w:cs="Arial"/>
          <w:sz w:val="24"/>
          <w:szCs w:val="24"/>
        </w:rPr>
      </w:pPr>
      <w:r w:rsidRPr="0049521F">
        <w:rPr>
          <w:rFonts w:cs="Arial"/>
          <w:b/>
          <w:sz w:val="24"/>
          <w:szCs w:val="24"/>
        </w:rPr>
        <w:t>Data Abstracter</w:t>
      </w:r>
      <w:r w:rsidRPr="0049521F">
        <w:rPr>
          <w:rFonts w:cs="Arial"/>
          <w:sz w:val="24"/>
          <w:szCs w:val="24"/>
        </w:rPr>
        <w:t>, Georgia Immunization Study, Rollins School of Public Health and the Georgia Division of Public Health (October 1998 - January 1999)</w:t>
      </w:r>
    </w:p>
    <w:p w14:paraId="790835DE" w14:textId="77777777" w:rsidR="0049521F" w:rsidRPr="0049521F" w:rsidRDefault="0049521F" w:rsidP="0049521F">
      <w:pPr>
        <w:ind w:left="720"/>
        <w:rPr>
          <w:rFonts w:cs="Arial"/>
          <w:sz w:val="24"/>
          <w:szCs w:val="24"/>
        </w:rPr>
      </w:pPr>
    </w:p>
    <w:p w14:paraId="4B078613" w14:textId="77777777" w:rsidR="0049521F" w:rsidRDefault="0049521F" w:rsidP="0049521F">
      <w:pPr>
        <w:pStyle w:val="BodyTextIndent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Research Intern for DeKalb County Board of Health</w:t>
      </w:r>
      <w:r>
        <w:rPr>
          <w:rFonts w:cs="Arial"/>
          <w:sz w:val="24"/>
          <w:szCs w:val="24"/>
        </w:rPr>
        <w:t>, Atlanta, GA (September 1997 - February 1998)</w:t>
      </w:r>
    </w:p>
    <w:p w14:paraId="7AAF6DA0" w14:textId="77777777" w:rsidR="0049521F" w:rsidRDefault="0049521F" w:rsidP="0049521F">
      <w:pPr>
        <w:pStyle w:val="BodyTextIndent2"/>
        <w:rPr>
          <w:rFonts w:cs="Arial"/>
          <w:sz w:val="24"/>
          <w:szCs w:val="24"/>
        </w:rPr>
      </w:pPr>
    </w:p>
    <w:p w14:paraId="370D9474" w14:textId="77777777" w:rsidR="0049521F" w:rsidRDefault="0049521F" w:rsidP="0049521F">
      <w:pPr>
        <w:pStyle w:val="BodyTextIndent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Counselor and Service Coordinator for refugees from Kosovo</w:t>
      </w:r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Biberach</w:t>
      </w:r>
      <w:proofErr w:type="spellEnd"/>
      <w:r>
        <w:rPr>
          <w:rFonts w:cs="Arial"/>
          <w:sz w:val="24"/>
          <w:szCs w:val="24"/>
        </w:rPr>
        <w:t>, Germany (March - July 1996)</w:t>
      </w:r>
      <w:r>
        <w:rPr>
          <w:rFonts w:cs="Arial"/>
          <w:b/>
          <w:sz w:val="24"/>
          <w:szCs w:val="24"/>
        </w:rPr>
        <w:t xml:space="preserve"> </w:t>
      </w:r>
    </w:p>
    <w:p w14:paraId="1F04ED66" w14:textId="77777777" w:rsidR="00544511" w:rsidRDefault="00544511" w:rsidP="0049521F">
      <w:pPr>
        <w:rPr>
          <w:rFonts w:cs="Arial"/>
          <w:sz w:val="24"/>
          <w:szCs w:val="24"/>
        </w:rPr>
      </w:pPr>
    </w:p>
    <w:p w14:paraId="62F8BA25" w14:textId="77777777" w:rsidR="00076419" w:rsidRPr="00A7380D" w:rsidRDefault="00076419" w:rsidP="00076419">
      <w:pPr>
        <w:ind w:left="180"/>
        <w:rPr>
          <w:rFonts w:cs="Arial"/>
          <w:b/>
          <w:sz w:val="24"/>
          <w:szCs w:val="24"/>
        </w:rPr>
      </w:pPr>
      <w:r w:rsidRPr="00A7380D">
        <w:rPr>
          <w:rFonts w:cs="Arial"/>
          <w:b/>
          <w:sz w:val="24"/>
          <w:szCs w:val="24"/>
        </w:rPr>
        <w:t>Education</w:t>
      </w:r>
    </w:p>
    <w:p w14:paraId="7B0A194B" w14:textId="77777777" w:rsidR="00076419" w:rsidRPr="00A7380D" w:rsidRDefault="00076419" w:rsidP="00076419">
      <w:pPr>
        <w:rPr>
          <w:rFonts w:cs="Arial"/>
          <w:b/>
          <w:sz w:val="24"/>
          <w:szCs w:val="24"/>
        </w:rPr>
      </w:pPr>
      <w:r w:rsidRPr="00A7380D">
        <w:rPr>
          <w:rFonts w:cs="Arial"/>
          <w:b/>
          <w:sz w:val="24"/>
          <w:szCs w:val="24"/>
        </w:rPr>
        <w:tab/>
      </w:r>
    </w:p>
    <w:p w14:paraId="4D795C1D" w14:textId="77777777" w:rsidR="00076419" w:rsidRPr="00A7380D" w:rsidRDefault="00076419" w:rsidP="00076419">
      <w:pPr>
        <w:ind w:left="180"/>
        <w:rPr>
          <w:rFonts w:cs="Arial"/>
          <w:sz w:val="24"/>
          <w:szCs w:val="24"/>
        </w:rPr>
      </w:pPr>
      <w:r w:rsidRPr="00A7380D">
        <w:rPr>
          <w:rFonts w:cs="Arial"/>
          <w:b/>
          <w:sz w:val="24"/>
          <w:szCs w:val="24"/>
        </w:rPr>
        <w:tab/>
        <w:t xml:space="preserve">College of Public Health, </w:t>
      </w:r>
      <w:r w:rsidRPr="00A7380D">
        <w:rPr>
          <w:rFonts w:cs="Arial"/>
          <w:sz w:val="24"/>
          <w:szCs w:val="24"/>
        </w:rPr>
        <w:t>University of Iowa, Iowa City, IA</w:t>
      </w:r>
    </w:p>
    <w:p w14:paraId="43CFA6C4" w14:textId="77777777" w:rsidR="00076419" w:rsidRPr="00862C09" w:rsidRDefault="00076419" w:rsidP="00076419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PhD,</w:t>
      </w:r>
      <w:r w:rsidRPr="00862C09">
        <w:rPr>
          <w:rFonts w:cs="Arial"/>
          <w:sz w:val="24"/>
          <w:szCs w:val="24"/>
        </w:rPr>
        <w:t xml:space="preserve"> </w:t>
      </w:r>
      <w:r w:rsidRPr="00A7380D">
        <w:rPr>
          <w:rFonts w:cs="Arial"/>
          <w:sz w:val="24"/>
          <w:szCs w:val="24"/>
        </w:rPr>
        <w:t>Department of Community and Behavioral Health</w:t>
      </w:r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Subtrack</w:t>
      </w:r>
      <w:proofErr w:type="spellEnd"/>
      <w:r>
        <w:rPr>
          <w:rFonts w:cs="Arial"/>
          <w:sz w:val="24"/>
          <w:szCs w:val="24"/>
        </w:rPr>
        <w:t xml:space="preserve"> in Health Communication, December </w:t>
      </w:r>
      <w:r w:rsidRPr="00B96F01">
        <w:rPr>
          <w:rFonts w:cs="Arial"/>
          <w:sz w:val="24"/>
          <w:szCs w:val="24"/>
        </w:rPr>
        <w:t>2008</w:t>
      </w:r>
    </w:p>
    <w:p w14:paraId="103D8C11" w14:textId="77777777" w:rsidR="00076419" w:rsidRDefault="00076419" w:rsidP="00076419">
      <w:pPr>
        <w:ind w:left="720"/>
        <w:rPr>
          <w:rFonts w:cs="Arial"/>
          <w:b/>
          <w:sz w:val="24"/>
          <w:szCs w:val="24"/>
        </w:rPr>
      </w:pPr>
      <w:r w:rsidRPr="00862C09">
        <w:rPr>
          <w:rFonts w:cs="Arial"/>
          <w:sz w:val="24"/>
          <w:szCs w:val="24"/>
        </w:rPr>
        <w:t>Dissertation: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“</w:t>
      </w:r>
      <w:r w:rsidRPr="00862C09">
        <w:rPr>
          <w:rFonts w:cs="Arial"/>
          <w:sz w:val="24"/>
          <w:szCs w:val="24"/>
        </w:rPr>
        <w:t xml:space="preserve">The birds, the bees, and the HPVs: predicting mothers’ and physicians’ intentions </w:t>
      </w:r>
      <w:r>
        <w:rPr>
          <w:rFonts w:cs="Arial"/>
          <w:sz w:val="24"/>
          <w:szCs w:val="24"/>
        </w:rPr>
        <w:t xml:space="preserve">to </w:t>
      </w:r>
      <w:r w:rsidRPr="00862C09">
        <w:rPr>
          <w:rFonts w:cs="Arial"/>
          <w:sz w:val="24"/>
          <w:szCs w:val="24"/>
        </w:rPr>
        <w:t xml:space="preserve">vaccinate girls against HPV and communicate about sex” </w:t>
      </w:r>
    </w:p>
    <w:p w14:paraId="24331A01" w14:textId="77777777" w:rsidR="00076419" w:rsidRPr="00A7380D" w:rsidRDefault="00076419" w:rsidP="00076419">
      <w:pPr>
        <w:ind w:left="180"/>
        <w:rPr>
          <w:rFonts w:cs="Arial"/>
          <w:b/>
          <w:sz w:val="24"/>
          <w:szCs w:val="24"/>
        </w:rPr>
      </w:pPr>
    </w:p>
    <w:p w14:paraId="57796A2F" w14:textId="77777777" w:rsidR="00076419" w:rsidRPr="00A7380D" w:rsidRDefault="00076419" w:rsidP="00076419">
      <w:pPr>
        <w:ind w:left="180"/>
        <w:rPr>
          <w:rFonts w:cs="Arial"/>
          <w:sz w:val="24"/>
          <w:szCs w:val="24"/>
        </w:rPr>
      </w:pPr>
      <w:r w:rsidRPr="00A7380D">
        <w:rPr>
          <w:rFonts w:cs="Arial"/>
          <w:b/>
          <w:sz w:val="24"/>
          <w:szCs w:val="24"/>
        </w:rPr>
        <w:tab/>
        <w:t>Rollins School of Public Health</w:t>
      </w:r>
      <w:r w:rsidRPr="00A7380D">
        <w:rPr>
          <w:rFonts w:cs="Arial"/>
          <w:sz w:val="24"/>
          <w:szCs w:val="24"/>
        </w:rPr>
        <w:t>, Emory University, Atlanta, GA</w:t>
      </w:r>
    </w:p>
    <w:p w14:paraId="67EB7466" w14:textId="77777777" w:rsidR="00076419" w:rsidRPr="00A7380D" w:rsidRDefault="00076419" w:rsidP="00076419">
      <w:pPr>
        <w:ind w:left="180"/>
        <w:rPr>
          <w:rFonts w:cs="Arial"/>
          <w:sz w:val="24"/>
          <w:szCs w:val="24"/>
        </w:rPr>
      </w:pPr>
      <w:r w:rsidRPr="00A7380D">
        <w:rPr>
          <w:rFonts w:cs="Arial"/>
          <w:sz w:val="24"/>
          <w:szCs w:val="24"/>
        </w:rPr>
        <w:tab/>
      </w:r>
      <w:r w:rsidRPr="00A7380D">
        <w:rPr>
          <w:rFonts w:cs="Arial"/>
          <w:b/>
          <w:sz w:val="24"/>
          <w:szCs w:val="24"/>
        </w:rPr>
        <w:t>MPH</w:t>
      </w:r>
      <w:r w:rsidRPr="00A7380D">
        <w:rPr>
          <w:rFonts w:cs="Arial"/>
          <w:sz w:val="24"/>
          <w:szCs w:val="24"/>
        </w:rPr>
        <w:t>, International Health and Health Education, August 1998</w:t>
      </w:r>
    </w:p>
    <w:p w14:paraId="4EDD5967" w14:textId="77777777" w:rsidR="00076419" w:rsidRPr="000A2710" w:rsidRDefault="00076419" w:rsidP="00076419">
      <w:pPr>
        <w:ind w:left="720"/>
        <w:rPr>
          <w:rFonts w:cs="Arial"/>
          <w:sz w:val="24"/>
          <w:szCs w:val="24"/>
        </w:rPr>
      </w:pPr>
      <w:r w:rsidRPr="000A2710">
        <w:rPr>
          <w:rFonts w:cs="Arial"/>
          <w:sz w:val="24"/>
          <w:szCs w:val="24"/>
        </w:rPr>
        <w:t>Thesis: “Communication challenges for a public health department in a multicultural setting”</w:t>
      </w:r>
    </w:p>
    <w:p w14:paraId="1CBB90EC" w14:textId="77777777" w:rsidR="00076419" w:rsidRPr="00A7380D" w:rsidRDefault="00076419" w:rsidP="00076419">
      <w:pPr>
        <w:ind w:left="180"/>
        <w:rPr>
          <w:rFonts w:cs="Arial"/>
          <w:sz w:val="24"/>
          <w:szCs w:val="24"/>
        </w:rPr>
      </w:pPr>
    </w:p>
    <w:p w14:paraId="62B372AB" w14:textId="77777777" w:rsidR="00076419" w:rsidRPr="00A7380D" w:rsidRDefault="00076419" w:rsidP="00076419">
      <w:pPr>
        <w:ind w:left="180"/>
        <w:rPr>
          <w:rFonts w:cs="Arial"/>
          <w:sz w:val="24"/>
          <w:szCs w:val="24"/>
        </w:rPr>
      </w:pPr>
      <w:r w:rsidRPr="00A7380D">
        <w:rPr>
          <w:rFonts w:cs="Arial"/>
          <w:sz w:val="24"/>
          <w:szCs w:val="24"/>
        </w:rPr>
        <w:tab/>
      </w:r>
      <w:r w:rsidRPr="00A7380D">
        <w:rPr>
          <w:rFonts w:cs="Arial"/>
          <w:b/>
          <w:sz w:val="24"/>
          <w:szCs w:val="24"/>
        </w:rPr>
        <w:t>University of Iowa</w:t>
      </w:r>
      <w:r w:rsidRPr="00A7380D">
        <w:rPr>
          <w:rFonts w:cs="Arial"/>
          <w:sz w:val="24"/>
          <w:szCs w:val="24"/>
        </w:rPr>
        <w:t>, Iowa City, IA</w:t>
      </w:r>
    </w:p>
    <w:p w14:paraId="1942E829" w14:textId="77777777" w:rsidR="00076419" w:rsidRPr="00A7380D" w:rsidRDefault="00076419" w:rsidP="00076419">
      <w:pPr>
        <w:ind w:left="720"/>
        <w:rPr>
          <w:rFonts w:cs="Arial"/>
          <w:sz w:val="24"/>
          <w:szCs w:val="24"/>
        </w:rPr>
      </w:pPr>
      <w:r w:rsidRPr="00A7380D">
        <w:rPr>
          <w:rFonts w:cs="Arial"/>
          <w:b/>
          <w:sz w:val="24"/>
          <w:szCs w:val="24"/>
        </w:rPr>
        <w:lastRenderedPageBreak/>
        <w:t>Honors BA Global Studies</w:t>
      </w:r>
      <w:r w:rsidRPr="00A7380D">
        <w:rPr>
          <w:rFonts w:cs="Arial"/>
          <w:sz w:val="24"/>
          <w:szCs w:val="24"/>
        </w:rPr>
        <w:t>: Africa, Development</w:t>
      </w:r>
      <w:r>
        <w:rPr>
          <w:rFonts w:cs="Arial"/>
          <w:sz w:val="24"/>
          <w:szCs w:val="24"/>
        </w:rPr>
        <w:t>,</w:t>
      </w:r>
      <w:r w:rsidRPr="00A7380D">
        <w:rPr>
          <w:rFonts w:cs="Arial"/>
          <w:sz w:val="24"/>
          <w:szCs w:val="24"/>
        </w:rPr>
        <w:t xml:space="preserve"> and Women’s Health</w:t>
      </w:r>
    </w:p>
    <w:p w14:paraId="36D11ECC" w14:textId="77777777" w:rsidR="00076419" w:rsidRPr="00A7380D" w:rsidRDefault="00076419" w:rsidP="00076419">
      <w:pPr>
        <w:pStyle w:val="Heading7"/>
        <w:rPr>
          <w:rFonts w:cs="Arial"/>
          <w:sz w:val="24"/>
          <w:szCs w:val="24"/>
        </w:rPr>
      </w:pPr>
      <w:r w:rsidRPr="00A7380D">
        <w:rPr>
          <w:rFonts w:cs="Arial"/>
          <w:sz w:val="24"/>
          <w:szCs w:val="24"/>
        </w:rPr>
        <w:t>BA German</w:t>
      </w:r>
    </w:p>
    <w:p w14:paraId="0F9750E7" w14:textId="77777777" w:rsidR="00076419" w:rsidRDefault="00076419" w:rsidP="00076419">
      <w:pPr>
        <w:ind w:left="180" w:firstLine="540"/>
        <w:rPr>
          <w:rFonts w:cs="Arial"/>
          <w:sz w:val="24"/>
          <w:szCs w:val="24"/>
        </w:rPr>
      </w:pPr>
      <w:r w:rsidRPr="00A7380D">
        <w:rPr>
          <w:rFonts w:cs="Arial"/>
          <w:b/>
          <w:sz w:val="24"/>
          <w:szCs w:val="24"/>
        </w:rPr>
        <w:t>Minor in Women’s Studies,</w:t>
      </w:r>
      <w:r w:rsidRPr="00A7380D">
        <w:rPr>
          <w:rFonts w:cs="Arial"/>
          <w:sz w:val="24"/>
          <w:szCs w:val="24"/>
        </w:rPr>
        <w:t xml:space="preserve"> December 1995</w:t>
      </w:r>
    </w:p>
    <w:p w14:paraId="4FAA695E" w14:textId="77777777" w:rsidR="00482184" w:rsidRDefault="00482184" w:rsidP="000900DB">
      <w:pPr>
        <w:rPr>
          <w:rFonts w:cs="Arial"/>
          <w:b/>
          <w:sz w:val="24"/>
          <w:szCs w:val="24"/>
        </w:rPr>
      </w:pPr>
    </w:p>
    <w:p w14:paraId="26978133" w14:textId="511FE53E" w:rsidR="00076419" w:rsidRDefault="00076419" w:rsidP="00076419">
      <w:pPr>
        <w:ind w:left="1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Additional Education Training</w:t>
      </w:r>
    </w:p>
    <w:p w14:paraId="1D444A83" w14:textId="77777777" w:rsidR="00076419" w:rsidRDefault="00076419" w:rsidP="00076419">
      <w:pPr>
        <w:ind w:left="180" w:firstLine="540"/>
        <w:rPr>
          <w:rFonts w:cs="Arial"/>
          <w:sz w:val="24"/>
          <w:szCs w:val="24"/>
        </w:rPr>
      </w:pPr>
    </w:p>
    <w:p w14:paraId="70CC4310" w14:textId="4F654C7E" w:rsidR="00A91788" w:rsidRPr="00482184" w:rsidRDefault="00076419" w:rsidP="00482184">
      <w:pPr>
        <w:ind w:left="720"/>
        <w:rPr>
          <w:rFonts w:cs="Arial"/>
          <w:b/>
          <w:sz w:val="24"/>
          <w:szCs w:val="24"/>
        </w:rPr>
      </w:pPr>
      <w:r w:rsidRPr="00570701">
        <w:rPr>
          <w:rFonts w:cs="Arial"/>
          <w:sz w:val="24"/>
          <w:szCs w:val="24"/>
        </w:rPr>
        <w:t>Participant in 5</w:t>
      </w:r>
      <w:r w:rsidRPr="00570701">
        <w:rPr>
          <w:rFonts w:cs="Arial"/>
          <w:sz w:val="24"/>
          <w:szCs w:val="24"/>
          <w:vertAlign w:val="superscript"/>
        </w:rPr>
        <w:t>th</w:t>
      </w:r>
      <w:r w:rsidRPr="00570701">
        <w:rPr>
          <w:rFonts w:cs="Arial"/>
          <w:sz w:val="24"/>
          <w:szCs w:val="24"/>
        </w:rPr>
        <w:t xml:space="preserve"> Annual National Institutes of Health, Advanced Training Institute of Health Behavior Theory</w:t>
      </w:r>
      <w:r w:rsidRPr="00570701">
        <w:rPr>
          <w:rFonts w:cs="Arial"/>
          <w:b/>
          <w:sz w:val="24"/>
          <w:szCs w:val="24"/>
        </w:rPr>
        <w:t xml:space="preserve"> </w:t>
      </w:r>
      <w:r w:rsidRPr="00570701">
        <w:rPr>
          <w:rFonts w:cs="Arial"/>
          <w:sz w:val="24"/>
          <w:szCs w:val="24"/>
        </w:rPr>
        <w:t>(Summer 2010)</w:t>
      </w:r>
    </w:p>
    <w:p w14:paraId="6735A137" w14:textId="77777777" w:rsidR="00A91788" w:rsidRPr="00351D89" w:rsidRDefault="00A91788" w:rsidP="00351D89">
      <w:pPr>
        <w:rPr>
          <w:rFonts w:cs="Arial"/>
          <w:sz w:val="24"/>
          <w:szCs w:val="24"/>
        </w:rPr>
      </w:pPr>
    </w:p>
    <w:p w14:paraId="0F76A41C" w14:textId="77777777" w:rsidR="00AD5670" w:rsidRPr="00AD5670" w:rsidRDefault="00AD5670" w:rsidP="00824C93">
      <w:pPr>
        <w:rPr>
          <w:rFonts w:cs="Arial"/>
          <w:b/>
          <w:sz w:val="24"/>
          <w:szCs w:val="24"/>
        </w:rPr>
      </w:pPr>
      <w:r w:rsidRPr="00AD5670">
        <w:rPr>
          <w:rFonts w:cs="Arial"/>
          <w:b/>
          <w:sz w:val="24"/>
          <w:szCs w:val="24"/>
        </w:rPr>
        <w:t>Honors</w:t>
      </w:r>
      <w:r>
        <w:rPr>
          <w:rFonts w:cs="Arial"/>
          <w:b/>
          <w:sz w:val="24"/>
          <w:szCs w:val="24"/>
        </w:rPr>
        <w:t xml:space="preserve">, Awards, Recognitions, Outstanding Achievements </w:t>
      </w:r>
    </w:p>
    <w:p w14:paraId="55827394" w14:textId="77777777" w:rsidR="009C03E1" w:rsidRDefault="009C03E1" w:rsidP="0049521F">
      <w:pPr>
        <w:ind w:left="720" w:hanging="720"/>
        <w:rPr>
          <w:rFonts w:cs="Arial"/>
          <w:sz w:val="24"/>
          <w:szCs w:val="24"/>
        </w:rPr>
      </w:pPr>
    </w:p>
    <w:p w14:paraId="0898D175" w14:textId="77777777" w:rsidR="009C03E1" w:rsidRDefault="009C03E1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2017</w:t>
      </w:r>
      <w:r>
        <w:rPr>
          <w:rFonts w:cs="Arial"/>
          <w:sz w:val="24"/>
          <w:szCs w:val="24"/>
        </w:rPr>
        <w:tab/>
        <w:t>Health Affairs Editor’s Top Ten Articles for 2017. Askelson, et al., Iowa’s Medicaid Expansion Promoted Healthy Behaviors but was Challenging to Implement and Attracted Few Participants.</w:t>
      </w:r>
    </w:p>
    <w:p w14:paraId="69A81D10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2013</w:t>
      </w:r>
      <w:r>
        <w:rPr>
          <w:rFonts w:cs="Arial"/>
          <w:sz w:val="24"/>
          <w:szCs w:val="24"/>
        </w:rPr>
        <w:tab/>
        <w:t xml:space="preserve">Top paper in health communication. Campo, S., Spies, E., &amp; Askelson, N. Applying the Theory of Normative Social Behavior to predicting parents’ perceptions of their </w:t>
      </w:r>
      <w:proofErr w:type="gramStart"/>
      <w:r>
        <w:rPr>
          <w:rFonts w:cs="Arial"/>
          <w:sz w:val="24"/>
          <w:szCs w:val="24"/>
        </w:rPr>
        <w:t>first year</w:t>
      </w:r>
      <w:proofErr w:type="gramEnd"/>
      <w:r>
        <w:rPr>
          <w:rFonts w:cs="Arial"/>
          <w:sz w:val="24"/>
          <w:szCs w:val="24"/>
        </w:rPr>
        <w:t xml:space="preserve"> college student’s alcohol use. National Communication Association, Washington, D. C.</w:t>
      </w:r>
    </w:p>
    <w:p w14:paraId="716FEB6A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2010</w:t>
      </w:r>
      <w:r>
        <w:rPr>
          <w:rFonts w:cs="Arial"/>
          <w:sz w:val="24"/>
          <w:szCs w:val="24"/>
        </w:rPr>
        <w:tab/>
        <w:t>Delta Omega Honorary Society in Public Health</w:t>
      </w:r>
    </w:p>
    <w:p w14:paraId="6DA74455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2010</w:t>
      </w:r>
      <w:r>
        <w:rPr>
          <w:rFonts w:cs="Arial"/>
          <w:sz w:val="24"/>
          <w:szCs w:val="24"/>
        </w:rPr>
        <w:tab/>
        <w:t>The 27th Annual Healthcare Advertising Awards Merit Winner for Television Advertising Single Spot for The Amazing Choice (Avoidthestork.com)</w:t>
      </w:r>
    </w:p>
    <w:p w14:paraId="44F5506A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2010</w:t>
      </w:r>
      <w:r>
        <w:rPr>
          <w:rFonts w:cs="Arial"/>
          <w:sz w:val="24"/>
          <w:szCs w:val="24"/>
        </w:rPr>
        <w:tab/>
        <w:t>The 27th Annual Healthcare Advertising Awards Merit Winner for Magazine Advertising/ Single Grocery Store (Avoidthestork.com)</w:t>
      </w:r>
    </w:p>
    <w:p w14:paraId="121ABCC4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2010</w:t>
      </w:r>
      <w:r>
        <w:rPr>
          <w:rFonts w:cs="Arial"/>
          <w:sz w:val="24"/>
          <w:szCs w:val="24"/>
        </w:rPr>
        <w:tab/>
        <w:t>The 27th Annual Healthcare Advertising Awards Merit Winner for Total Advertising Campaign (with Television) Avoid the Stork</w:t>
      </w:r>
    </w:p>
    <w:p w14:paraId="26C85EE8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2010</w:t>
      </w:r>
      <w:r>
        <w:rPr>
          <w:rFonts w:cs="Arial"/>
          <w:sz w:val="24"/>
          <w:szCs w:val="24"/>
        </w:rPr>
        <w:tab/>
        <w:t>The 27th Annual Healthcare Advertising Awards Gold Winner for Radio Advertising/ Single Spot Drive There (Avoidthestork.com)</w:t>
      </w:r>
    </w:p>
    <w:p w14:paraId="6FEDAA7E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ab/>
        <w:t>W3Silver Award for Integrated Health Marketing Campaign for AvoidtheStork.com, International Academy for the Visual Arts</w:t>
      </w:r>
    </w:p>
    <w:p w14:paraId="0BB2972B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ab/>
        <w:t>W3Silver Award for Public Service Web Video for AvoidtheStork.com, International Academy for the Visual Arts</w:t>
      </w:r>
    </w:p>
    <w:p w14:paraId="5D5DF59B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ab/>
        <w:t>Davey Gold Award for Integrated Campaign: Not for Profit for AvoidtheStork.com, International Academy for the Visual Arts</w:t>
      </w:r>
    </w:p>
    <w:p w14:paraId="78A422DB" w14:textId="77777777" w:rsidR="0049521F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ab/>
        <w:t>Davey Silver Award for Commercials: Not for Profit for AvoidtheStork.com, International Academy for the Visual Arts</w:t>
      </w:r>
    </w:p>
    <w:p w14:paraId="4BDA2CCF" w14:textId="77777777" w:rsidR="00AD5670" w:rsidRPr="00AD5670" w:rsidRDefault="0049521F" w:rsidP="0049521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ab/>
        <w:t>Davey Silver Award for Web sites: Health for AvoidtheStork.com, International Academy for the Visual Arts</w:t>
      </w:r>
    </w:p>
    <w:p w14:paraId="0BF5E7C8" w14:textId="77777777" w:rsidR="00AD5670" w:rsidRPr="00AD5670" w:rsidRDefault="00AD5670" w:rsidP="00AD5670">
      <w:pPr>
        <w:ind w:left="720" w:hanging="720"/>
        <w:rPr>
          <w:rFonts w:cs="Arial"/>
          <w:sz w:val="24"/>
          <w:szCs w:val="24"/>
        </w:rPr>
      </w:pPr>
      <w:r w:rsidRPr="00AD5670">
        <w:rPr>
          <w:rFonts w:cs="Arial"/>
          <w:sz w:val="24"/>
          <w:szCs w:val="24"/>
        </w:rPr>
        <w:t>2006</w:t>
      </w:r>
      <w:r w:rsidRPr="00AD5670">
        <w:rPr>
          <w:rFonts w:cs="Arial"/>
          <w:sz w:val="24"/>
          <w:szCs w:val="24"/>
        </w:rPr>
        <w:tab/>
        <w:t xml:space="preserve">Bronze Award for Excellence in Public Health Communication in 2006 from National Public Health Information Coalition (NPHIC) for colorectal cancer screening campaign poster, Ackley to </w:t>
      </w:r>
      <w:proofErr w:type="spellStart"/>
      <w:r w:rsidRPr="00AD5670">
        <w:rPr>
          <w:rFonts w:cs="Arial"/>
          <w:sz w:val="24"/>
          <w:szCs w:val="24"/>
        </w:rPr>
        <w:t>Zwingle</w:t>
      </w:r>
      <w:proofErr w:type="spellEnd"/>
      <w:r w:rsidRPr="00AD5670">
        <w:rPr>
          <w:rFonts w:cs="Arial"/>
          <w:sz w:val="24"/>
          <w:szCs w:val="24"/>
        </w:rPr>
        <w:t>, Every Iowan Age 50 and Older</w:t>
      </w:r>
    </w:p>
    <w:p w14:paraId="73C98A51" w14:textId="77777777" w:rsidR="00585732" w:rsidRDefault="00585732" w:rsidP="00A7380D">
      <w:pPr>
        <w:rPr>
          <w:rFonts w:cs="Arial"/>
          <w:b/>
          <w:sz w:val="24"/>
          <w:szCs w:val="24"/>
        </w:rPr>
      </w:pPr>
    </w:p>
    <w:p w14:paraId="15CC3B24" w14:textId="77777777" w:rsidR="00344ADD" w:rsidRDefault="00344ADD" w:rsidP="00A7380D">
      <w:pPr>
        <w:rPr>
          <w:rFonts w:cs="Arial"/>
          <w:b/>
          <w:sz w:val="24"/>
          <w:szCs w:val="24"/>
        </w:rPr>
      </w:pPr>
      <w:r w:rsidRPr="00064926">
        <w:rPr>
          <w:rFonts w:cs="Arial"/>
          <w:b/>
          <w:sz w:val="24"/>
          <w:szCs w:val="24"/>
        </w:rPr>
        <w:t xml:space="preserve">Teaching </w:t>
      </w:r>
    </w:p>
    <w:p w14:paraId="57059557" w14:textId="77777777" w:rsidR="00351CBA" w:rsidRPr="00064926" w:rsidRDefault="00351CBA" w:rsidP="00A7380D">
      <w:pPr>
        <w:rPr>
          <w:rFonts w:cs="Arial"/>
          <w:b/>
          <w:sz w:val="24"/>
          <w:szCs w:val="24"/>
        </w:rPr>
      </w:pPr>
    </w:p>
    <w:p w14:paraId="0C3F0C77" w14:textId="77777777" w:rsidR="00620120" w:rsidRDefault="00620120" w:rsidP="00620120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Lecturer,</w:t>
      </w:r>
      <w:r w:rsidRPr="00620120">
        <w:rPr>
          <w:rFonts w:cs="Arial"/>
          <w:sz w:val="24"/>
          <w:szCs w:val="24"/>
        </w:rPr>
        <w:t xml:space="preserve"> </w:t>
      </w:r>
      <w:r w:rsidRPr="00620120">
        <w:rPr>
          <w:rFonts w:cs="Arial"/>
          <w:i/>
          <w:sz w:val="24"/>
          <w:szCs w:val="24"/>
        </w:rPr>
        <w:t>German</w:t>
      </w:r>
      <w:r>
        <w:rPr>
          <w:rFonts w:cs="Arial"/>
          <w:i/>
          <w:sz w:val="24"/>
          <w:szCs w:val="24"/>
        </w:rPr>
        <w:t xml:space="preserve"> Conversation</w:t>
      </w:r>
      <w:r w:rsidRPr="00620120">
        <w:rPr>
          <w:rFonts w:cs="Arial"/>
          <w:sz w:val="24"/>
          <w:szCs w:val="24"/>
        </w:rPr>
        <w:t xml:space="preserve">, University of Ibadan, </w:t>
      </w:r>
      <w:r>
        <w:rPr>
          <w:rFonts w:cs="Arial"/>
          <w:sz w:val="24"/>
          <w:szCs w:val="24"/>
        </w:rPr>
        <w:t>Ibadan, Nigeria (April - July 1994)</w:t>
      </w:r>
    </w:p>
    <w:p w14:paraId="69CDED3F" w14:textId="77777777" w:rsidR="00620120" w:rsidRDefault="00620120" w:rsidP="00620120">
      <w:pPr>
        <w:ind w:left="720"/>
        <w:rPr>
          <w:rFonts w:cs="Arial"/>
          <w:sz w:val="24"/>
          <w:szCs w:val="24"/>
        </w:rPr>
      </w:pPr>
    </w:p>
    <w:p w14:paraId="1C1376AF" w14:textId="33AC018F" w:rsidR="00620120" w:rsidRDefault="008C5224" w:rsidP="00620120">
      <w:p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Graduate </w:t>
      </w:r>
      <w:r w:rsidR="00620120">
        <w:rPr>
          <w:rFonts w:cs="Arial"/>
          <w:b/>
          <w:sz w:val="24"/>
          <w:szCs w:val="24"/>
        </w:rPr>
        <w:t xml:space="preserve">Teaching Assistant, </w:t>
      </w:r>
      <w:r w:rsidR="00620120">
        <w:rPr>
          <w:rFonts w:cs="Arial"/>
          <w:i/>
          <w:sz w:val="24"/>
          <w:szCs w:val="24"/>
        </w:rPr>
        <w:t xml:space="preserve">Behavioral Research and Health Communication, </w:t>
      </w:r>
      <w:r w:rsidR="00620120">
        <w:rPr>
          <w:rFonts w:cs="Arial"/>
          <w:sz w:val="24"/>
          <w:szCs w:val="24"/>
        </w:rPr>
        <w:t>Rollins School of Public Health, Emory University, Atlanta, GA (Spring</w:t>
      </w:r>
      <w:r>
        <w:rPr>
          <w:rFonts w:cs="Arial"/>
          <w:sz w:val="24"/>
          <w:szCs w:val="24"/>
        </w:rPr>
        <w:t xml:space="preserve"> </w:t>
      </w:r>
      <w:r w:rsidR="00620120">
        <w:rPr>
          <w:rFonts w:cs="Arial"/>
          <w:sz w:val="24"/>
          <w:szCs w:val="24"/>
        </w:rPr>
        <w:t>1998)</w:t>
      </w:r>
      <w:r w:rsidR="00620120" w:rsidRPr="00620120">
        <w:rPr>
          <w:rFonts w:cs="Arial"/>
          <w:b/>
          <w:sz w:val="24"/>
          <w:szCs w:val="24"/>
        </w:rPr>
        <w:t xml:space="preserve"> </w:t>
      </w:r>
    </w:p>
    <w:p w14:paraId="31BCE786" w14:textId="77777777" w:rsidR="00620120" w:rsidRDefault="00620120" w:rsidP="00620120">
      <w:pPr>
        <w:ind w:left="720"/>
        <w:rPr>
          <w:rFonts w:cs="Arial"/>
          <w:b/>
          <w:sz w:val="24"/>
          <w:szCs w:val="24"/>
        </w:rPr>
      </w:pPr>
    </w:p>
    <w:p w14:paraId="370AD240" w14:textId="68C4A682" w:rsidR="00620120" w:rsidRDefault="00620120" w:rsidP="00620120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Graduate Teaching Assistant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i/>
          <w:sz w:val="24"/>
          <w:szCs w:val="24"/>
        </w:rPr>
        <w:t xml:space="preserve">Introduction to Health Promotion and Disease Prevention. </w:t>
      </w:r>
      <w:r>
        <w:rPr>
          <w:rFonts w:cs="Arial"/>
          <w:sz w:val="24"/>
          <w:szCs w:val="24"/>
        </w:rPr>
        <w:t>172:101. Department of Community and Behavioral Health, College of Public Health, University of Iowa, Iowa City, IA (Spring 2006)</w:t>
      </w:r>
    </w:p>
    <w:p w14:paraId="3530C189" w14:textId="77777777" w:rsidR="00620120" w:rsidRDefault="00620120" w:rsidP="00620120">
      <w:pPr>
        <w:ind w:left="720"/>
        <w:rPr>
          <w:rFonts w:cs="Arial"/>
          <w:sz w:val="24"/>
          <w:szCs w:val="24"/>
        </w:rPr>
      </w:pPr>
    </w:p>
    <w:p w14:paraId="2A7D67E8" w14:textId="5B34C814" w:rsidR="00620120" w:rsidRDefault="00620120" w:rsidP="00620120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Graduate Teaching Assistant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i/>
          <w:sz w:val="24"/>
          <w:szCs w:val="24"/>
        </w:rPr>
        <w:t>Health Communication</w:t>
      </w:r>
      <w:r>
        <w:rPr>
          <w:rFonts w:cs="Arial"/>
          <w:sz w:val="24"/>
          <w:szCs w:val="24"/>
        </w:rPr>
        <w:t>. 172:240. Department of Community and Behavioral Health, College of Public Health, University of Iowa, Iowa City, IA (Summer 2007)</w:t>
      </w:r>
    </w:p>
    <w:p w14:paraId="2807FF88" w14:textId="77777777" w:rsidR="00620120" w:rsidRDefault="00620120" w:rsidP="00620120">
      <w:pPr>
        <w:ind w:left="720"/>
        <w:rPr>
          <w:rFonts w:cs="Arial"/>
          <w:sz w:val="24"/>
          <w:szCs w:val="24"/>
        </w:rPr>
      </w:pPr>
    </w:p>
    <w:p w14:paraId="55E2CC7C" w14:textId="5FE10374" w:rsidR="00620120" w:rsidRDefault="00620120" w:rsidP="00620120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Adjunct Lecturer/Instructor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i/>
          <w:sz w:val="24"/>
          <w:szCs w:val="24"/>
        </w:rPr>
        <w:t xml:space="preserve">Health Communication Campaigns. </w:t>
      </w:r>
      <w:r>
        <w:rPr>
          <w:rFonts w:cs="Arial"/>
          <w:sz w:val="24"/>
          <w:szCs w:val="24"/>
        </w:rPr>
        <w:t>172:246. Department of Community and Behavioral Health, College of Public Health, University of Iowa, Iowa City, IA (Spring 2009</w:t>
      </w:r>
      <w:r w:rsidR="000900DB">
        <w:rPr>
          <w:rFonts w:cs="Arial"/>
          <w:sz w:val="24"/>
          <w:szCs w:val="24"/>
        </w:rPr>
        <w:t>; Spring 2010; Spring 2012</w:t>
      </w:r>
      <w:r>
        <w:rPr>
          <w:rFonts w:cs="Arial"/>
          <w:sz w:val="24"/>
          <w:szCs w:val="24"/>
        </w:rPr>
        <w:t>)</w:t>
      </w:r>
    </w:p>
    <w:p w14:paraId="55838AC6" w14:textId="77777777" w:rsidR="00620120" w:rsidRDefault="00620120" w:rsidP="000900DB">
      <w:pPr>
        <w:rPr>
          <w:rFonts w:cs="Arial"/>
          <w:b/>
          <w:sz w:val="24"/>
          <w:szCs w:val="24"/>
        </w:rPr>
      </w:pPr>
    </w:p>
    <w:p w14:paraId="326FB6AE" w14:textId="4DDF7719" w:rsidR="00620120" w:rsidRDefault="00620120" w:rsidP="00620120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Adjunct Lecturer/Instructor, </w:t>
      </w:r>
      <w:r>
        <w:rPr>
          <w:rFonts w:cs="Arial"/>
          <w:i/>
          <w:sz w:val="24"/>
          <w:szCs w:val="24"/>
        </w:rPr>
        <w:t>Introduction to Health Promotion and Disease Prevention</w:t>
      </w:r>
      <w:r>
        <w:rPr>
          <w:rFonts w:cs="Arial"/>
          <w:sz w:val="24"/>
          <w:szCs w:val="24"/>
        </w:rPr>
        <w:t>. 172:101. Department of Community and Behavioral Health, College of Public Health, University of Iowa, Iowa City, IA (Fall 2011)</w:t>
      </w:r>
    </w:p>
    <w:p w14:paraId="211EC2CE" w14:textId="77777777" w:rsidR="00EF474F" w:rsidRDefault="00EF474F" w:rsidP="000900DB">
      <w:pPr>
        <w:rPr>
          <w:rFonts w:cs="Arial"/>
          <w:b/>
          <w:sz w:val="24"/>
          <w:szCs w:val="24"/>
        </w:rPr>
      </w:pPr>
    </w:p>
    <w:p w14:paraId="34240AF7" w14:textId="51E3F70A" w:rsidR="00EF474F" w:rsidRDefault="000900DB" w:rsidP="00620120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Faculty</w:t>
      </w:r>
      <w:r w:rsidR="00EF474F">
        <w:rPr>
          <w:rFonts w:cs="Arial"/>
          <w:b/>
          <w:sz w:val="24"/>
          <w:szCs w:val="24"/>
        </w:rPr>
        <w:t xml:space="preserve">, </w:t>
      </w:r>
      <w:r w:rsidR="00EF474F" w:rsidRPr="00EF474F">
        <w:rPr>
          <w:rFonts w:cs="Arial"/>
          <w:i/>
          <w:sz w:val="24"/>
          <w:szCs w:val="24"/>
        </w:rPr>
        <w:t>Qualitative Research for Public Health.</w:t>
      </w:r>
      <w:r w:rsidR="00EF474F">
        <w:rPr>
          <w:rFonts w:cs="Arial"/>
          <w:sz w:val="24"/>
          <w:szCs w:val="24"/>
        </w:rPr>
        <w:t xml:space="preserve"> 5310:0001/172:183:001. Department of Community and Behavioral Health, College of Public Health, University of Iowa, Iowa City, IA (Fall 2015</w:t>
      </w:r>
      <w:r w:rsidR="007311B3">
        <w:rPr>
          <w:rFonts w:cs="Arial"/>
          <w:sz w:val="24"/>
          <w:szCs w:val="24"/>
        </w:rPr>
        <w:t>, Spring 2018</w:t>
      </w:r>
      <w:r w:rsidR="008C5224">
        <w:rPr>
          <w:rFonts w:cs="Arial"/>
          <w:sz w:val="24"/>
          <w:szCs w:val="24"/>
        </w:rPr>
        <w:t>, Spring 2020</w:t>
      </w:r>
      <w:r w:rsidR="00EF474F">
        <w:rPr>
          <w:rFonts w:cs="Arial"/>
          <w:sz w:val="24"/>
          <w:szCs w:val="24"/>
        </w:rPr>
        <w:t>).</w:t>
      </w:r>
    </w:p>
    <w:p w14:paraId="65C56D0F" w14:textId="77777777" w:rsidR="002B66B3" w:rsidRDefault="002B66B3" w:rsidP="00620120">
      <w:pPr>
        <w:ind w:left="720"/>
        <w:rPr>
          <w:rFonts w:cs="Arial"/>
          <w:sz w:val="24"/>
          <w:szCs w:val="24"/>
        </w:rPr>
      </w:pPr>
    </w:p>
    <w:p w14:paraId="61F5D5A7" w14:textId="29674E6D" w:rsidR="002B66B3" w:rsidRDefault="000900DB" w:rsidP="002B66B3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Faculty</w:t>
      </w:r>
      <w:r w:rsidR="002B66B3">
        <w:rPr>
          <w:rFonts w:cs="Arial"/>
          <w:b/>
          <w:sz w:val="24"/>
          <w:szCs w:val="24"/>
        </w:rPr>
        <w:t xml:space="preserve">, </w:t>
      </w:r>
      <w:r w:rsidR="002B66B3">
        <w:rPr>
          <w:rFonts w:cs="Arial"/>
          <w:i/>
          <w:sz w:val="24"/>
          <w:szCs w:val="24"/>
        </w:rPr>
        <w:t>Evaluation 1: Approaches and applications</w:t>
      </w:r>
      <w:r w:rsidR="002B66B3" w:rsidRPr="00EF474F">
        <w:rPr>
          <w:rFonts w:cs="Arial"/>
          <w:i/>
          <w:sz w:val="24"/>
          <w:szCs w:val="24"/>
        </w:rPr>
        <w:t>.</w:t>
      </w:r>
      <w:r w:rsidR="002B66B3">
        <w:rPr>
          <w:rFonts w:cs="Arial"/>
          <w:sz w:val="24"/>
          <w:szCs w:val="24"/>
        </w:rPr>
        <w:t xml:space="preserve"> 5305:0001. Department of Community and Behavioral Health, College of Public Health, University of Iowa, Iowa City, IA (Fall </w:t>
      </w:r>
      <w:r w:rsidR="002B66B3" w:rsidRPr="000900DB">
        <w:rPr>
          <w:rFonts w:cs="Arial"/>
          <w:sz w:val="24"/>
          <w:szCs w:val="24"/>
        </w:rPr>
        <w:t>2016</w:t>
      </w:r>
      <w:r w:rsidR="007311B3" w:rsidRPr="000900DB">
        <w:rPr>
          <w:rFonts w:cs="Arial"/>
          <w:sz w:val="24"/>
          <w:szCs w:val="24"/>
        </w:rPr>
        <w:t>, Fall 2017, Fall 2018</w:t>
      </w:r>
      <w:r w:rsidR="00054E19" w:rsidRPr="000900DB">
        <w:rPr>
          <w:rFonts w:cs="Arial"/>
          <w:sz w:val="24"/>
          <w:szCs w:val="24"/>
        </w:rPr>
        <w:t>, Fall 2019</w:t>
      </w:r>
      <w:r w:rsidR="00996119" w:rsidRPr="000900DB">
        <w:rPr>
          <w:rFonts w:cs="Arial"/>
          <w:sz w:val="24"/>
          <w:szCs w:val="24"/>
        </w:rPr>
        <w:t>, Fall 2020</w:t>
      </w:r>
      <w:r w:rsidRPr="000900DB">
        <w:rPr>
          <w:rFonts w:cs="Arial"/>
          <w:sz w:val="24"/>
          <w:szCs w:val="24"/>
        </w:rPr>
        <w:t>, Fall 2021</w:t>
      </w:r>
      <w:r w:rsidR="002B66B3" w:rsidRPr="000900DB">
        <w:rPr>
          <w:rFonts w:cs="Arial"/>
          <w:sz w:val="24"/>
          <w:szCs w:val="24"/>
        </w:rPr>
        <w:t>).</w:t>
      </w:r>
    </w:p>
    <w:p w14:paraId="2F125584" w14:textId="77777777" w:rsidR="002B66B3" w:rsidRPr="00EF474F" w:rsidRDefault="002B66B3" w:rsidP="00620120">
      <w:pPr>
        <w:ind w:left="720"/>
        <w:rPr>
          <w:rFonts w:cs="Arial"/>
          <w:sz w:val="24"/>
          <w:szCs w:val="24"/>
        </w:rPr>
      </w:pPr>
    </w:p>
    <w:p w14:paraId="6D67675E" w14:textId="4EA47F4C" w:rsidR="007311B3" w:rsidRDefault="000900DB" w:rsidP="007311B3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Faculty</w:t>
      </w:r>
      <w:r w:rsidR="00A76E4A">
        <w:rPr>
          <w:rFonts w:cs="Arial"/>
          <w:b/>
          <w:sz w:val="24"/>
          <w:szCs w:val="24"/>
        </w:rPr>
        <w:t xml:space="preserve">, </w:t>
      </w:r>
      <w:r w:rsidR="00A76E4A">
        <w:rPr>
          <w:rFonts w:cs="Arial"/>
          <w:i/>
          <w:sz w:val="24"/>
          <w:szCs w:val="24"/>
        </w:rPr>
        <w:t xml:space="preserve">Introduction to Health Promotion and Disease Prevention. </w:t>
      </w:r>
      <w:r w:rsidR="00A76E4A">
        <w:rPr>
          <w:rFonts w:cs="Arial"/>
          <w:sz w:val="24"/>
          <w:szCs w:val="24"/>
        </w:rPr>
        <w:t xml:space="preserve"> </w:t>
      </w:r>
      <w:r w:rsidR="00A76E4A" w:rsidRPr="00A76E4A">
        <w:rPr>
          <w:rFonts w:cs="Arial"/>
          <w:sz w:val="24"/>
          <w:szCs w:val="24"/>
        </w:rPr>
        <w:t>CBH:4105:0100</w:t>
      </w:r>
      <w:r w:rsidR="00A76E4A">
        <w:rPr>
          <w:rFonts w:cs="Arial"/>
          <w:sz w:val="24"/>
          <w:szCs w:val="24"/>
        </w:rPr>
        <w:t>. Department of Community and Behavioral Health, College of Public Health, University of Iowa, Iowa City, IA (Spring 2017).</w:t>
      </w:r>
    </w:p>
    <w:p w14:paraId="32F566C1" w14:textId="77777777" w:rsidR="007311B3" w:rsidRDefault="007311B3" w:rsidP="007311B3">
      <w:pPr>
        <w:ind w:left="720"/>
        <w:rPr>
          <w:rFonts w:cs="Arial"/>
          <w:sz w:val="24"/>
          <w:szCs w:val="24"/>
        </w:rPr>
      </w:pPr>
    </w:p>
    <w:p w14:paraId="7197B75A" w14:textId="07ED30A2" w:rsidR="007311B3" w:rsidRDefault="000900DB" w:rsidP="00482184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Faculty</w:t>
      </w:r>
      <w:r w:rsidR="007311B3" w:rsidRPr="007311B3">
        <w:rPr>
          <w:rFonts w:cs="Arial"/>
          <w:b/>
          <w:sz w:val="24"/>
          <w:szCs w:val="24"/>
        </w:rPr>
        <w:t>,</w:t>
      </w:r>
      <w:r w:rsidR="007311B3">
        <w:rPr>
          <w:rFonts w:cs="Arial"/>
          <w:sz w:val="24"/>
          <w:szCs w:val="24"/>
        </w:rPr>
        <w:t xml:space="preserve"> </w:t>
      </w:r>
      <w:r w:rsidR="007311B3" w:rsidRPr="007311B3">
        <w:rPr>
          <w:rFonts w:cs="Arial"/>
          <w:i/>
          <w:sz w:val="24"/>
          <w:szCs w:val="24"/>
        </w:rPr>
        <w:t>Public Health Theories and Society</w:t>
      </w:r>
      <w:r w:rsidR="007311B3">
        <w:rPr>
          <w:rFonts w:cs="Arial"/>
          <w:sz w:val="24"/>
          <w:szCs w:val="24"/>
        </w:rPr>
        <w:t xml:space="preserve">. CPH:3800.College of Public Health, University of Iowa, Iowa </w:t>
      </w:r>
      <w:r w:rsidR="007311B3" w:rsidRPr="000900DB">
        <w:rPr>
          <w:rFonts w:cs="Arial"/>
          <w:sz w:val="24"/>
          <w:szCs w:val="24"/>
        </w:rPr>
        <w:t>City, IA (Spring 2019</w:t>
      </w:r>
      <w:r w:rsidR="008C5224" w:rsidRPr="000900DB">
        <w:rPr>
          <w:rFonts w:cs="Arial"/>
          <w:sz w:val="24"/>
          <w:szCs w:val="24"/>
        </w:rPr>
        <w:t>, Spring 2020</w:t>
      </w:r>
      <w:r w:rsidR="00996119" w:rsidRPr="000900DB">
        <w:rPr>
          <w:rFonts w:cs="Arial"/>
          <w:sz w:val="24"/>
          <w:szCs w:val="24"/>
        </w:rPr>
        <w:t>, Spring 2021</w:t>
      </w:r>
      <w:r w:rsidR="007311B3" w:rsidRPr="000900DB">
        <w:rPr>
          <w:rFonts w:cs="Arial"/>
          <w:sz w:val="24"/>
          <w:szCs w:val="24"/>
        </w:rPr>
        <w:t>).</w:t>
      </w:r>
    </w:p>
    <w:p w14:paraId="6461DA60" w14:textId="77777777" w:rsidR="004977CE" w:rsidRDefault="004977CE" w:rsidP="004977CE">
      <w:pPr>
        <w:rPr>
          <w:rFonts w:cs="Arial"/>
          <w:b/>
          <w:sz w:val="24"/>
          <w:szCs w:val="24"/>
        </w:rPr>
      </w:pPr>
    </w:p>
    <w:p w14:paraId="19037742" w14:textId="77777777" w:rsidR="004B0F99" w:rsidRDefault="004B0F99" w:rsidP="0006492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Student mentoring</w:t>
      </w:r>
    </w:p>
    <w:p w14:paraId="3502E569" w14:textId="77777777" w:rsidR="00620120" w:rsidRDefault="00620120" w:rsidP="00064926">
      <w:pPr>
        <w:rPr>
          <w:rFonts w:cs="Arial"/>
          <w:b/>
          <w:sz w:val="24"/>
          <w:szCs w:val="24"/>
        </w:rPr>
      </w:pPr>
    </w:p>
    <w:p w14:paraId="4B27BD18" w14:textId="77777777" w:rsidR="00620120" w:rsidRDefault="00620120" w:rsidP="00EF474F">
      <w:p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Stefanie </w:t>
      </w:r>
      <w:proofErr w:type="spellStart"/>
      <w:r>
        <w:rPr>
          <w:rFonts w:cs="Arial"/>
          <w:b/>
          <w:sz w:val="24"/>
          <w:szCs w:val="24"/>
        </w:rPr>
        <w:t>Warshaw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r w:rsidR="00EF474F">
        <w:rPr>
          <w:rFonts w:cs="Arial"/>
          <w:sz w:val="24"/>
          <w:szCs w:val="24"/>
        </w:rPr>
        <w:t xml:space="preserve">Undergraduate, College of Liberal Arts and Science, University of Iowa, </w:t>
      </w:r>
      <w:r w:rsidRPr="00CE19B4">
        <w:rPr>
          <w:rFonts w:cs="Arial"/>
          <w:sz w:val="24"/>
          <w:szCs w:val="24"/>
        </w:rPr>
        <w:t>Spring 2013</w:t>
      </w:r>
    </w:p>
    <w:p w14:paraId="4E8E144A" w14:textId="77777777" w:rsidR="00620120" w:rsidRPr="004B0F99" w:rsidRDefault="00620120" w:rsidP="00620120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Preceptor</w:t>
      </w:r>
    </w:p>
    <w:p w14:paraId="3BAD3B2B" w14:textId="77777777" w:rsidR="00620120" w:rsidRPr="004B0F99" w:rsidRDefault="00620120" w:rsidP="00620120">
      <w:pPr>
        <w:ind w:left="720"/>
        <w:rPr>
          <w:rFonts w:cs="Arial"/>
          <w:sz w:val="24"/>
          <w:szCs w:val="24"/>
        </w:rPr>
      </w:pPr>
      <w:r w:rsidRPr="004B0F99">
        <w:rPr>
          <w:rFonts w:cs="Arial"/>
          <w:sz w:val="24"/>
          <w:szCs w:val="24"/>
        </w:rPr>
        <w:t xml:space="preserve">Undergraduate Honors Project: </w:t>
      </w:r>
      <w:r w:rsidRPr="004B0F99">
        <w:rPr>
          <w:rFonts w:cs="Arial"/>
          <w:i/>
          <w:sz w:val="24"/>
          <w:szCs w:val="24"/>
        </w:rPr>
        <w:t>Is the HPV vaccination a viable solution to cervical cancer in Peru?</w:t>
      </w:r>
    </w:p>
    <w:p w14:paraId="3DBBA259" w14:textId="77777777" w:rsidR="00ED1211" w:rsidRDefault="00ED1211" w:rsidP="008C5224">
      <w:pPr>
        <w:rPr>
          <w:rFonts w:cs="Arial"/>
          <w:b/>
          <w:sz w:val="24"/>
          <w:szCs w:val="24"/>
        </w:rPr>
      </w:pPr>
    </w:p>
    <w:p w14:paraId="0F6E19BA" w14:textId="086C4C66" w:rsidR="00620120" w:rsidRDefault="00620120" w:rsidP="00EF474F">
      <w:p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Paige Madsen, </w:t>
      </w:r>
      <w:r w:rsidR="00EF474F" w:rsidRPr="00EF474F">
        <w:rPr>
          <w:rFonts w:cs="Arial"/>
          <w:sz w:val="24"/>
          <w:szCs w:val="24"/>
        </w:rPr>
        <w:t>Department of Journalism and Mass Communication, University of Iowa,</w:t>
      </w:r>
      <w:r w:rsidR="00EF474F">
        <w:rPr>
          <w:rFonts w:cs="Arial"/>
          <w:b/>
          <w:sz w:val="24"/>
          <w:szCs w:val="24"/>
        </w:rPr>
        <w:t xml:space="preserve"> </w:t>
      </w:r>
      <w:r w:rsidRPr="00572E45">
        <w:rPr>
          <w:rFonts w:cs="Arial"/>
          <w:sz w:val="24"/>
          <w:szCs w:val="24"/>
        </w:rPr>
        <w:t>Spring 2014</w:t>
      </w:r>
    </w:p>
    <w:p w14:paraId="0DDDBCBB" w14:textId="77777777" w:rsidR="00620120" w:rsidRPr="00CE19B4" w:rsidRDefault="00620120" w:rsidP="00620120">
      <w:pPr>
        <w:ind w:firstLine="720"/>
        <w:rPr>
          <w:rFonts w:cs="Arial"/>
          <w:sz w:val="24"/>
          <w:szCs w:val="24"/>
        </w:rPr>
      </w:pPr>
      <w:r w:rsidRPr="00CE19B4">
        <w:rPr>
          <w:rFonts w:cs="Arial"/>
          <w:sz w:val="24"/>
          <w:szCs w:val="24"/>
        </w:rPr>
        <w:lastRenderedPageBreak/>
        <w:t>Role: Comprehensive exam committee member, Dissertation committee member</w:t>
      </w:r>
    </w:p>
    <w:p w14:paraId="0E9E0257" w14:textId="77777777" w:rsidR="00620120" w:rsidRDefault="00620120" w:rsidP="004B0F99">
      <w:pPr>
        <w:ind w:firstLine="720"/>
        <w:rPr>
          <w:rFonts w:cs="Arial"/>
          <w:b/>
          <w:sz w:val="24"/>
          <w:szCs w:val="24"/>
        </w:rPr>
      </w:pPr>
    </w:p>
    <w:p w14:paraId="5ECC841E" w14:textId="77777777" w:rsidR="00CE19B4" w:rsidRPr="00CE19B4" w:rsidRDefault="00CE19B4" w:rsidP="004B0F99">
      <w:pPr>
        <w:ind w:firstLine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Tatiana Correa</w:t>
      </w:r>
      <w:r w:rsidRPr="00CE19B4">
        <w:rPr>
          <w:rFonts w:cs="Arial"/>
          <w:sz w:val="24"/>
          <w:szCs w:val="24"/>
        </w:rPr>
        <w:t xml:space="preserve">, </w:t>
      </w:r>
      <w:r w:rsidR="00EF474F">
        <w:rPr>
          <w:rFonts w:cs="Arial"/>
          <w:sz w:val="24"/>
          <w:szCs w:val="24"/>
        </w:rPr>
        <w:t xml:space="preserve">MPH, University of Iowa, </w:t>
      </w:r>
      <w:r w:rsidRPr="00CE19B4">
        <w:rPr>
          <w:rFonts w:cs="Arial"/>
          <w:sz w:val="24"/>
          <w:szCs w:val="24"/>
        </w:rPr>
        <w:t>Summer 2014</w:t>
      </w:r>
    </w:p>
    <w:p w14:paraId="66F55BCC" w14:textId="77777777" w:rsidR="00CE19B4" w:rsidRPr="00CE19B4" w:rsidRDefault="00CE19B4" w:rsidP="004B0F99">
      <w:pPr>
        <w:ind w:firstLine="720"/>
        <w:rPr>
          <w:rFonts w:cs="Arial"/>
          <w:sz w:val="24"/>
          <w:szCs w:val="24"/>
        </w:rPr>
      </w:pPr>
      <w:r w:rsidRPr="00CE19B4">
        <w:rPr>
          <w:rFonts w:cs="Arial"/>
          <w:sz w:val="24"/>
          <w:szCs w:val="24"/>
        </w:rPr>
        <w:t>Role: Preceptor</w:t>
      </w:r>
    </w:p>
    <w:p w14:paraId="6DCF8656" w14:textId="77777777" w:rsidR="00CE19B4" w:rsidRDefault="00CE19B4" w:rsidP="00620120">
      <w:pPr>
        <w:ind w:firstLine="720"/>
        <w:rPr>
          <w:rFonts w:cs="Arial"/>
          <w:sz w:val="24"/>
          <w:szCs w:val="24"/>
        </w:rPr>
      </w:pPr>
      <w:r w:rsidRPr="00CE19B4">
        <w:rPr>
          <w:rFonts w:cs="Arial"/>
          <w:sz w:val="24"/>
          <w:szCs w:val="24"/>
        </w:rPr>
        <w:t xml:space="preserve">MPH Practicum: </w:t>
      </w:r>
      <w:r w:rsidRPr="00CE19B4">
        <w:rPr>
          <w:rFonts w:cs="Arial"/>
          <w:i/>
          <w:sz w:val="24"/>
          <w:szCs w:val="24"/>
        </w:rPr>
        <w:t>Community Needs Assessment of Latino Adolescent Health Issues</w:t>
      </w:r>
      <w:r w:rsidRPr="00CE19B4">
        <w:rPr>
          <w:rFonts w:cs="Arial"/>
          <w:sz w:val="24"/>
          <w:szCs w:val="24"/>
        </w:rPr>
        <w:t xml:space="preserve"> </w:t>
      </w:r>
    </w:p>
    <w:p w14:paraId="4D617A4B" w14:textId="77777777" w:rsidR="001F0174" w:rsidRDefault="001F0174" w:rsidP="00620120">
      <w:pPr>
        <w:ind w:firstLine="720"/>
        <w:rPr>
          <w:rFonts w:cs="Arial"/>
          <w:sz w:val="24"/>
          <w:szCs w:val="24"/>
        </w:rPr>
      </w:pPr>
    </w:p>
    <w:p w14:paraId="2F9D5C33" w14:textId="77777777" w:rsidR="001F0174" w:rsidRDefault="001F0174" w:rsidP="001F0174">
      <w:pPr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Stephanie Edmonds,</w:t>
      </w:r>
      <w:r w:rsidR="007147BC">
        <w:rPr>
          <w:rFonts w:cs="Arial"/>
          <w:b/>
          <w:sz w:val="24"/>
          <w:szCs w:val="24"/>
        </w:rPr>
        <w:t xml:space="preserve"> </w:t>
      </w:r>
      <w:r w:rsidR="007147BC" w:rsidRPr="007147BC">
        <w:rPr>
          <w:rFonts w:cs="Arial"/>
          <w:sz w:val="24"/>
          <w:szCs w:val="24"/>
        </w:rPr>
        <w:t>PhD</w:t>
      </w:r>
      <w:r w:rsidR="00EF474F">
        <w:rPr>
          <w:rFonts w:cs="Arial"/>
          <w:b/>
          <w:sz w:val="24"/>
          <w:szCs w:val="24"/>
        </w:rPr>
        <w:t xml:space="preserve"> </w:t>
      </w:r>
      <w:r w:rsidR="00EF474F" w:rsidRPr="00EF474F">
        <w:rPr>
          <w:rFonts w:cs="Arial"/>
          <w:sz w:val="24"/>
          <w:szCs w:val="24"/>
        </w:rPr>
        <w:t>College of Nursing, University of Iowa,</w:t>
      </w:r>
      <w:r w:rsidR="00EF474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Fall 2014</w:t>
      </w:r>
    </w:p>
    <w:p w14:paraId="42E6D8E9" w14:textId="77777777" w:rsidR="001F0174" w:rsidRDefault="001F0174" w:rsidP="001F0174">
      <w:pPr>
        <w:ind w:firstLine="720"/>
        <w:rPr>
          <w:rFonts w:cs="Arial"/>
          <w:sz w:val="24"/>
          <w:szCs w:val="24"/>
        </w:rPr>
      </w:pPr>
      <w:r w:rsidRPr="00CE19B4">
        <w:rPr>
          <w:rFonts w:cs="Arial"/>
          <w:sz w:val="24"/>
          <w:szCs w:val="24"/>
        </w:rPr>
        <w:t>Role: Dissertation committee member</w:t>
      </w:r>
    </w:p>
    <w:p w14:paraId="2D1C27F4" w14:textId="77777777" w:rsidR="005E325C" w:rsidRDefault="005E325C" w:rsidP="001F0174">
      <w:pPr>
        <w:ind w:firstLine="720"/>
        <w:rPr>
          <w:rFonts w:cs="Arial"/>
          <w:sz w:val="24"/>
          <w:szCs w:val="24"/>
        </w:rPr>
      </w:pPr>
    </w:p>
    <w:p w14:paraId="2C359628" w14:textId="77777777" w:rsidR="005E325C" w:rsidRDefault="005E325C" w:rsidP="001F0174">
      <w:pPr>
        <w:ind w:firstLine="720"/>
        <w:rPr>
          <w:rFonts w:cs="Arial"/>
          <w:sz w:val="24"/>
          <w:szCs w:val="24"/>
        </w:rPr>
      </w:pPr>
      <w:r w:rsidRPr="005E325C">
        <w:rPr>
          <w:rFonts w:cs="Arial"/>
          <w:b/>
          <w:sz w:val="24"/>
          <w:szCs w:val="24"/>
        </w:rPr>
        <w:t>Meghan Francis,</w:t>
      </w:r>
      <w:r>
        <w:rPr>
          <w:rFonts w:cs="Arial"/>
          <w:sz w:val="24"/>
          <w:szCs w:val="24"/>
        </w:rPr>
        <w:t xml:space="preserve"> </w:t>
      </w:r>
      <w:r w:rsidR="00EF474F">
        <w:rPr>
          <w:rFonts w:cs="Arial"/>
          <w:sz w:val="24"/>
          <w:szCs w:val="24"/>
        </w:rPr>
        <w:t xml:space="preserve">MPH, Des Moines University, </w:t>
      </w:r>
      <w:r>
        <w:rPr>
          <w:rFonts w:cs="Arial"/>
          <w:sz w:val="24"/>
          <w:szCs w:val="24"/>
        </w:rPr>
        <w:t>Spring/Summer 2015</w:t>
      </w:r>
    </w:p>
    <w:p w14:paraId="1ECE4032" w14:textId="77777777" w:rsidR="005E325C" w:rsidRDefault="005E325C" w:rsidP="001F0174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Preceptor</w:t>
      </w:r>
    </w:p>
    <w:p w14:paraId="69817276" w14:textId="77777777" w:rsidR="00A76E4A" w:rsidRDefault="00A76E4A" w:rsidP="001F0174">
      <w:pPr>
        <w:ind w:firstLine="720"/>
        <w:rPr>
          <w:rFonts w:cs="Arial"/>
          <w:sz w:val="24"/>
          <w:szCs w:val="24"/>
        </w:rPr>
      </w:pPr>
    </w:p>
    <w:p w14:paraId="261110D4" w14:textId="77777777" w:rsidR="006D63ED" w:rsidRDefault="000C4215" w:rsidP="001F0174">
      <w:pPr>
        <w:ind w:firstLine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Nad</w:t>
      </w:r>
      <w:r w:rsidR="006D63ED" w:rsidRPr="006D63ED">
        <w:rPr>
          <w:rFonts w:cs="Arial"/>
          <w:b/>
          <w:sz w:val="24"/>
          <w:szCs w:val="24"/>
        </w:rPr>
        <w:t>ia Sabbagh,</w:t>
      </w:r>
      <w:r w:rsidR="006D63ED">
        <w:rPr>
          <w:rFonts w:cs="Arial"/>
          <w:sz w:val="24"/>
          <w:szCs w:val="24"/>
        </w:rPr>
        <w:t xml:space="preserve"> School of Social Work, </w:t>
      </w:r>
      <w:r w:rsidR="007147BC">
        <w:rPr>
          <w:rFonts w:cs="Arial"/>
          <w:sz w:val="24"/>
          <w:szCs w:val="24"/>
        </w:rPr>
        <w:t>University</w:t>
      </w:r>
      <w:r w:rsidR="006D63ED">
        <w:rPr>
          <w:rFonts w:cs="Arial"/>
          <w:sz w:val="24"/>
          <w:szCs w:val="24"/>
        </w:rPr>
        <w:t xml:space="preserve"> of Iowa, Summer 2016 </w:t>
      </w:r>
    </w:p>
    <w:p w14:paraId="77BF676F" w14:textId="77777777" w:rsidR="006D63ED" w:rsidRPr="00CE19B4" w:rsidRDefault="006D63ED" w:rsidP="007311B3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Comprehensive exam committee member</w:t>
      </w:r>
      <w:r w:rsidR="007311B3">
        <w:rPr>
          <w:rFonts w:cs="Arial"/>
          <w:sz w:val="24"/>
          <w:szCs w:val="24"/>
        </w:rPr>
        <w:t>, Dissertation committee member. Fall 2018</w:t>
      </w:r>
    </w:p>
    <w:p w14:paraId="04F0060A" w14:textId="77777777" w:rsidR="001F0174" w:rsidRPr="00620120" w:rsidRDefault="001F0174" w:rsidP="00620120">
      <w:pPr>
        <w:ind w:firstLine="720"/>
        <w:rPr>
          <w:rFonts w:cs="Arial"/>
          <w:sz w:val="24"/>
          <w:szCs w:val="24"/>
        </w:rPr>
      </w:pPr>
    </w:p>
    <w:p w14:paraId="072452BA" w14:textId="77777777" w:rsidR="00815551" w:rsidRDefault="000C4215" w:rsidP="0006492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 xml:space="preserve">George Pro, </w:t>
      </w:r>
      <w:r>
        <w:rPr>
          <w:rFonts w:cs="Arial"/>
          <w:sz w:val="24"/>
          <w:szCs w:val="24"/>
        </w:rPr>
        <w:t>Community &amp; Behavioral Health, University of Iowa, Fall 2016</w:t>
      </w:r>
    </w:p>
    <w:p w14:paraId="178659AD" w14:textId="77777777" w:rsidR="000C4215" w:rsidRDefault="000C4215" w:rsidP="007311B3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Com</w:t>
      </w:r>
      <w:r w:rsidR="007311B3">
        <w:rPr>
          <w:rFonts w:cs="Arial"/>
          <w:sz w:val="24"/>
          <w:szCs w:val="24"/>
        </w:rPr>
        <w:t>prehensive exam committee member, Dissertation committee member. Fall 2018</w:t>
      </w:r>
    </w:p>
    <w:p w14:paraId="182B0CDB" w14:textId="77777777" w:rsidR="009B1D0D" w:rsidRDefault="009B1D0D" w:rsidP="00064926">
      <w:pPr>
        <w:rPr>
          <w:rFonts w:cs="Arial"/>
          <w:sz w:val="24"/>
          <w:szCs w:val="24"/>
        </w:rPr>
      </w:pPr>
    </w:p>
    <w:p w14:paraId="4698DA37" w14:textId="77777777" w:rsidR="009B1D0D" w:rsidRDefault="009B1D0D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9B1D0D">
        <w:rPr>
          <w:rFonts w:cs="Arial"/>
          <w:b/>
          <w:sz w:val="24"/>
          <w:szCs w:val="24"/>
        </w:rPr>
        <w:t>Grace Ryan</w:t>
      </w:r>
      <w:r>
        <w:rPr>
          <w:rFonts w:cs="Arial"/>
          <w:sz w:val="24"/>
          <w:szCs w:val="24"/>
        </w:rPr>
        <w:t>, Community &amp; Behavioral Health, University of Iowa, Fall 2016</w:t>
      </w:r>
    </w:p>
    <w:p w14:paraId="198B72FC" w14:textId="40E7ACC4" w:rsidR="000900DB" w:rsidRDefault="009B1D0D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Role: </w:t>
      </w:r>
      <w:r w:rsidR="00165545">
        <w:rPr>
          <w:rFonts w:cs="Arial"/>
          <w:sz w:val="24"/>
          <w:szCs w:val="24"/>
        </w:rPr>
        <w:t xml:space="preserve">PhD </w:t>
      </w:r>
      <w:r>
        <w:rPr>
          <w:rFonts w:cs="Arial"/>
          <w:sz w:val="24"/>
          <w:szCs w:val="24"/>
        </w:rPr>
        <w:t>Advisor</w:t>
      </w:r>
      <w:r w:rsidR="009E6999">
        <w:rPr>
          <w:rFonts w:cs="Arial"/>
          <w:sz w:val="24"/>
          <w:szCs w:val="24"/>
        </w:rPr>
        <w:t>, Dissertation committee chair</w:t>
      </w:r>
      <w:r w:rsidR="000900DB">
        <w:rPr>
          <w:rFonts w:cs="Arial"/>
          <w:sz w:val="24"/>
          <w:szCs w:val="24"/>
        </w:rPr>
        <w:t>, Summer 2021</w:t>
      </w:r>
    </w:p>
    <w:p w14:paraId="01B03DE5" w14:textId="77777777" w:rsidR="009B1D0D" w:rsidRDefault="009B1D0D" w:rsidP="00064926">
      <w:pPr>
        <w:rPr>
          <w:rFonts w:cs="Arial"/>
          <w:sz w:val="24"/>
          <w:szCs w:val="24"/>
        </w:rPr>
      </w:pPr>
    </w:p>
    <w:p w14:paraId="61432679" w14:textId="77777777" w:rsidR="009B1D0D" w:rsidRDefault="009B1D0D" w:rsidP="009B1D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9B1D0D">
        <w:rPr>
          <w:rFonts w:cs="Arial"/>
          <w:b/>
          <w:sz w:val="24"/>
          <w:szCs w:val="24"/>
        </w:rPr>
        <w:t>Patrick Brady</w:t>
      </w:r>
      <w:r>
        <w:rPr>
          <w:rFonts w:cs="Arial"/>
          <w:sz w:val="24"/>
          <w:szCs w:val="24"/>
        </w:rPr>
        <w:t>, Community &amp; Behavioral Health,</w:t>
      </w:r>
      <w:r w:rsidRPr="009B1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University of Iowa, Fall 2016</w:t>
      </w:r>
    </w:p>
    <w:p w14:paraId="6827D735" w14:textId="652871F5" w:rsidR="009B1D0D" w:rsidRDefault="009B1D0D" w:rsidP="009B1D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Role: </w:t>
      </w:r>
      <w:r w:rsidR="00165545">
        <w:rPr>
          <w:rFonts w:cs="Arial"/>
          <w:sz w:val="24"/>
          <w:szCs w:val="24"/>
        </w:rPr>
        <w:t xml:space="preserve">PhD </w:t>
      </w:r>
      <w:r>
        <w:rPr>
          <w:rFonts w:cs="Arial"/>
          <w:sz w:val="24"/>
          <w:szCs w:val="24"/>
        </w:rPr>
        <w:t>Advisor</w:t>
      </w:r>
      <w:r w:rsidR="009E6999">
        <w:rPr>
          <w:rFonts w:cs="Arial"/>
          <w:sz w:val="24"/>
          <w:szCs w:val="24"/>
        </w:rPr>
        <w:t>, Dissertation committee chair</w:t>
      </w:r>
      <w:r w:rsidR="000900DB">
        <w:rPr>
          <w:rFonts w:cs="Arial"/>
          <w:sz w:val="24"/>
          <w:szCs w:val="24"/>
        </w:rPr>
        <w:t>, Summer 2021</w:t>
      </w:r>
    </w:p>
    <w:p w14:paraId="5B7808A2" w14:textId="77777777" w:rsidR="009B1D0D" w:rsidRDefault="009B1D0D" w:rsidP="009B1D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26F01CC6" w14:textId="77777777" w:rsidR="00165545" w:rsidRDefault="009B1D0D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165545">
        <w:rPr>
          <w:rFonts w:cs="Arial"/>
          <w:b/>
          <w:sz w:val="24"/>
          <w:szCs w:val="24"/>
        </w:rPr>
        <w:t xml:space="preserve">Gina </w:t>
      </w:r>
      <w:proofErr w:type="spellStart"/>
      <w:r w:rsidRPr="00165545">
        <w:rPr>
          <w:rFonts w:cs="Arial"/>
          <w:b/>
          <w:sz w:val="24"/>
          <w:szCs w:val="24"/>
        </w:rPr>
        <w:t>Chieffo</w:t>
      </w:r>
      <w:proofErr w:type="spellEnd"/>
      <w:r w:rsidR="00165545" w:rsidRPr="00165545">
        <w:rPr>
          <w:rFonts w:cs="Arial"/>
          <w:b/>
          <w:sz w:val="24"/>
          <w:szCs w:val="24"/>
        </w:rPr>
        <w:t>,</w:t>
      </w:r>
      <w:r w:rsidR="00165545" w:rsidRPr="00165545">
        <w:rPr>
          <w:rFonts w:cs="Arial"/>
          <w:sz w:val="24"/>
          <w:szCs w:val="24"/>
        </w:rPr>
        <w:t xml:space="preserve"> </w:t>
      </w:r>
      <w:r w:rsidR="00165545">
        <w:rPr>
          <w:rFonts w:cs="Arial"/>
          <w:sz w:val="24"/>
          <w:szCs w:val="24"/>
        </w:rPr>
        <w:t>Community &amp; Behavioral Health,</w:t>
      </w:r>
      <w:r w:rsidR="00165545" w:rsidRPr="009B1D0D">
        <w:rPr>
          <w:rFonts w:cs="Arial"/>
          <w:sz w:val="24"/>
          <w:szCs w:val="24"/>
        </w:rPr>
        <w:t xml:space="preserve"> </w:t>
      </w:r>
      <w:r w:rsidR="00165545">
        <w:rPr>
          <w:rFonts w:cs="Arial"/>
          <w:sz w:val="24"/>
          <w:szCs w:val="24"/>
        </w:rPr>
        <w:t>University of Iowa, Fall 2016</w:t>
      </w:r>
    </w:p>
    <w:p w14:paraId="648C9D50" w14:textId="77777777" w:rsidR="00165545" w:rsidRDefault="00165545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017BE78C" w14:textId="77777777" w:rsidR="009B1D0D" w:rsidRDefault="009B1D0D" w:rsidP="009B1D0D">
      <w:pPr>
        <w:rPr>
          <w:rFonts w:cs="Arial"/>
          <w:sz w:val="24"/>
          <w:szCs w:val="24"/>
        </w:rPr>
      </w:pPr>
    </w:p>
    <w:p w14:paraId="096EA567" w14:textId="77777777" w:rsidR="00165545" w:rsidRDefault="00165545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9521F">
        <w:rPr>
          <w:rFonts w:cs="Arial"/>
          <w:b/>
          <w:sz w:val="24"/>
          <w:szCs w:val="24"/>
        </w:rPr>
        <w:t>Whitney Bash-Brooks,</w:t>
      </w:r>
      <w:r w:rsidRPr="0016554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Community &amp; Behavioral Health,</w:t>
      </w:r>
      <w:r w:rsidRPr="009B1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University of Iowa, Fall 2017</w:t>
      </w:r>
    </w:p>
    <w:p w14:paraId="74CC1517" w14:textId="77777777" w:rsidR="00165545" w:rsidRDefault="00165545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5452134B" w14:textId="77777777" w:rsidR="00B86665" w:rsidRDefault="00B86665" w:rsidP="00165545">
      <w:pPr>
        <w:rPr>
          <w:rFonts w:cs="Arial"/>
          <w:sz w:val="24"/>
          <w:szCs w:val="24"/>
        </w:rPr>
      </w:pPr>
    </w:p>
    <w:p w14:paraId="6BBB171C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86665">
        <w:rPr>
          <w:rFonts w:cs="Arial"/>
          <w:b/>
          <w:sz w:val="24"/>
          <w:szCs w:val="24"/>
        </w:rPr>
        <w:t>Hailey Boudreau,</w:t>
      </w:r>
      <w:r w:rsidRPr="00B8666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Community &amp; Behavioral Health,</w:t>
      </w:r>
      <w:r w:rsidRPr="009B1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University of Iowa, Fall 2018</w:t>
      </w:r>
    </w:p>
    <w:p w14:paraId="03727879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598471A1" w14:textId="77777777" w:rsidR="00B86665" w:rsidRDefault="00B86665" w:rsidP="00165545">
      <w:pPr>
        <w:rPr>
          <w:rFonts w:cs="Arial"/>
          <w:sz w:val="24"/>
          <w:szCs w:val="24"/>
        </w:rPr>
      </w:pPr>
    </w:p>
    <w:p w14:paraId="490805C1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86665">
        <w:rPr>
          <w:rFonts w:cs="Arial"/>
          <w:b/>
          <w:sz w:val="24"/>
          <w:szCs w:val="24"/>
        </w:rPr>
        <w:t>Eliza Daly,</w:t>
      </w:r>
      <w:r>
        <w:rPr>
          <w:rFonts w:cs="Arial"/>
          <w:sz w:val="24"/>
          <w:szCs w:val="24"/>
        </w:rPr>
        <w:t xml:space="preserve"> Community &amp; Behavioral Health,</w:t>
      </w:r>
      <w:r w:rsidRPr="009B1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University of Iowa, Fall 2018</w:t>
      </w:r>
    </w:p>
    <w:p w14:paraId="53D195E7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2A70A220" w14:textId="77777777" w:rsidR="00B86665" w:rsidRDefault="00B86665" w:rsidP="00165545">
      <w:pPr>
        <w:rPr>
          <w:rFonts w:cs="Arial"/>
          <w:sz w:val="24"/>
          <w:szCs w:val="24"/>
        </w:rPr>
      </w:pPr>
    </w:p>
    <w:p w14:paraId="3E086BFC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86665">
        <w:rPr>
          <w:rFonts w:cs="Arial"/>
          <w:b/>
          <w:sz w:val="24"/>
          <w:szCs w:val="24"/>
        </w:rPr>
        <w:t xml:space="preserve">Alejandra </w:t>
      </w:r>
      <w:proofErr w:type="spellStart"/>
      <w:r w:rsidRPr="00B86665">
        <w:rPr>
          <w:rFonts w:cs="Arial"/>
          <w:b/>
          <w:sz w:val="24"/>
          <w:szCs w:val="24"/>
        </w:rPr>
        <w:t>Escoto</w:t>
      </w:r>
      <w:proofErr w:type="spellEnd"/>
      <w:r w:rsidRPr="00B86665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Community &amp; Behavioral Health,</w:t>
      </w:r>
      <w:r w:rsidRPr="009B1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University of Iowa, Fall 2018</w:t>
      </w:r>
    </w:p>
    <w:p w14:paraId="64236B86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2214C69A" w14:textId="17A75096" w:rsidR="00482184" w:rsidRDefault="00482184" w:rsidP="00B86665">
      <w:pPr>
        <w:rPr>
          <w:rFonts w:cs="Arial"/>
          <w:sz w:val="24"/>
          <w:szCs w:val="24"/>
        </w:rPr>
      </w:pPr>
    </w:p>
    <w:p w14:paraId="79803C34" w14:textId="13CFB30D" w:rsidR="00B86665" w:rsidRDefault="00B86665" w:rsidP="00482184">
      <w:pPr>
        <w:ind w:firstLine="720"/>
        <w:rPr>
          <w:rFonts w:cs="Arial"/>
          <w:sz w:val="24"/>
          <w:szCs w:val="24"/>
        </w:rPr>
      </w:pPr>
      <w:r w:rsidRPr="00B86665">
        <w:rPr>
          <w:rFonts w:cs="Arial"/>
          <w:b/>
          <w:sz w:val="24"/>
          <w:szCs w:val="24"/>
        </w:rPr>
        <w:t>Jordan Graff,</w:t>
      </w:r>
      <w:r>
        <w:rPr>
          <w:rFonts w:cs="Arial"/>
          <w:sz w:val="24"/>
          <w:szCs w:val="24"/>
        </w:rPr>
        <w:t xml:space="preserve"> Community &amp; Behavioral Health,</w:t>
      </w:r>
      <w:r w:rsidRPr="009B1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University of Iowa, Fall 2018</w:t>
      </w:r>
    </w:p>
    <w:p w14:paraId="479283E9" w14:textId="77777777" w:rsidR="00B86665" w:rsidRDefault="00B86665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5ADB6692" w14:textId="77777777" w:rsidR="00045274" w:rsidRDefault="00045274" w:rsidP="00B86665">
      <w:pPr>
        <w:rPr>
          <w:rFonts w:cs="Arial"/>
          <w:sz w:val="24"/>
          <w:szCs w:val="24"/>
        </w:rPr>
      </w:pPr>
    </w:p>
    <w:p w14:paraId="2DFAE294" w14:textId="77777777" w:rsidR="00045274" w:rsidRDefault="00045274" w:rsidP="00B86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045274">
        <w:rPr>
          <w:rFonts w:cs="Arial"/>
          <w:b/>
          <w:sz w:val="24"/>
          <w:szCs w:val="24"/>
        </w:rPr>
        <w:t>Miriam Velez-Bermudez,</w:t>
      </w:r>
      <w:r>
        <w:rPr>
          <w:rFonts w:cs="Arial"/>
          <w:sz w:val="24"/>
          <w:szCs w:val="24"/>
        </w:rPr>
        <w:t xml:space="preserve"> Psychology, University of Iowa </w:t>
      </w:r>
    </w:p>
    <w:p w14:paraId="0CD3250E" w14:textId="27D077BD" w:rsidR="00045274" w:rsidRDefault="00045274" w:rsidP="00045274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Comprehensive exam committee member, co-sponsor for F31 application, dissertation committee member</w:t>
      </w:r>
      <w:r w:rsidR="009E6999">
        <w:rPr>
          <w:rFonts w:cs="Arial"/>
          <w:sz w:val="24"/>
          <w:szCs w:val="24"/>
        </w:rPr>
        <w:t>, MPH Advisor</w:t>
      </w:r>
    </w:p>
    <w:p w14:paraId="1B414309" w14:textId="7C425DBE" w:rsidR="00B86665" w:rsidRDefault="00B86665" w:rsidP="00165545">
      <w:pPr>
        <w:rPr>
          <w:rFonts w:cs="Arial"/>
          <w:sz w:val="24"/>
          <w:szCs w:val="24"/>
        </w:rPr>
      </w:pPr>
    </w:p>
    <w:p w14:paraId="19134E84" w14:textId="48935469" w:rsidR="00054E19" w:rsidRDefault="00054E19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054E19">
        <w:rPr>
          <w:rFonts w:cs="Arial"/>
          <w:b/>
          <w:sz w:val="24"/>
          <w:szCs w:val="24"/>
        </w:rPr>
        <w:t xml:space="preserve">Aparna </w:t>
      </w:r>
      <w:proofErr w:type="spellStart"/>
      <w:r w:rsidRPr="00054E19">
        <w:rPr>
          <w:rFonts w:cs="Arial"/>
          <w:b/>
          <w:sz w:val="24"/>
          <w:szCs w:val="24"/>
        </w:rPr>
        <w:t>Shivanand</w:t>
      </w:r>
      <w:proofErr w:type="spellEnd"/>
      <w:r w:rsidRPr="00054E19">
        <w:rPr>
          <w:rFonts w:cs="Arial"/>
          <w:b/>
          <w:sz w:val="24"/>
          <w:szCs w:val="24"/>
        </w:rPr>
        <w:t xml:space="preserve"> </w:t>
      </w:r>
      <w:proofErr w:type="spellStart"/>
      <w:r w:rsidRPr="00054E19">
        <w:rPr>
          <w:rFonts w:cs="Arial"/>
          <w:b/>
          <w:sz w:val="24"/>
          <w:szCs w:val="24"/>
        </w:rPr>
        <w:t>Ingleshwar</w:t>
      </w:r>
      <w:proofErr w:type="spellEnd"/>
      <w:r>
        <w:rPr>
          <w:rFonts w:cs="Arial"/>
          <w:sz w:val="24"/>
          <w:szCs w:val="24"/>
        </w:rPr>
        <w:t>, College of Dentistry, University of Iowa</w:t>
      </w:r>
      <w:r w:rsidR="002D0ECF">
        <w:rPr>
          <w:rFonts w:cs="Arial"/>
          <w:sz w:val="24"/>
          <w:szCs w:val="24"/>
        </w:rPr>
        <w:t>, 2018</w:t>
      </w:r>
    </w:p>
    <w:p w14:paraId="4211CE9A" w14:textId="038E664E" w:rsidR="00054E19" w:rsidRDefault="00054E19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Dissertation committee member</w:t>
      </w:r>
    </w:p>
    <w:p w14:paraId="08F76D3F" w14:textId="4D072146" w:rsidR="009E6999" w:rsidRDefault="009E6999" w:rsidP="00165545">
      <w:pPr>
        <w:rPr>
          <w:rFonts w:cs="Arial"/>
          <w:sz w:val="24"/>
          <w:szCs w:val="24"/>
        </w:rPr>
      </w:pPr>
    </w:p>
    <w:p w14:paraId="25945C23" w14:textId="639B7E8C" w:rsidR="002D0ECF" w:rsidRDefault="002D0ECF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D0ECF">
        <w:rPr>
          <w:rFonts w:cs="Arial"/>
          <w:b/>
          <w:bCs/>
          <w:sz w:val="24"/>
          <w:szCs w:val="24"/>
        </w:rPr>
        <w:t xml:space="preserve">Jennifer </w:t>
      </w:r>
      <w:proofErr w:type="spellStart"/>
      <w:r w:rsidRPr="002D0ECF">
        <w:rPr>
          <w:rFonts w:cs="Arial"/>
          <w:b/>
          <w:bCs/>
          <w:sz w:val="24"/>
          <w:szCs w:val="24"/>
        </w:rPr>
        <w:t>Sukalski</w:t>
      </w:r>
      <w:proofErr w:type="spellEnd"/>
      <w:r>
        <w:rPr>
          <w:rFonts w:cs="Arial"/>
          <w:sz w:val="24"/>
          <w:szCs w:val="24"/>
        </w:rPr>
        <w:t>, College of Dentistry, University of Iowa, 2018</w:t>
      </w:r>
    </w:p>
    <w:p w14:paraId="21BDBD0B" w14:textId="45B32815" w:rsidR="002D0ECF" w:rsidRDefault="002D0ECF" w:rsidP="001655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Dissertation committee member</w:t>
      </w:r>
    </w:p>
    <w:p w14:paraId="051578F0" w14:textId="77777777" w:rsidR="002D0ECF" w:rsidRDefault="002D0ECF" w:rsidP="00165545">
      <w:pPr>
        <w:rPr>
          <w:rFonts w:cs="Arial"/>
          <w:sz w:val="24"/>
          <w:szCs w:val="24"/>
        </w:rPr>
      </w:pPr>
    </w:p>
    <w:p w14:paraId="31B5658B" w14:textId="32B8C6A1" w:rsidR="000C4215" w:rsidRDefault="002D0ECF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spellStart"/>
      <w:r w:rsidRPr="002D0ECF">
        <w:rPr>
          <w:rFonts w:cs="Arial"/>
          <w:b/>
          <w:bCs/>
          <w:sz w:val="24"/>
          <w:szCs w:val="24"/>
        </w:rPr>
        <w:t>Chuckwuebuka</w:t>
      </w:r>
      <w:proofErr w:type="spellEnd"/>
      <w:r w:rsidRPr="002D0ECF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2D0ECF">
        <w:rPr>
          <w:rFonts w:cs="Arial"/>
          <w:b/>
          <w:bCs/>
          <w:sz w:val="24"/>
          <w:szCs w:val="24"/>
        </w:rPr>
        <w:t>Ogwo</w:t>
      </w:r>
      <w:proofErr w:type="spellEnd"/>
      <w:r w:rsidRPr="002D0ECF">
        <w:rPr>
          <w:rFonts w:cs="Arial"/>
          <w:b/>
          <w:bCs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College of Dentistry, University of Iowa, 2020</w:t>
      </w:r>
    </w:p>
    <w:p w14:paraId="0532C93C" w14:textId="508B0BA4" w:rsidR="002D0ECF" w:rsidRDefault="002D0ECF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Comprehensive exam committee member</w:t>
      </w:r>
    </w:p>
    <w:p w14:paraId="0EB2AE2D" w14:textId="048AD07A" w:rsidR="002D0ECF" w:rsidRDefault="002D0ECF" w:rsidP="00064926">
      <w:pPr>
        <w:rPr>
          <w:rFonts w:cs="Arial"/>
          <w:sz w:val="24"/>
          <w:szCs w:val="24"/>
        </w:rPr>
      </w:pPr>
    </w:p>
    <w:p w14:paraId="5C6C837A" w14:textId="637A2782" w:rsidR="000900DB" w:rsidRDefault="000900DB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0900DB">
        <w:rPr>
          <w:rFonts w:cs="Arial"/>
          <w:b/>
          <w:bCs/>
          <w:sz w:val="24"/>
          <w:szCs w:val="24"/>
        </w:rPr>
        <w:t>Crystal Garcia,</w:t>
      </w:r>
      <w:r>
        <w:rPr>
          <w:rFonts w:cs="Arial"/>
          <w:sz w:val="24"/>
          <w:szCs w:val="24"/>
        </w:rPr>
        <w:t xml:space="preserve"> College of Public Health University of Iowa, 2021</w:t>
      </w:r>
    </w:p>
    <w:p w14:paraId="604A84A2" w14:textId="5BB40903" w:rsidR="000900DB" w:rsidRDefault="000900DB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0900DB">
        <w:rPr>
          <w:rFonts w:cs="Arial"/>
          <w:b/>
          <w:bCs/>
          <w:sz w:val="24"/>
          <w:szCs w:val="24"/>
        </w:rPr>
        <w:t>Role:</w:t>
      </w:r>
      <w:r>
        <w:rPr>
          <w:rFonts w:cs="Arial"/>
          <w:sz w:val="24"/>
          <w:szCs w:val="24"/>
        </w:rPr>
        <w:t xml:space="preserve"> Comprehensive exam committee member</w:t>
      </w:r>
    </w:p>
    <w:p w14:paraId="5D9296E7" w14:textId="77777777" w:rsidR="000900DB" w:rsidRDefault="000900DB" w:rsidP="00064926">
      <w:pPr>
        <w:rPr>
          <w:rFonts w:cs="Arial"/>
          <w:sz w:val="24"/>
          <w:szCs w:val="24"/>
        </w:rPr>
      </w:pPr>
    </w:p>
    <w:p w14:paraId="6810FF02" w14:textId="52C42630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72055">
        <w:rPr>
          <w:rFonts w:cs="Arial"/>
          <w:b/>
          <w:bCs/>
          <w:sz w:val="24"/>
          <w:szCs w:val="24"/>
        </w:rPr>
        <w:t xml:space="preserve">Hailey </w:t>
      </w:r>
      <w:proofErr w:type="spellStart"/>
      <w:r w:rsidRPr="00A72055">
        <w:rPr>
          <w:rFonts w:cs="Arial"/>
          <w:b/>
          <w:bCs/>
          <w:sz w:val="24"/>
          <w:szCs w:val="24"/>
        </w:rPr>
        <w:t>Bomar</w:t>
      </w:r>
      <w:proofErr w:type="spellEnd"/>
      <w:r w:rsidRPr="00A72055">
        <w:rPr>
          <w:rFonts w:cs="Arial"/>
          <w:b/>
          <w:bCs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College of Public Health, University of Iowa, 2020</w:t>
      </w:r>
    </w:p>
    <w:p w14:paraId="49F9DE12" w14:textId="5E02DA29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0681A4F2" w14:textId="36A17BF5" w:rsidR="00A72055" w:rsidRDefault="00A72055" w:rsidP="00064926">
      <w:pPr>
        <w:rPr>
          <w:rFonts w:cs="Arial"/>
          <w:sz w:val="24"/>
          <w:szCs w:val="24"/>
        </w:rPr>
      </w:pPr>
    </w:p>
    <w:p w14:paraId="6C1D27A4" w14:textId="6F9BDDCF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72055">
        <w:rPr>
          <w:rFonts w:cs="Arial"/>
          <w:b/>
          <w:bCs/>
          <w:sz w:val="24"/>
          <w:szCs w:val="24"/>
        </w:rPr>
        <w:t xml:space="preserve">Jamie </w:t>
      </w:r>
      <w:proofErr w:type="spellStart"/>
      <w:r w:rsidRPr="00A72055">
        <w:rPr>
          <w:rFonts w:cs="Arial"/>
          <w:b/>
          <w:bCs/>
          <w:sz w:val="24"/>
          <w:szCs w:val="24"/>
        </w:rPr>
        <w:t>Christophersen</w:t>
      </w:r>
      <w:proofErr w:type="spellEnd"/>
      <w:r>
        <w:rPr>
          <w:rFonts w:cs="Arial"/>
          <w:sz w:val="24"/>
          <w:szCs w:val="24"/>
        </w:rPr>
        <w:t>, College of Public Health, University of Iowa, 2020</w:t>
      </w:r>
    </w:p>
    <w:p w14:paraId="49993154" w14:textId="12A49C85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501553F0" w14:textId="5D41EBD0" w:rsidR="00A72055" w:rsidRDefault="00A72055" w:rsidP="00064926">
      <w:pPr>
        <w:rPr>
          <w:rFonts w:cs="Arial"/>
          <w:sz w:val="24"/>
          <w:szCs w:val="24"/>
        </w:rPr>
      </w:pPr>
    </w:p>
    <w:p w14:paraId="45006B4C" w14:textId="0C8FF555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72055">
        <w:rPr>
          <w:rFonts w:cs="Arial"/>
          <w:b/>
          <w:bCs/>
          <w:sz w:val="24"/>
          <w:szCs w:val="24"/>
        </w:rPr>
        <w:t>Elizabeth Fry,</w:t>
      </w:r>
      <w:r>
        <w:rPr>
          <w:rFonts w:cs="Arial"/>
          <w:sz w:val="24"/>
          <w:szCs w:val="24"/>
        </w:rPr>
        <w:t xml:space="preserve"> College of Public Health, University of Iowa, 2020</w:t>
      </w:r>
    </w:p>
    <w:p w14:paraId="09C385F7" w14:textId="44B4A347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PhD advisor</w:t>
      </w:r>
    </w:p>
    <w:p w14:paraId="60E8B0BC" w14:textId="59D1033F" w:rsidR="00A72055" w:rsidRDefault="00A72055" w:rsidP="00064926">
      <w:pPr>
        <w:rPr>
          <w:rFonts w:cs="Arial"/>
          <w:sz w:val="24"/>
          <w:szCs w:val="24"/>
        </w:rPr>
      </w:pPr>
    </w:p>
    <w:p w14:paraId="427677C1" w14:textId="09DF013E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72055">
        <w:rPr>
          <w:rFonts w:cs="Arial"/>
          <w:b/>
          <w:bCs/>
          <w:sz w:val="24"/>
          <w:szCs w:val="24"/>
        </w:rPr>
        <w:t>Stephanie Radke,</w:t>
      </w:r>
      <w:r>
        <w:rPr>
          <w:rFonts w:cs="Arial"/>
          <w:sz w:val="24"/>
          <w:szCs w:val="24"/>
        </w:rPr>
        <w:t xml:space="preserve"> College of Public Health, University of Iowa, 2020</w:t>
      </w:r>
    </w:p>
    <w:p w14:paraId="4B3F5E39" w14:textId="24CAA3EA" w:rsidR="00A72055" w:rsidRDefault="00A72055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0CFF0A19" w14:textId="56D935E9" w:rsidR="000900DB" w:rsidRDefault="000900DB" w:rsidP="000649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3136E9AF" w14:textId="08EF71D7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0900DB">
        <w:rPr>
          <w:rFonts w:cs="Arial"/>
          <w:b/>
          <w:bCs/>
          <w:sz w:val="24"/>
          <w:szCs w:val="24"/>
        </w:rPr>
        <w:t>Sydney Evans,</w:t>
      </w:r>
      <w:r>
        <w:rPr>
          <w:rFonts w:cs="Arial"/>
          <w:sz w:val="24"/>
          <w:szCs w:val="24"/>
        </w:rPr>
        <w:t xml:space="preserve"> College of Public Health, University of Iowa, 2021</w:t>
      </w:r>
    </w:p>
    <w:p w14:paraId="22AFBCE9" w14:textId="2AC70AF6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30FC3CF6" w14:textId="77777777" w:rsidR="000900DB" w:rsidRDefault="000900DB" w:rsidP="000900DB">
      <w:pPr>
        <w:rPr>
          <w:rFonts w:cs="Arial"/>
          <w:sz w:val="24"/>
          <w:szCs w:val="24"/>
        </w:rPr>
      </w:pPr>
    </w:p>
    <w:p w14:paraId="74C133DD" w14:textId="7EF2E77C" w:rsidR="000900DB" w:rsidRDefault="000900DB" w:rsidP="000900DB">
      <w:pPr>
        <w:ind w:firstLine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Kaci Ginn</w:t>
      </w:r>
      <w:r w:rsidRPr="000900DB">
        <w:rPr>
          <w:rFonts w:cs="Arial"/>
          <w:b/>
          <w:bCs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College of Public Health, University of Iowa, 2021</w:t>
      </w:r>
    </w:p>
    <w:p w14:paraId="32EF8B7D" w14:textId="47A78C50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01BEB41B" w14:textId="60632D7F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7D56829B" w14:textId="08A743B4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Madeline McCabe</w:t>
      </w:r>
      <w:r w:rsidRPr="000900DB">
        <w:rPr>
          <w:rFonts w:cs="Arial"/>
          <w:b/>
          <w:bCs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College of Public Health, University of Iowa, 2021</w:t>
      </w:r>
    </w:p>
    <w:p w14:paraId="7ADD6FCA" w14:textId="77777777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57D54C59" w14:textId="1C167F69" w:rsidR="000900DB" w:rsidRDefault="000900DB" w:rsidP="000900DB">
      <w:pPr>
        <w:rPr>
          <w:rFonts w:cs="Arial"/>
          <w:sz w:val="24"/>
          <w:szCs w:val="24"/>
        </w:rPr>
      </w:pPr>
    </w:p>
    <w:p w14:paraId="13DD07CE" w14:textId="22C9FF38" w:rsidR="000900DB" w:rsidRDefault="000900DB" w:rsidP="000900DB">
      <w:pPr>
        <w:ind w:firstLine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Nathan Savage</w:t>
      </w:r>
      <w:r w:rsidRPr="000900DB">
        <w:rPr>
          <w:rFonts w:cs="Arial"/>
          <w:b/>
          <w:bCs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College of Public Health, University of Iowa, 2021</w:t>
      </w:r>
    </w:p>
    <w:p w14:paraId="21811688" w14:textId="3A50D3FF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49E1B082" w14:textId="32F435D5" w:rsidR="000900DB" w:rsidRDefault="000900DB" w:rsidP="000900D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D02FE21" w14:textId="21525499" w:rsidR="00755AC9" w:rsidRDefault="000900DB" w:rsidP="00755AC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755AC9">
        <w:rPr>
          <w:rFonts w:cs="Arial"/>
          <w:b/>
          <w:bCs/>
          <w:sz w:val="24"/>
          <w:szCs w:val="24"/>
        </w:rPr>
        <w:t xml:space="preserve">Eliza </w:t>
      </w:r>
      <w:proofErr w:type="spellStart"/>
      <w:r w:rsidR="00755AC9">
        <w:rPr>
          <w:rFonts w:cs="Arial"/>
          <w:b/>
          <w:bCs/>
          <w:sz w:val="24"/>
          <w:szCs w:val="24"/>
        </w:rPr>
        <w:t>Steere</w:t>
      </w:r>
      <w:proofErr w:type="spellEnd"/>
      <w:r w:rsidR="00755AC9" w:rsidRPr="000900DB">
        <w:rPr>
          <w:rFonts w:cs="Arial"/>
          <w:b/>
          <w:bCs/>
          <w:sz w:val="24"/>
          <w:szCs w:val="24"/>
        </w:rPr>
        <w:t>,</w:t>
      </w:r>
      <w:r w:rsidR="00755AC9">
        <w:rPr>
          <w:rFonts w:cs="Arial"/>
          <w:sz w:val="24"/>
          <w:szCs w:val="24"/>
        </w:rPr>
        <w:t xml:space="preserve"> College of Public Health, University of Iowa, 2021</w:t>
      </w:r>
    </w:p>
    <w:p w14:paraId="46DBEE9C" w14:textId="77777777" w:rsidR="00755AC9" w:rsidRDefault="00755AC9" w:rsidP="00755AC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Role: MPH advisor</w:t>
      </w:r>
    </w:p>
    <w:p w14:paraId="29B59F05" w14:textId="77777777" w:rsidR="00A72055" w:rsidRPr="000C4215" w:rsidRDefault="00A72055" w:rsidP="00064926">
      <w:pPr>
        <w:rPr>
          <w:rFonts w:cs="Arial"/>
          <w:sz w:val="24"/>
          <w:szCs w:val="24"/>
        </w:rPr>
      </w:pPr>
    </w:p>
    <w:p w14:paraId="170564F5" w14:textId="77777777" w:rsidR="00344ADD" w:rsidRDefault="00E465AD" w:rsidP="0006492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344ADD">
        <w:rPr>
          <w:rFonts w:cs="Arial"/>
          <w:b/>
          <w:sz w:val="24"/>
          <w:szCs w:val="24"/>
        </w:rPr>
        <w:t>ublications</w:t>
      </w:r>
    </w:p>
    <w:p w14:paraId="44FECE37" w14:textId="77777777" w:rsidR="00344ADD" w:rsidRDefault="00344ADD" w:rsidP="00064926">
      <w:pPr>
        <w:rPr>
          <w:rFonts w:cs="Arial"/>
          <w:b/>
          <w:sz w:val="24"/>
          <w:szCs w:val="24"/>
        </w:rPr>
      </w:pPr>
    </w:p>
    <w:p w14:paraId="7E39EB32" w14:textId="77777777" w:rsidR="00344ADD" w:rsidRPr="00F85093" w:rsidRDefault="00AD5670" w:rsidP="007E5930">
      <w:pPr>
        <w:rPr>
          <w:b/>
          <w:i/>
          <w:sz w:val="24"/>
          <w:szCs w:val="24"/>
        </w:rPr>
      </w:pPr>
      <w:r w:rsidRPr="00F85093">
        <w:rPr>
          <w:b/>
          <w:i/>
          <w:sz w:val="24"/>
          <w:szCs w:val="24"/>
        </w:rPr>
        <w:lastRenderedPageBreak/>
        <w:t>Peer-Reviewed Papers</w:t>
      </w:r>
    </w:p>
    <w:p w14:paraId="0F00C77E" w14:textId="4680D614" w:rsidR="00344ADD" w:rsidRPr="00F85093" w:rsidRDefault="00381F61" w:rsidP="007E5930">
      <w:pPr>
        <w:rPr>
          <w:sz w:val="24"/>
          <w:szCs w:val="24"/>
        </w:rPr>
      </w:pPr>
      <w:r>
        <w:rPr>
          <w:sz w:val="24"/>
          <w:szCs w:val="24"/>
        </w:rPr>
        <w:t>Damiano, P.</w:t>
      </w:r>
      <w:r w:rsidR="00344ADD" w:rsidRPr="00F85093">
        <w:rPr>
          <w:sz w:val="24"/>
          <w:szCs w:val="24"/>
        </w:rPr>
        <w:t xml:space="preserve">C., </w:t>
      </w:r>
      <w:proofErr w:type="spellStart"/>
      <w:r>
        <w:rPr>
          <w:sz w:val="24"/>
          <w:szCs w:val="24"/>
        </w:rPr>
        <w:t>Momany</w:t>
      </w:r>
      <w:proofErr w:type="spellEnd"/>
      <w:r>
        <w:rPr>
          <w:sz w:val="24"/>
          <w:szCs w:val="24"/>
        </w:rPr>
        <w:t>, E.T., Carter, K.</w:t>
      </w:r>
      <w:r w:rsidR="00344ADD" w:rsidRPr="00F85093">
        <w:rPr>
          <w:sz w:val="24"/>
          <w:szCs w:val="24"/>
        </w:rPr>
        <w:t>D</w:t>
      </w:r>
      <w:r>
        <w:rPr>
          <w:sz w:val="24"/>
          <w:szCs w:val="24"/>
        </w:rPr>
        <w:t>., Jones, M.P., &amp; Askelson, N.</w:t>
      </w:r>
      <w:r w:rsidR="00344ADD" w:rsidRPr="00F85093">
        <w:rPr>
          <w:sz w:val="24"/>
          <w:szCs w:val="24"/>
        </w:rPr>
        <w:t xml:space="preserve">M. (2008). Time to first dental visit after initially enrolling in Medicaid and S-SCHP. </w:t>
      </w:r>
      <w:r w:rsidR="00344ADD" w:rsidRPr="00F85093">
        <w:rPr>
          <w:i/>
          <w:iCs/>
          <w:sz w:val="24"/>
          <w:szCs w:val="24"/>
        </w:rPr>
        <w:t>Medical Care, 46</w:t>
      </w:r>
      <w:r w:rsidR="00344ADD" w:rsidRPr="007B665E">
        <w:rPr>
          <w:iCs/>
          <w:sz w:val="24"/>
          <w:szCs w:val="24"/>
        </w:rPr>
        <w:t>(12),</w:t>
      </w:r>
      <w:r w:rsidR="00344ADD" w:rsidRPr="00F85093">
        <w:rPr>
          <w:iCs/>
          <w:sz w:val="24"/>
          <w:szCs w:val="24"/>
        </w:rPr>
        <w:t>1234-1239</w:t>
      </w:r>
      <w:r w:rsidR="00F85093">
        <w:rPr>
          <w:iCs/>
          <w:sz w:val="24"/>
          <w:szCs w:val="24"/>
        </w:rPr>
        <w:t>.</w:t>
      </w:r>
      <w:r w:rsidR="007B665E" w:rsidRPr="007B665E">
        <w:t xml:space="preserve"> </w:t>
      </w:r>
      <w:proofErr w:type="spellStart"/>
      <w:r w:rsidR="007B665E" w:rsidRPr="007B665E">
        <w:rPr>
          <w:iCs/>
          <w:sz w:val="24"/>
          <w:szCs w:val="24"/>
        </w:rPr>
        <w:t>doi</w:t>
      </w:r>
      <w:proofErr w:type="spellEnd"/>
      <w:r w:rsidR="007B665E" w:rsidRPr="007B665E">
        <w:rPr>
          <w:iCs/>
          <w:sz w:val="24"/>
          <w:szCs w:val="24"/>
        </w:rPr>
        <w:t>: 10.1097/MLR.0b013e31817d92cd</w:t>
      </w:r>
    </w:p>
    <w:p w14:paraId="2BF1D6A9" w14:textId="77777777" w:rsidR="00344ADD" w:rsidRPr="00F85093" w:rsidRDefault="00344ADD" w:rsidP="007E5930">
      <w:pPr>
        <w:rPr>
          <w:rFonts w:cs="Arial"/>
          <w:i/>
          <w:sz w:val="24"/>
          <w:szCs w:val="24"/>
        </w:rPr>
      </w:pPr>
    </w:p>
    <w:p w14:paraId="77C4D979" w14:textId="2E12CFDE" w:rsidR="00344ADD" w:rsidRPr="00F85093" w:rsidRDefault="00344ADD" w:rsidP="007E5930">
      <w:pPr>
        <w:rPr>
          <w:rFonts w:cs="Arial"/>
          <w:sz w:val="24"/>
          <w:szCs w:val="24"/>
        </w:rPr>
      </w:pPr>
      <w:r w:rsidRPr="00F85093">
        <w:rPr>
          <w:rFonts w:cs="Arial"/>
          <w:sz w:val="24"/>
          <w:szCs w:val="24"/>
        </w:rPr>
        <w:t>Campo, S.,</w:t>
      </w:r>
      <w:r w:rsidRPr="00F85093">
        <w:rPr>
          <w:rFonts w:cs="Arial"/>
          <w:b/>
          <w:sz w:val="24"/>
          <w:szCs w:val="24"/>
        </w:rPr>
        <w:t xml:space="preserve"> </w:t>
      </w:r>
      <w:r w:rsidRPr="00F85093">
        <w:rPr>
          <w:rFonts w:cs="Arial"/>
          <w:sz w:val="24"/>
          <w:szCs w:val="24"/>
        </w:rPr>
        <w:t>Askelson, N.</w:t>
      </w:r>
      <w:r w:rsidR="00084079" w:rsidRPr="00F85093">
        <w:rPr>
          <w:rFonts w:cs="Arial"/>
          <w:sz w:val="24"/>
          <w:szCs w:val="24"/>
        </w:rPr>
        <w:t>M.</w:t>
      </w:r>
      <w:r w:rsidRPr="00F85093">
        <w:rPr>
          <w:rFonts w:cs="Arial"/>
          <w:sz w:val="24"/>
          <w:szCs w:val="24"/>
        </w:rPr>
        <w:t xml:space="preserve">, Routsong, T., Graaf, L., </w:t>
      </w:r>
      <w:proofErr w:type="spellStart"/>
      <w:r w:rsidRPr="00F85093">
        <w:rPr>
          <w:rFonts w:cs="Arial"/>
          <w:sz w:val="24"/>
          <w:szCs w:val="24"/>
        </w:rPr>
        <w:t>Losch</w:t>
      </w:r>
      <w:proofErr w:type="spellEnd"/>
      <w:r w:rsidRPr="00F85093">
        <w:rPr>
          <w:rFonts w:cs="Arial"/>
          <w:sz w:val="24"/>
          <w:szCs w:val="24"/>
        </w:rPr>
        <w:t xml:space="preserve">, M., &amp; Smith, H. (2008). The Green Acres effect: </w:t>
      </w:r>
      <w:r w:rsidRPr="00F85093">
        <w:rPr>
          <w:rFonts w:cs="Arial"/>
          <w:color w:val="000000"/>
          <w:sz w:val="24"/>
          <w:szCs w:val="24"/>
        </w:rPr>
        <w:t>A new colorectal cancer screening campaign tailored to rural audiences.</w:t>
      </w:r>
    </w:p>
    <w:p w14:paraId="55D7ED1E" w14:textId="77777777" w:rsidR="00344ADD" w:rsidRPr="00F85093" w:rsidRDefault="00344ADD" w:rsidP="007E5930">
      <w:pPr>
        <w:rPr>
          <w:rFonts w:cs="Arial"/>
          <w:sz w:val="24"/>
          <w:szCs w:val="24"/>
        </w:rPr>
      </w:pPr>
      <w:r w:rsidRPr="00F85093">
        <w:rPr>
          <w:rFonts w:cs="Arial"/>
          <w:i/>
          <w:sz w:val="24"/>
          <w:szCs w:val="24"/>
        </w:rPr>
        <w:t xml:space="preserve">Health Education &amp; Behavior, 35, </w:t>
      </w:r>
      <w:r w:rsidRPr="00F85093">
        <w:rPr>
          <w:rFonts w:cs="Arial"/>
          <w:sz w:val="24"/>
          <w:szCs w:val="24"/>
        </w:rPr>
        <w:t>749-762.</w:t>
      </w:r>
      <w:r w:rsidR="007B665E" w:rsidRPr="007B665E">
        <w:t xml:space="preserve"> </w:t>
      </w:r>
      <w:proofErr w:type="spellStart"/>
      <w:r w:rsidR="007B665E" w:rsidRPr="007B665E">
        <w:rPr>
          <w:rFonts w:cs="Arial"/>
          <w:sz w:val="24"/>
          <w:szCs w:val="24"/>
        </w:rPr>
        <w:t>doi</w:t>
      </w:r>
      <w:proofErr w:type="spellEnd"/>
      <w:r w:rsidR="007B665E" w:rsidRPr="007B665E">
        <w:rPr>
          <w:rFonts w:cs="Arial"/>
          <w:sz w:val="24"/>
          <w:szCs w:val="24"/>
        </w:rPr>
        <w:t>: 10.1177/1090198108320358</w:t>
      </w:r>
    </w:p>
    <w:p w14:paraId="57B082F8" w14:textId="77777777" w:rsidR="00344ADD" w:rsidRPr="00F85093" w:rsidRDefault="00344ADD" w:rsidP="00BA533B">
      <w:pPr>
        <w:rPr>
          <w:rFonts w:cs="Arial"/>
          <w:b/>
          <w:sz w:val="24"/>
          <w:szCs w:val="24"/>
        </w:rPr>
      </w:pPr>
    </w:p>
    <w:p w14:paraId="299D5397" w14:textId="068FD968" w:rsidR="00344ADD" w:rsidRPr="00F85093" w:rsidRDefault="00381F61" w:rsidP="00935839">
      <w:pPr>
        <w:widowControl w:val="0"/>
        <w:tabs>
          <w:tab w:val="left" w:pos="1458"/>
        </w:tabs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344ADD" w:rsidRPr="00F85093">
        <w:rPr>
          <w:rFonts w:cs="Arial"/>
          <w:sz w:val="24"/>
          <w:szCs w:val="24"/>
        </w:rPr>
        <w:t xml:space="preserve">M., Campo, M., </w:t>
      </w:r>
      <w:proofErr w:type="spellStart"/>
      <w:r w:rsidR="00344ADD" w:rsidRPr="00F85093">
        <w:rPr>
          <w:rFonts w:cs="Arial"/>
          <w:sz w:val="24"/>
          <w:szCs w:val="24"/>
        </w:rPr>
        <w:t>Mastin</w:t>
      </w:r>
      <w:proofErr w:type="spellEnd"/>
      <w:r w:rsidR="00344ADD" w:rsidRPr="00F85093">
        <w:rPr>
          <w:rFonts w:cs="Arial"/>
          <w:sz w:val="24"/>
          <w:szCs w:val="24"/>
        </w:rPr>
        <w:t xml:space="preserve">, T., &amp; </w:t>
      </w:r>
      <w:proofErr w:type="spellStart"/>
      <w:r w:rsidR="00344ADD" w:rsidRPr="00F85093">
        <w:rPr>
          <w:rFonts w:cs="Arial"/>
          <w:sz w:val="24"/>
          <w:szCs w:val="24"/>
        </w:rPr>
        <w:t>Slonske</w:t>
      </w:r>
      <w:proofErr w:type="spellEnd"/>
      <w:r w:rsidR="00344ADD" w:rsidRPr="00F85093">
        <w:rPr>
          <w:rFonts w:cs="Arial"/>
          <w:sz w:val="24"/>
          <w:szCs w:val="24"/>
        </w:rPr>
        <w:t>, M. (2009).The missing role of parents: A content analysis of newspaper coverage of parenting practices and communication strategies for addressing binge drinking. </w:t>
      </w:r>
      <w:r w:rsidR="00344ADD" w:rsidRPr="00F85093">
        <w:rPr>
          <w:rFonts w:cs="Arial"/>
          <w:i/>
          <w:sz w:val="24"/>
          <w:szCs w:val="24"/>
        </w:rPr>
        <w:t>Communication Research Reports, 26</w:t>
      </w:r>
      <w:r w:rsidR="00344ADD" w:rsidRPr="00F85093">
        <w:rPr>
          <w:rFonts w:cs="Arial"/>
          <w:sz w:val="24"/>
          <w:szCs w:val="24"/>
        </w:rPr>
        <w:t>,</w:t>
      </w:r>
      <w:r w:rsidR="00344ADD" w:rsidRPr="00F85093">
        <w:rPr>
          <w:rFonts w:cs="Arial"/>
          <w:i/>
          <w:sz w:val="24"/>
          <w:szCs w:val="24"/>
        </w:rPr>
        <w:t xml:space="preserve"> </w:t>
      </w:r>
      <w:r w:rsidR="00344ADD" w:rsidRPr="00F85093">
        <w:rPr>
          <w:rFonts w:cs="Arial"/>
          <w:sz w:val="24"/>
          <w:szCs w:val="24"/>
        </w:rPr>
        <w:t>50-61.</w:t>
      </w:r>
      <w:r w:rsidR="00CF7C41" w:rsidRPr="00CF7C41">
        <w:t xml:space="preserve"> </w:t>
      </w:r>
      <w:r w:rsidR="00CF7C41">
        <w:rPr>
          <w:rFonts w:cs="Arial"/>
          <w:sz w:val="24"/>
          <w:szCs w:val="24"/>
        </w:rPr>
        <w:t>doi</w:t>
      </w:r>
      <w:r w:rsidR="00CF7C41" w:rsidRPr="00CF7C41">
        <w:rPr>
          <w:rFonts w:cs="Arial"/>
          <w:sz w:val="24"/>
          <w:szCs w:val="24"/>
        </w:rPr>
        <w:t>:10.1080/08824090802637031</w:t>
      </w:r>
    </w:p>
    <w:p w14:paraId="139C8620" w14:textId="77777777" w:rsidR="00344ADD" w:rsidRPr="00F85093" w:rsidRDefault="00344ADD" w:rsidP="00935839">
      <w:pPr>
        <w:widowControl w:val="0"/>
        <w:tabs>
          <w:tab w:val="left" w:pos="1458"/>
        </w:tabs>
        <w:rPr>
          <w:rFonts w:cs="Arial"/>
          <w:b/>
          <w:sz w:val="24"/>
          <w:szCs w:val="24"/>
        </w:rPr>
      </w:pPr>
    </w:p>
    <w:p w14:paraId="76D22AED" w14:textId="029BE3B4" w:rsidR="00344ADD" w:rsidRPr="00F85093" w:rsidRDefault="00381F61" w:rsidP="005B20ED">
      <w:pPr>
        <w:rPr>
          <w:rFonts w:cs="Arial"/>
          <w:iCs/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344ADD" w:rsidRPr="00F85093">
        <w:rPr>
          <w:rFonts w:cs="Arial"/>
          <w:sz w:val="24"/>
          <w:szCs w:val="24"/>
        </w:rPr>
        <w:t xml:space="preserve">M., </w:t>
      </w:r>
      <w:proofErr w:type="spellStart"/>
      <w:r w:rsidR="00344ADD" w:rsidRPr="00F85093">
        <w:rPr>
          <w:rFonts w:cs="Arial"/>
          <w:sz w:val="24"/>
          <w:szCs w:val="24"/>
        </w:rPr>
        <w:t>Mastin</w:t>
      </w:r>
      <w:proofErr w:type="spellEnd"/>
      <w:r w:rsidR="00344ADD" w:rsidRPr="00F85093">
        <w:rPr>
          <w:rFonts w:cs="Arial"/>
          <w:sz w:val="24"/>
          <w:szCs w:val="24"/>
        </w:rPr>
        <w:t xml:space="preserve">, T., &amp; </w:t>
      </w:r>
      <w:proofErr w:type="spellStart"/>
      <w:r w:rsidR="00344ADD" w:rsidRPr="00F85093">
        <w:rPr>
          <w:rFonts w:cs="Arial"/>
          <w:sz w:val="24"/>
          <w:szCs w:val="24"/>
        </w:rPr>
        <w:t>Slonske</w:t>
      </w:r>
      <w:proofErr w:type="spellEnd"/>
      <w:r w:rsidR="00344ADD" w:rsidRPr="00F85093">
        <w:rPr>
          <w:rFonts w:cs="Arial"/>
          <w:sz w:val="24"/>
          <w:szCs w:val="24"/>
        </w:rPr>
        <w:t xml:space="preserve">, M. (2009). Using evidence-based research to redirect a conversation: Newspapers coverage of strategies to address college binge drinking.  </w:t>
      </w:r>
      <w:r w:rsidR="00344ADD" w:rsidRPr="00F85093">
        <w:rPr>
          <w:rFonts w:cs="Arial"/>
          <w:i/>
          <w:iCs/>
          <w:sz w:val="24"/>
          <w:szCs w:val="24"/>
        </w:rPr>
        <w:t xml:space="preserve">Public Relations Review, 35, </w:t>
      </w:r>
      <w:r w:rsidR="00344ADD" w:rsidRPr="00F85093">
        <w:rPr>
          <w:rFonts w:cs="Arial"/>
          <w:iCs/>
          <w:sz w:val="24"/>
          <w:szCs w:val="24"/>
        </w:rPr>
        <w:t>411-418.</w:t>
      </w:r>
      <w:r w:rsidR="00CF7C41" w:rsidRPr="00CF7C41">
        <w:t xml:space="preserve"> </w:t>
      </w:r>
      <w:proofErr w:type="spellStart"/>
      <w:r w:rsidR="00CF7C41">
        <w:rPr>
          <w:rFonts w:cs="Arial"/>
          <w:iCs/>
          <w:sz w:val="24"/>
          <w:szCs w:val="24"/>
        </w:rPr>
        <w:t>doi</w:t>
      </w:r>
      <w:proofErr w:type="spellEnd"/>
      <w:r w:rsidR="00CF7C41" w:rsidRPr="00CF7C41">
        <w:rPr>
          <w:rFonts w:cs="Arial"/>
          <w:iCs/>
          <w:sz w:val="24"/>
          <w:szCs w:val="24"/>
        </w:rPr>
        <w:t>: 10.1016/j.pubrev.2009.05.013</w:t>
      </w:r>
    </w:p>
    <w:p w14:paraId="77C5B3DD" w14:textId="77777777" w:rsidR="00733989" w:rsidRPr="00F85093" w:rsidRDefault="00733989" w:rsidP="005B20ED">
      <w:pPr>
        <w:rPr>
          <w:rFonts w:cs="Arial"/>
          <w:sz w:val="24"/>
          <w:szCs w:val="24"/>
        </w:rPr>
      </w:pPr>
    </w:p>
    <w:p w14:paraId="76922988" w14:textId="5E36D2D8" w:rsidR="00222F16" w:rsidRPr="00F85093" w:rsidRDefault="00381F61" w:rsidP="00222F1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222F16" w:rsidRPr="00F85093">
        <w:rPr>
          <w:rFonts w:cs="Arial"/>
          <w:sz w:val="24"/>
          <w:szCs w:val="24"/>
        </w:rPr>
        <w:t xml:space="preserve">M., Campo, S., Lowe, J., </w:t>
      </w:r>
      <w:r>
        <w:rPr>
          <w:rFonts w:cs="Arial"/>
          <w:sz w:val="24"/>
          <w:szCs w:val="24"/>
        </w:rPr>
        <w:t>Dennis, L.</w:t>
      </w:r>
      <w:r w:rsidR="00572E45">
        <w:rPr>
          <w:rFonts w:cs="Arial"/>
          <w:sz w:val="24"/>
          <w:szCs w:val="24"/>
        </w:rPr>
        <w:t xml:space="preserve">K., Smith, S., &amp; </w:t>
      </w:r>
      <w:proofErr w:type="spellStart"/>
      <w:r w:rsidR="00572E45">
        <w:rPr>
          <w:rFonts w:cs="Arial"/>
          <w:sz w:val="24"/>
          <w:szCs w:val="24"/>
        </w:rPr>
        <w:t>Andsager</w:t>
      </w:r>
      <w:proofErr w:type="spellEnd"/>
      <w:r w:rsidR="00572E45">
        <w:rPr>
          <w:rFonts w:cs="Arial"/>
          <w:sz w:val="24"/>
          <w:szCs w:val="24"/>
        </w:rPr>
        <w:t xml:space="preserve">, J. </w:t>
      </w:r>
      <w:r w:rsidR="00222F16" w:rsidRPr="00F85093">
        <w:rPr>
          <w:rFonts w:cs="Arial"/>
          <w:sz w:val="24"/>
          <w:szCs w:val="24"/>
        </w:rPr>
        <w:t xml:space="preserve"> (2010). Factors related to physicians’ willingness to vaccinate girls against HPV: The importance of subjective norms and perceived behavioral control. </w:t>
      </w:r>
      <w:r w:rsidR="00B046CE" w:rsidRPr="00F85093">
        <w:rPr>
          <w:rFonts w:cs="Arial"/>
          <w:i/>
          <w:sz w:val="24"/>
          <w:szCs w:val="24"/>
        </w:rPr>
        <w:t>Women</w:t>
      </w:r>
      <w:r w:rsidR="00222F16" w:rsidRPr="00F85093">
        <w:rPr>
          <w:rFonts w:cs="Arial"/>
          <w:i/>
          <w:sz w:val="24"/>
          <w:szCs w:val="24"/>
        </w:rPr>
        <w:t xml:space="preserve"> &amp; Health, 50</w:t>
      </w:r>
      <w:r w:rsidR="00222F16" w:rsidRPr="00F85093">
        <w:rPr>
          <w:rFonts w:cs="Arial"/>
          <w:sz w:val="24"/>
          <w:szCs w:val="24"/>
        </w:rPr>
        <w:t>, 144-158</w:t>
      </w:r>
      <w:r w:rsidR="00F85093">
        <w:rPr>
          <w:rFonts w:cs="Arial"/>
          <w:sz w:val="24"/>
          <w:szCs w:val="24"/>
        </w:rPr>
        <w:t>.</w:t>
      </w:r>
      <w:r w:rsidR="008E6120" w:rsidRPr="008E6120">
        <w:t xml:space="preserve"> </w:t>
      </w:r>
      <w:r w:rsidR="008E6120">
        <w:rPr>
          <w:rFonts w:cs="Arial"/>
          <w:sz w:val="24"/>
          <w:szCs w:val="24"/>
        </w:rPr>
        <w:t>doi</w:t>
      </w:r>
      <w:r w:rsidR="008E6120" w:rsidRPr="008E6120">
        <w:rPr>
          <w:rFonts w:cs="Arial"/>
          <w:sz w:val="24"/>
          <w:szCs w:val="24"/>
        </w:rPr>
        <w:t>:10.1080/03630241003705094</w:t>
      </w:r>
    </w:p>
    <w:p w14:paraId="6050372C" w14:textId="77777777" w:rsidR="00BB45A7" w:rsidRPr="00F85093" w:rsidRDefault="00BB45A7" w:rsidP="00222F16">
      <w:pPr>
        <w:rPr>
          <w:rFonts w:cs="Arial"/>
          <w:sz w:val="24"/>
          <w:szCs w:val="24"/>
        </w:rPr>
      </w:pPr>
    </w:p>
    <w:p w14:paraId="00617B10" w14:textId="656B4AE3" w:rsidR="00BB45A7" w:rsidRPr="00F85093" w:rsidRDefault="00381F61" w:rsidP="00BB45A7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BB45A7" w:rsidRPr="00F85093">
        <w:rPr>
          <w:rFonts w:cs="Arial"/>
          <w:sz w:val="24"/>
          <w:szCs w:val="24"/>
        </w:rPr>
        <w:t xml:space="preserve">M., Campo, S., Lowe, J., </w:t>
      </w:r>
      <w:r>
        <w:rPr>
          <w:rFonts w:cs="Arial"/>
          <w:sz w:val="24"/>
          <w:szCs w:val="24"/>
        </w:rPr>
        <w:t>Smith, S., Dennis, L.</w:t>
      </w:r>
      <w:r w:rsidR="00D77BB5">
        <w:rPr>
          <w:rFonts w:cs="Arial"/>
          <w:sz w:val="24"/>
          <w:szCs w:val="24"/>
        </w:rPr>
        <w:t xml:space="preserve">K., &amp; </w:t>
      </w:r>
      <w:proofErr w:type="spellStart"/>
      <w:r w:rsidR="00D77BB5">
        <w:rPr>
          <w:rFonts w:cs="Arial"/>
          <w:sz w:val="24"/>
          <w:szCs w:val="24"/>
        </w:rPr>
        <w:t>Andsager</w:t>
      </w:r>
      <w:proofErr w:type="spellEnd"/>
      <w:r w:rsidR="00D77BB5">
        <w:rPr>
          <w:rFonts w:cs="Arial"/>
          <w:sz w:val="24"/>
          <w:szCs w:val="24"/>
        </w:rPr>
        <w:t xml:space="preserve">, J. </w:t>
      </w:r>
      <w:r w:rsidR="00BB45A7" w:rsidRPr="00F85093">
        <w:rPr>
          <w:rFonts w:cs="Arial"/>
          <w:sz w:val="24"/>
          <w:szCs w:val="24"/>
        </w:rPr>
        <w:t xml:space="preserve">(2010). Using the Theory of Planned Behavior to predict mothers’ intentions to vaccinate their daughters against HPV.  </w:t>
      </w:r>
      <w:r w:rsidR="00BB45A7" w:rsidRPr="00F85093">
        <w:rPr>
          <w:rFonts w:cs="Arial"/>
          <w:i/>
          <w:sz w:val="24"/>
          <w:szCs w:val="24"/>
        </w:rPr>
        <w:t>Journal of School Nursing,</w:t>
      </w:r>
      <w:r w:rsidR="004D184C">
        <w:rPr>
          <w:rFonts w:cs="Arial"/>
          <w:i/>
          <w:sz w:val="24"/>
          <w:szCs w:val="24"/>
        </w:rPr>
        <w:t xml:space="preserve"> </w:t>
      </w:r>
      <w:r w:rsidR="00BB45A7" w:rsidRPr="00F85093">
        <w:rPr>
          <w:rFonts w:cs="Arial"/>
          <w:i/>
          <w:sz w:val="24"/>
          <w:szCs w:val="24"/>
        </w:rPr>
        <w:t>26</w:t>
      </w:r>
      <w:r w:rsidR="00F85093" w:rsidRPr="00F85093">
        <w:rPr>
          <w:rFonts w:cs="Arial"/>
          <w:sz w:val="24"/>
          <w:szCs w:val="24"/>
        </w:rPr>
        <w:t>,</w:t>
      </w:r>
      <w:r w:rsidR="00BB45A7" w:rsidRPr="00F85093">
        <w:rPr>
          <w:rFonts w:cs="Arial"/>
          <w:sz w:val="24"/>
          <w:szCs w:val="24"/>
        </w:rPr>
        <w:t xml:space="preserve"> 194-202</w:t>
      </w:r>
      <w:r w:rsidR="00F85093">
        <w:rPr>
          <w:rFonts w:cs="Arial"/>
          <w:sz w:val="24"/>
          <w:szCs w:val="24"/>
        </w:rPr>
        <w:t>.</w:t>
      </w:r>
      <w:r w:rsidR="008E6120" w:rsidRPr="008E6120">
        <w:t xml:space="preserve"> </w:t>
      </w:r>
      <w:proofErr w:type="spellStart"/>
      <w:r w:rsidR="008E6120" w:rsidRPr="008E6120">
        <w:rPr>
          <w:rFonts w:cs="Arial"/>
          <w:sz w:val="24"/>
          <w:szCs w:val="24"/>
        </w:rPr>
        <w:t>doi</w:t>
      </w:r>
      <w:proofErr w:type="spellEnd"/>
      <w:r w:rsidR="008E6120" w:rsidRPr="008E6120">
        <w:rPr>
          <w:rFonts w:cs="Arial"/>
          <w:sz w:val="24"/>
          <w:szCs w:val="24"/>
        </w:rPr>
        <w:t>: 10.1177/1059840510366022</w:t>
      </w:r>
    </w:p>
    <w:p w14:paraId="36BAD3C1" w14:textId="77777777" w:rsidR="00222F16" w:rsidRPr="00F85093" w:rsidRDefault="00222F16" w:rsidP="005B20ED">
      <w:pPr>
        <w:rPr>
          <w:rFonts w:cs="Arial"/>
          <w:sz w:val="24"/>
          <w:szCs w:val="24"/>
        </w:rPr>
      </w:pPr>
    </w:p>
    <w:p w14:paraId="7D06D6C9" w14:textId="29615640" w:rsidR="00482184" w:rsidRPr="002D0ECF" w:rsidRDefault="00CC2A71" w:rsidP="002D0ECF">
      <w:pPr>
        <w:rPr>
          <w:rFonts w:cs="Arial"/>
          <w:i/>
          <w:iCs/>
          <w:sz w:val="24"/>
          <w:szCs w:val="24"/>
        </w:rPr>
      </w:pPr>
      <w:r w:rsidRPr="00F85093">
        <w:rPr>
          <w:rFonts w:cs="Arial"/>
          <w:sz w:val="24"/>
          <w:szCs w:val="24"/>
        </w:rPr>
        <w:t>Campo,</w:t>
      </w:r>
      <w:r w:rsidR="00381F61">
        <w:rPr>
          <w:rFonts w:cs="Arial"/>
          <w:sz w:val="24"/>
          <w:szCs w:val="24"/>
        </w:rPr>
        <w:t xml:space="preserve"> S., Askelson, N. M., Spies, E.</w:t>
      </w:r>
      <w:r w:rsidRPr="00F85093">
        <w:rPr>
          <w:rFonts w:cs="Arial"/>
          <w:sz w:val="24"/>
          <w:szCs w:val="24"/>
        </w:rPr>
        <w:t xml:space="preserve">L., &amp; </w:t>
      </w:r>
      <w:proofErr w:type="spellStart"/>
      <w:r w:rsidRPr="00F85093">
        <w:rPr>
          <w:rFonts w:cs="Arial"/>
          <w:sz w:val="24"/>
          <w:szCs w:val="24"/>
        </w:rPr>
        <w:t>Losch</w:t>
      </w:r>
      <w:proofErr w:type="spellEnd"/>
      <w:r w:rsidRPr="00F85093">
        <w:rPr>
          <w:rFonts w:cs="Arial"/>
          <w:sz w:val="24"/>
          <w:szCs w:val="24"/>
        </w:rPr>
        <w:t xml:space="preserve">, M. (2010). Preventing unintended </w:t>
      </w:r>
      <w:r w:rsidR="00840617">
        <w:rPr>
          <w:rFonts w:cs="Arial"/>
          <w:sz w:val="24"/>
          <w:szCs w:val="24"/>
        </w:rPr>
        <w:t xml:space="preserve">pregnancy </w:t>
      </w:r>
      <w:r w:rsidRPr="00F85093">
        <w:rPr>
          <w:rFonts w:cs="Arial"/>
          <w:sz w:val="24"/>
          <w:szCs w:val="24"/>
        </w:rPr>
        <w:t xml:space="preserve">and improving contraceptive use among young adult women in a rural, Midwestern state: Health promotion implications. </w:t>
      </w:r>
      <w:r w:rsidRPr="00F85093">
        <w:rPr>
          <w:rFonts w:cs="Arial"/>
          <w:i/>
          <w:iCs/>
          <w:sz w:val="24"/>
          <w:szCs w:val="24"/>
        </w:rPr>
        <w:t>Women &amp; Health, 50</w:t>
      </w:r>
      <w:r w:rsidR="008E6120">
        <w:rPr>
          <w:rFonts w:cs="Arial"/>
          <w:iCs/>
          <w:sz w:val="24"/>
          <w:szCs w:val="24"/>
        </w:rPr>
        <w:t>(3)</w:t>
      </w:r>
      <w:r w:rsidRPr="00F85093">
        <w:rPr>
          <w:rFonts w:cs="Arial"/>
          <w:iCs/>
          <w:sz w:val="24"/>
          <w:szCs w:val="24"/>
        </w:rPr>
        <w:t>, 279-296</w:t>
      </w:r>
      <w:r w:rsidR="00F85093" w:rsidRPr="00F85093">
        <w:rPr>
          <w:rFonts w:cs="Arial"/>
          <w:iCs/>
          <w:sz w:val="24"/>
          <w:szCs w:val="24"/>
        </w:rPr>
        <w:t>.</w:t>
      </w:r>
      <w:r w:rsidR="008E6120" w:rsidRPr="008E6120">
        <w:t xml:space="preserve"> </w:t>
      </w:r>
      <w:r w:rsidR="008E6120">
        <w:rPr>
          <w:rFonts w:cs="Arial"/>
          <w:iCs/>
          <w:sz w:val="24"/>
          <w:szCs w:val="24"/>
        </w:rPr>
        <w:t>doi</w:t>
      </w:r>
      <w:r w:rsidR="008E6120" w:rsidRPr="008E6120">
        <w:rPr>
          <w:rFonts w:cs="Arial"/>
          <w:iCs/>
          <w:sz w:val="24"/>
          <w:szCs w:val="24"/>
        </w:rPr>
        <w:t>:10.1080/03630242.2010.480909</w:t>
      </w:r>
    </w:p>
    <w:p w14:paraId="44BB1DAD" w14:textId="77777777" w:rsidR="00482184" w:rsidRDefault="00482184" w:rsidP="00D970BA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5C0ECB3D" w14:textId="3D8F7CFF" w:rsidR="00D970BA" w:rsidRPr="00F85093" w:rsidRDefault="00381F61" w:rsidP="00D970BA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Askelson, N.M., Spies, E.</w:t>
      </w:r>
      <w:r w:rsidR="00D970BA" w:rsidRPr="00F85093">
        <w:rPr>
          <w:rFonts w:cs="Arial"/>
          <w:sz w:val="24"/>
          <w:szCs w:val="24"/>
        </w:rPr>
        <w:t xml:space="preserve">L., &amp; </w:t>
      </w:r>
      <w:proofErr w:type="spellStart"/>
      <w:r w:rsidR="00D970BA" w:rsidRPr="00F85093">
        <w:rPr>
          <w:rFonts w:cs="Arial"/>
          <w:sz w:val="24"/>
          <w:szCs w:val="24"/>
        </w:rPr>
        <w:t>Losch</w:t>
      </w:r>
      <w:proofErr w:type="spellEnd"/>
      <w:r w:rsidR="00D970BA" w:rsidRPr="00F85093">
        <w:rPr>
          <w:rFonts w:cs="Arial"/>
          <w:sz w:val="24"/>
          <w:szCs w:val="24"/>
        </w:rPr>
        <w:t xml:space="preserve">, M. (2010). Caution, the use of humor may lead to confusion: Evaluation of a video podcast of the Midwest Teen Sex Show. </w:t>
      </w:r>
      <w:r w:rsidR="00D970BA" w:rsidRPr="00F85093">
        <w:rPr>
          <w:rFonts w:cs="Arial"/>
          <w:i/>
          <w:sz w:val="24"/>
          <w:szCs w:val="24"/>
        </w:rPr>
        <w:t>American Journal of Sexuality Education</w:t>
      </w:r>
      <w:r w:rsidR="00D970BA" w:rsidRPr="00F85093">
        <w:rPr>
          <w:rFonts w:cs="Arial"/>
          <w:sz w:val="24"/>
          <w:szCs w:val="24"/>
        </w:rPr>
        <w:t xml:space="preserve">, </w:t>
      </w:r>
      <w:r w:rsidR="00D970BA" w:rsidRPr="00F85093">
        <w:rPr>
          <w:rFonts w:cs="Arial"/>
          <w:i/>
          <w:sz w:val="24"/>
          <w:szCs w:val="24"/>
        </w:rPr>
        <w:t>5</w:t>
      </w:r>
      <w:r w:rsidR="00D970BA" w:rsidRPr="00F85093">
        <w:rPr>
          <w:rFonts w:cs="Arial"/>
          <w:sz w:val="24"/>
          <w:szCs w:val="24"/>
        </w:rPr>
        <w:t>, 201-216.</w:t>
      </w:r>
      <w:r w:rsidR="008E6120" w:rsidRPr="008E6120">
        <w:t xml:space="preserve"> </w:t>
      </w:r>
      <w:r w:rsidR="008E6120">
        <w:rPr>
          <w:rFonts w:cs="Arial"/>
          <w:sz w:val="24"/>
          <w:szCs w:val="24"/>
        </w:rPr>
        <w:t>doi</w:t>
      </w:r>
      <w:r w:rsidR="008E6120" w:rsidRPr="008E6120">
        <w:rPr>
          <w:rFonts w:cs="Arial"/>
          <w:sz w:val="24"/>
          <w:szCs w:val="24"/>
        </w:rPr>
        <w:t>:10.1080/15546128.2010.503857</w:t>
      </w:r>
    </w:p>
    <w:p w14:paraId="3E97BBA7" w14:textId="77777777" w:rsidR="008230A1" w:rsidRPr="00F85093" w:rsidRDefault="008230A1" w:rsidP="00D970BA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5E06BD00" w14:textId="6CC66C33" w:rsidR="00CC2A71" w:rsidRPr="00F85093" w:rsidRDefault="00381F61" w:rsidP="005B20E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Spies, E.L., Askelson, N.</w:t>
      </w:r>
      <w:r w:rsidR="00C05C6D" w:rsidRPr="00F85093">
        <w:rPr>
          <w:rFonts w:cs="Arial"/>
          <w:sz w:val="24"/>
          <w:szCs w:val="24"/>
        </w:rPr>
        <w:t xml:space="preserve">M., Gelman, E. &amp; </w:t>
      </w:r>
      <w:proofErr w:type="spellStart"/>
      <w:r w:rsidR="00C05C6D" w:rsidRPr="00F85093">
        <w:rPr>
          <w:rFonts w:cs="Arial"/>
          <w:sz w:val="24"/>
          <w:szCs w:val="24"/>
        </w:rPr>
        <w:t>Losch</w:t>
      </w:r>
      <w:proofErr w:type="spellEnd"/>
      <w:r w:rsidR="00C05C6D" w:rsidRPr="00F85093">
        <w:rPr>
          <w:rFonts w:cs="Arial"/>
          <w:sz w:val="24"/>
          <w:szCs w:val="24"/>
        </w:rPr>
        <w:t>, M.</w:t>
      </w:r>
      <w:r w:rsidR="00F85093">
        <w:rPr>
          <w:rFonts w:cs="Arial"/>
          <w:sz w:val="24"/>
          <w:szCs w:val="24"/>
        </w:rPr>
        <w:t xml:space="preserve"> </w:t>
      </w:r>
      <w:r w:rsidR="00C05C6D" w:rsidRPr="00F85093">
        <w:rPr>
          <w:rFonts w:cs="Arial"/>
          <w:sz w:val="24"/>
          <w:szCs w:val="24"/>
        </w:rPr>
        <w:t xml:space="preserve">(2010). Young women's knowledge, attitudes, and behaviors related to long-acting reversible contraceptives. </w:t>
      </w:r>
      <w:r w:rsidR="00C05C6D" w:rsidRPr="00F85093">
        <w:rPr>
          <w:rFonts w:cs="Arial"/>
          <w:i/>
          <w:sz w:val="24"/>
          <w:szCs w:val="24"/>
        </w:rPr>
        <w:t>Women’s Health Issues, 20</w:t>
      </w:r>
      <w:r w:rsidR="00253633">
        <w:rPr>
          <w:rFonts w:cs="Arial"/>
          <w:sz w:val="24"/>
          <w:szCs w:val="24"/>
        </w:rPr>
        <w:t>(6)</w:t>
      </w:r>
      <w:r w:rsidR="00C05C6D" w:rsidRPr="00F85093">
        <w:rPr>
          <w:rFonts w:cs="Arial"/>
          <w:sz w:val="24"/>
          <w:szCs w:val="24"/>
        </w:rPr>
        <w:t>, 394-399.</w:t>
      </w:r>
      <w:r w:rsidR="00253633" w:rsidRPr="00253633">
        <w:t xml:space="preserve"> </w:t>
      </w:r>
      <w:r w:rsidR="00253633" w:rsidRPr="00253633">
        <w:rPr>
          <w:rFonts w:cs="Arial"/>
          <w:sz w:val="24"/>
          <w:szCs w:val="24"/>
        </w:rPr>
        <w:t>http://dx.doi.org/10.1016/j.whi.2010.07.005</w:t>
      </w:r>
    </w:p>
    <w:p w14:paraId="438D7FD8" w14:textId="77777777" w:rsidR="00C05C6D" w:rsidRPr="00F85093" w:rsidRDefault="00C05C6D" w:rsidP="005B20ED">
      <w:pPr>
        <w:rPr>
          <w:rFonts w:cs="Arial"/>
          <w:sz w:val="24"/>
          <w:szCs w:val="24"/>
        </w:rPr>
      </w:pPr>
    </w:p>
    <w:p w14:paraId="266E48F4" w14:textId="6EDEEA39" w:rsidR="00584E21" w:rsidRDefault="00584E21" w:rsidP="005B20ED">
      <w:pPr>
        <w:rPr>
          <w:rFonts w:cs="Arial"/>
          <w:sz w:val="24"/>
          <w:szCs w:val="24"/>
        </w:rPr>
      </w:pPr>
      <w:r w:rsidRPr="00F85093">
        <w:rPr>
          <w:rFonts w:cs="Arial"/>
          <w:sz w:val="24"/>
          <w:szCs w:val="24"/>
        </w:rPr>
        <w:t>Chalmers, J</w:t>
      </w:r>
      <w:r w:rsidR="00381F61">
        <w:rPr>
          <w:rFonts w:cs="Arial"/>
          <w:sz w:val="24"/>
          <w:szCs w:val="24"/>
        </w:rPr>
        <w:t xml:space="preserve">. M., </w:t>
      </w:r>
      <w:proofErr w:type="spellStart"/>
      <w:r w:rsidR="00381F61">
        <w:rPr>
          <w:rFonts w:cs="Arial"/>
          <w:sz w:val="24"/>
          <w:szCs w:val="24"/>
        </w:rPr>
        <w:t>Kuthy</w:t>
      </w:r>
      <w:proofErr w:type="spellEnd"/>
      <w:r w:rsidR="00381F61">
        <w:rPr>
          <w:rFonts w:cs="Arial"/>
          <w:sz w:val="24"/>
          <w:szCs w:val="24"/>
        </w:rPr>
        <w:t xml:space="preserve">, R. A., </w:t>
      </w:r>
      <w:proofErr w:type="spellStart"/>
      <w:r w:rsidR="00381F61">
        <w:rPr>
          <w:rFonts w:cs="Arial"/>
          <w:sz w:val="24"/>
          <w:szCs w:val="24"/>
        </w:rPr>
        <w:t>Momany</w:t>
      </w:r>
      <w:proofErr w:type="spellEnd"/>
      <w:r w:rsidR="00381F61">
        <w:rPr>
          <w:rFonts w:cs="Arial"/>
          <w:sz w:val="24"/>
          <w:szCs w:val="24"/>
        </w:rPr>
        <w:t xml:space="preserve">, E.T., Chi, </w:t>
      </w:r>
      <w:proofErr w:type="gramStart"/>
      <w:r w:rsidR="00381F61">
        <w:rPr>
          <w:rFonts w:cs="Arial"/>
          <w:sz w:val="24"/>
          <w:szCs w:val="24"/>
        </w:rPr>
        <w:t>D.</w:t>
      </w:r>
      <w:r w:rsidRPr="00F85093">
        <w:rPr>
          <w:rFonts w:cs="Arial"/>
          <w:sz w:val="24"/>
          <w:szCs w:val="24"/>
        </w:rPr>
        <w:t>L,.</w:t>
      </w:r>
      <w:proofErr w:type="gramEnd"/>
      <w:r w:rsidRPr="00F85093">
        <w:rPr>
          <w:rFonts w:cs="Arial"/>
          <w:sz w:val="24"/>
          <w:szCs w:val="24"/>
        </w:rPr>
        <w:t xml:space="preserve"> </w:t>
      </w:r>
      <w:r w:rsidR="00381F61">
        <w:rPr>
          <w:rFonts w:cs="Arial"/>
          <w:sz w:val="24"/>
          <w:szCs w:val="24"/>
          <w:lang w:val="de-DE"/>
        </w:rPr>
        <w:t>Bacon, R.</w:t>
      </w:r>
      <w:r w:rsidRPr="00A76E4A">
        <w:rPr>
          <w:rFonts w:cs="Arial"/>
          <w:sz w:val="24"/>
          <w:szCs w:val="24"/>
          <w:lang w:val="de-DE"/>
        </w:rPr>
        <w:t>A.</w:t>
      </w:r>
      <w:r w:rsidR="00381F61">
        <w:rPr>
          <w:rFonts w:cs="Arial"/>
          <w:sz w:val="24"/>
          <w:szCs w:val="24"/>
          <w:lang w:val="de-DE"/>
        </w:rPr>
        <w:t xml:space="preserve">, Lindgren, S.D., </w:t>
      </w:r>
      <w:proofErr w:type="spellStart"/>
      <w:r w:rsidR="00381F61">
        <w:rPr>
          <w:rFonts w:cs="Arial"/>
          <w:sz w:val="24"/>
          <w:szCs w:val="24"/>
          <w:lang w:val="de-DE"/>
        </w:rPr>
        <w:t>Askelson</w:t>
      </w:r>
      <w:proofErr w:type="spellEnd"/>
      <w:r w:rsidR="00381F61">
        <w:rPr>
          <w:rFonts w:cs="Arial"/>
          <w:sz w:val="24"/>
          <w:szCs w:val="24"/>
          <w:lang w:val="de-DE"/>
        </w:rPr>
        <w:t>, N.</w:t>
      </w:r>
      <w:r w:rsidRPr="00A76E4A">
        <w:rPr>
          <w:rFonts w:cs="Arial"/>
          <w:sz w:val="24"/>
          <w:szCs w:val="24"/>
          <w:lang w:val="de-DE"/>
        </w:rPr>
        <w:t>M., &amp; Damiano</w:t>
      </w:r>
      <w:r w:rsidR="008230A1" w:rsidRPr="00A76E4A">
        <w:rPr>
          <w:rFonts w:cs="Arial"/>
          <w:sz w:val="24"/>
          <w:szCs w:val="24"/>
          <w:lang w:val="de-DE"/>
        </w:rPr>
        <w:t xml:space="preserve">, </w:t>
      </w:r>
      <w:r w:rsidRPr="00A76E4A">
        <w:rPr>
          <w:rFonts w:cs="Arial"/>
          <w:sz w:val="24"/>
          <w:szCs w:val="24"/>
          <w:lang w:val="de-DE"/>
        </w:rPr>
        <w:t xml:space="preserve">P. C. (2011). </w:t>
      </w:r>
      <w:r w:rsidRPr="00F85093">
        <w:rPr>
          <w:rFonts w:cs="Arial"/>
          <w:sz w:val="24"/>
          <w:szCs w:val="24"/>
        </w:rPr>
        <w:t xml:space="preserve">Dental utilization for adult Medicaid enrollees </w:t>
      </w:r>
      <w:r w:rsidRPr="00F85093">
        <w:rPr>
          <w:rFonts w:cs="Arial"/>
          <w:sz w:val="24"/>
          <w:szCs w:val="24"/>
        </w:rPr>
        <w:lastRenderedPageBreak/>
        <w:t xml:space="preserve">having intellectual and developmental disabilities (IDD). </w:t>
      </w:r>
      <w:r w:rsidRPr="00F85093">
        <w:rPr>
          <w:rFonts w:cs="Arial"/>
          <w:i/>
          <w:sz w:val="24"/>
          <w:szCs w:val="24"/>
        </w:rPr>
        <w:t>Special Care in Dentistry, 31</w:t>
      </w:r>
      <w:r w:rsidRPr="00F85093">
        <w:rPr>
          <w:rFonts w:cs="Arial"/>
          <w:sz w:val="24"/>
          <w:szCs w:val="24"/>
        </w:rPr>
        <w:t>(1), 18-26.</w:t>
      </w:r>
      <w:r w:rsidR="00253633" w:rsidRPr="00253633">
        <w:t xml:space="preserve"> </w:t>
      </w:r>
      <w:r w:rsidR="00253633">
        <w:rPr>
          <w:rFonts w:cs="Arial"/>
          <w:sz w:val="24"/>
          <w:szCs w:val="24"/>
        </w:rPr>
        <w:t>doi:</w:t>
      </w:r>
      <w:r w:rsidR="00253633" w:rsidRPr="00253633">
        <w:rPr>
          <w:rFonts w:cs="Arial"/>
          <w:sz w:val="24"/>
          <w:szCs w:val="24"/>
        </w:rPr>
        <w:t>10.1111/j.1754-4505.2010.00174.x</w:t>
      </w:r>
    </w:p>
    <w:p w14:paraId="6FF1770E" w14:textId="77777777" w:rsidR="00FF5BF5" w:rsidRPr="00F85093" w:rsidRDefault="00FF5BF5" w:rsidP="005B20ED">
      <w:pPr>
        <w:rPr>
          <w:rFonts w:cs="Arial"/>
          <w:sz w:val="24"/>
          <w:szCs w:val="24"/>
        </w:rPr>
      </w:pPr>
    </w:p>
    <w:p w14:paraId="1D7139B1" w14:textId="7D3312C1" w:rsidR="00FF5BF5" w:rsidRDefault="00381F61" w:rsidP="00FF5B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FF5BF5" w:rsidRPr="00F85093">
        <w:rPr>
          <w:rFonts w:cs="Arial"/>
          <w:sz w:val="24"/>
          <w:szCs w:val="24"/>
        </w:rPr>
        <w:t xml:space="preserve">M., Campo, S., &amp; Carter, K. </w:t>
      </w:r>
      <w:r w:rsidR="00FF5BF5">
        <w:rPr>
          <w:rFonts w:cs="Arial"/>
          <w:sz w:val="24"/>
          <w:szCs w:val="24"/>
        </w:rPr>
        <w:t xml:space="preserve">(2011). </w:t>
      </w:r>
      <w:r w:rsidR="00FF5BF5" w:rsidRPr="00F85093">
        <w:rPr>
          <w:rFonts w:cs="Arial"/>
          <w:sz w:val="24"/>
          <w:szCs w:val="24"/>
        </w:rPr>
        <w:t xml:space="preserve">Completely isolated? Health information-seeking among social isolates. </w:t>
      </w:r>
      <w:r w:rsidR="00FF5BF5">
        <w:rPr>
          <w:rFonts w:cs="Arial"/>
          <w:i/>
          <w:sz w:val="24"/>
          <w:szCs w:val="24"/>
        </w:rPr>
        <w:t>Health Education and Behavior, 38</w:t>
      </w:r>
      <w:r w:rsidR="00253633">
        <w:rPr>
          <w:rFonts w:cs="Arial"/>
          <w:sz w:val="24"/>
          <w:szCs w:val="24"/>
        </w:rPr>
        <w:t>(2)</w:t>
      </w:r>
      <w:r w:rsidR="00FF5BF5">
        <w:rPr>
          <w:rFonts w:cs="Arial"/>
          <w:i/>
          <w:sz w:val="24"/>
          <w:szCs w:val="24"/>
        </w:rPr>
        <w:t xml:space="preserve">, </w:t>
      </w:r>
      <w:r w:rsidR="00FF5BF5" w:rsidRPr="00FF5BF5">
        <w:rPr>
          <w:rFonts w:cs="Arial"/>
          <w:sz w:val="24"/>
          <w:szCs w:val="24"/>
        </w:rPr>
        <w:t>116-122.</w:t>
      </w:r>
      <w:r w:rsidR="00253633" w:rsidRPr="00253633">
        <w:t xml:space="preserve"> </w:t>
      </w:r>
      <w:r w:rsidR="00253633">
        <w:rPr>
          <w:rFonts w:cs="Arial"/>
          <w:sz w:val="24"/>
          <w:szCs w:val="24"/>
        </w:rPr>
        <w:t>doi:10.1177/1090198110369055</w:t>
      </w:r>
    </w:p>
    <w:p w14:paraId="1BBEFA78" w14:textId="77777777" w:rsidR="008902EF" w:rsidRDefault="008902EF" w:rsidP="00FF5BF5">
      <w:pPr>
        <w:rPr>
          <w:rFonts w:cs="Arial"/>
          <w:sz w:val="24"/>
          <w:szCs w:val="24"/>
        </w:rPr>
      </w:pPr>
    </w:p>
    <w:p w14:paraId="089B85CB" w14:textId="1414963E" w:rsidR="009B6F1A" w:rsidRDefault="00381F61" w:rsidP="009B6F1A">
      <w:pPr>
        <w:widowControl w:val="0"/>
        <w:tabs>
          <w:tab w:val="left" w:pos="1458"/>
        </w:tabs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9B6F1A" w:rsidRPr="00F85093">
        <w:rPr>
          <w:rFonts w:cs="Arial"/>
          <w:sz w:val="24"/>
          <w:szCs w:val="24"/>
        </w:rPr>
        <w:t xml:space="preserve">M., Campo, S., Smith, S., </w:t>
      </w:r>
      <w:r>
        <w:rPr>
          <w:rFonts w:cs="Arial"/>
          <w:sz w:val="24"/>
          <w:szCs w:val="24"/>
        </w:rPr>
        <w:t>Lowe, J.B., Dennis, L.</w:t>
      </w:r>
      <w:r w:rsidR="00104E52">
        <w:rPr>
          <w:rFonts w:cs="Arial"/>
          <w:sz w:val="24"/>
          <w:szCs w:val="24"/>
        </w:rPr>
        <w:t xml:space="preserve">K., &amp;  </w:t>
      </w:r>
      <w:proofErr w:type="spellStart"/>
      <w:r w:rsidR="00104E52">
        <w:rPr>
          <w:rFonts w:cs="Arial"/>
          <w:sz w:val="24"/>
          <w:szCs w:val="24"/>
        </w:rPr>
        <w:t>Andsager</w:t>
      </w:r>
      <w:proofErr w:type="spellEnd"/>
      <w:r w:rsidR="00104E52">
        <w:rPr>
          <w:rFonts w:cs="Arial"/>
          <w:sz w:val="24"/>
          <w:szCs w:val="24"/>
        </w:rPr>
        <w:t xml:space="preserve">, J. </w:t>
      </w:r>
      <w:r w:rsidR="009B6F1A">
        <w:rPr>
          <w:rFonts w:cs="Arial"/>
          <w:sz w:val="24"/>
          <w:szCs w:val="24"/>
        </w:rPr>
        <w:t xml:space="preserve">(2011). </w:t>
      </w:r>
      <w:r w:rsidR="009B6F1A" w:rsidRPr="00F85093">
        <w:rPr>
          <w:rFonts w:cs="Arial"/>
          <w:sz w:val="24"/>
          <w:szCs w:val="24"/>
        </w:rPr>
        <w:t xml:space="preserve">The </w:t>
      </w:r>
      <w:r w:rsidR="009B6F1A" w:rsidRPr="00D8596D">
        <w:rPr>
          <w:rFonts w:cs="Arial"/>
          <w:sz w:val="24"/>
          <w:szCs w:val="24"/>
        </w:rPr>
        <w:t>birds, the</w:t>
      </w:r>
      <w:r w:rsidR="009B6F1A" w:rsidRPr="00F85093">
        <w:rPr>
          <w:rFonts w:cs="Arial"/>
          <w:sz w:val="24"/>
          <w:szCs w:val="24"/>
        </w:rPr>
        <w:t xml:space="preserve"> bees, and the HPVs: What drives mothers’ intentions to use the HPV vaccination as a chance to talk about sex? </w:t>
      </w:r>
      <w:r w:rsidR="009B6F1A" w:rsidRPr="00F85093">
        <w:rPr>
          <w:rFonts w:cs="Arial"/>
          <w:i/>
          <w:sz w:val="24"/>
          <w:szCs w:val="24"/>
        </w:rPr>
        <w:t xml:space="preserve"> Journal of Pediatric Health Care</w:t>
      </w:r>
      <w:r w:rsidR="009B6F1A">
        <w:rPr>
          <w:rFonts w:cs="Arial"/>
          <w:i/>
          <w:sz w:val="24"/>
          <w:szCs w:val="24"/>
        </w:rPr>
        <w:t>, 25,</w:t>
      </w:r>
      <w:r w:rsidR="009B6F1A">
        <w:rPr>
          <w:rFonts w:cs="Arial"/>
          <w:sz w:val="24"/>
          <w:szCs w:val="24"/>
        </w:rPr>
        <w:t xml:space="preserve"> 162-170</w:t>
      </w:r>
      <w:r w:rsidR="009B6F1A" w:rsidRPr="00F85093">
        <w:rPr>
          <w:rFonts w:cs="Arial"/>
          <w:i/>
          <w:sz w:val="24"/>
          <w:szCs w:val="24"/>
        </w:rPr>
        <w:t>.</w:t>
      </w:r>
      <w:r w:rsidR="005C6F2B" w:rsidRPr="005C6F2B">
        <w:t xml:space="preserve"> </w:t>
      </w:r>
      <w:proofErr w:type="spellStart"/>
      <w:r w:rsidR="005C6F2B" w:rsidRPr="005C6F2B">
        <w:rPr>
          <w:rFonts w:cs="Arial"/>
          <w:sz w:val="24"/>
          <w:szCs w:val="24"/>
        </w:rPr>
        <w:t>doi</w:t>
      </w:r>
      <w:proofErr w:type="spellEnd"/>
      <w:r w:rsidR="005C6F2B" w:rsidRPr="005C6F2B">
        <w:rPr>
          <w:rFonts w:cs="Arial"/>
          <w:sz w:val="24"/>
          <w:szCs w:val="24"/>
        </w:rPr>
        <w:t>: 10.1016/j.pedhc.2010.01.001</w:t>
      </w:r>
    </w:p>
    <w:p w14:paraId="51687910" w14:textId="77777777" w:rsidR="002F30D1" w:rsidRPr="00F85093" w:rsidRDefault="002F30D1" w:rsidP="009B6F1A">
      <w:pPr>
        <w:widowControl w:val="0"/>
        <w:tabs>
          <w:tab w:val="left" w:pos="1458"/>
        </w:tabs>
        <w:rPr>
          <w:rFonts w:cs="Arial"/>
          <w:i/>
          <w:sz w:val="24"/>
          <w:szCs w:val="24"/>
        </w:rPr>
      </w:pPr>
    </w:p>
    <w:p w14:paraId="2FF93D1F" w14:textId="23E2BFD4" w:rsidR="002F30D1" w:rsidRDefault="00381F61" w:rsidP="002F30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Askelson, N</w:t>
      </w:r>
      <w:r w:rsidR="002F30D1" w:rsidRPr="00F85093">
        <w:rPr>
          <w:rFonts w:cs="Arial"/>
          <w:sz w:val="24"/>
          <w:szCs w:val="24"/>
        </w:rPr>
        <w:t xml:space="preserve"> M., </w:t>
      </w:r>
      <w:proofErr w:type="spellStart"/>
      <w:r w:rsidR="002F30D1" w:rsidRPr="00F85093">
        <w:rPr>
          <w:rFonts w:cs="Arial"/>
          <w:sz w:val="24"/>
          <w:szCs w:val="24"/>
        </w:rPr>
        <w:t>Mastin</w:t>
      </w:r>
      <w:proofErr w:type="spellEnd"/>
      <w:r w:rsidR="002F30D1" w:rsidRPr="00F85093">
        <w:rPr>
          <w:rFonts w:cs="Arial"/>
          <w:sz w:val="24"/>
          <w:szCs w:val="24"/>
        </w:rPr>
        <w:t xml:space="preserve">, T., &amp; </w:t>
      </w:r>
      <w:proofErr w:type="spellStart"/>
      <w:r w:rsidR="002F30D1" w:rsidRPr="00F85093">
        <w:rPr>
          <w:rFonts w:cs="Arial"/>
          <w:sz w:val="24"/>
          <w:szCs w:val="24"/>
        </w:rPr>
        <w:t>Slonske</w:t>
      </w:r>
      <w:proofErr w:type="spellEnd"/>
      <w:r w:rsidR="002F30D1" w:rsidRPr="00F85093">
        <w:rPr>
          <w:rFonts w:cs="Arial"/>
          <w:sz w:val="24"/>
          <w:szCs w:val="24"/>
        </w:rPr>
        <w:t xml:space="preserve">, M. </w:t>
      </w:r>
      <w:r w:rsidR="002F30D1">
        <w:rPr>
          <w:rFonts w:cs="Arial"/>
          <w:sz w:val="24"/>
          <w:szCs w:val="24"/>
        </w:rPr>
        <w:t xml:space="preserve">(2011). </w:t>
      </w:r>
      <w:r w:rsidR="002F30D1" w:rsidRPr="00F85093">
        <w:rPr>
          <w:rFonts w:cs="Arial"/>
          <w:sz w:val="24"/>
          <w:szCs w:val="24"/>
        </w:rPr>
        <w:t xml:space="preserve">The secondhand effects of college drinking: The need for media relations. </w:t>
      </w:r>
      <w:r w:rsidR="002F30D1" w:rsidRPr="00F85093">
        <w:rPr>
          <w:rFonts w:cs="Arial"/>
          <w:i/>
          <w:sz w:val="24"/>
          <w:szCs w:val="24"/>
        </w:rPr>
        <w:t xml:space="preserve">Public Relations </w:t>
      </w:r>
      <w:r w:rsidR="009A2981">
        <w:rPr>
          <w:rFonts w:cs="Arial"/>
          <w:i/>
          <w:sz w:val="24"/>
          <w:szCs w:val="24"/>
        </w:rPr>
        <w:t>Journal</w:t>
      </w:r>
      <w:r w:rsidR="000C6F53">
        <w:rPr>
          <w:rFonts w:cs="Arial"/>
          <w:i/>
          <w:sz w:val="24"/>
          <w:szCs w:val="24"/>
        </w:rPr>
        <w:t>,</w:t>
      </w:r>
      <w:r w:rsidR="002F30D1" w:rsidRPr="005C6F2B">
        <w:rPr>
          <w:rFonts w:cs="Arial"/>
          <w:i/>
          <w:sz w:val="24"/>
          <w:szCs w:val="24"/>
        </w:rPr>
        <w:t xml:space="preserve"> 5</w:t>
      </w:r>
      <w:r w:rsidR="002F30D1">
        <w:rPr>
          <w:rFonts w:cs="Arial"/>
          <w:sz w:val="24"/>
          <w:szCs w:val="24"/>
        </w:rPr>
        <w:t xml:space="preserve">(2), 1-21. </w:t>
      </w:r>
    </w:p>
    <w:p w14:paraId="07AA8DBB" w14:textId="77777777" w:rsidR="005F4DCE" w:rsidRDefault="005F4DCE" w:rsidP="009B6F1A">
      <w:pPr>
        <w:rPr>
          <w:rFonts w:cs="Arial"/>
          <w:sz w:val="24"/>
          <w:szCs w:val="24"/>
        </w:rPr>
      </w:pPr>
    </w:p>
    <w:p w14:paraId="350BECA4" w14:textId="5F6F286F" w:rsidR="00097B97" w:rsidRPr="009B6F1A" w:rsidRDefault="00381F61" w:rsidP="009B6F1A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733989" w:rsidRPr="00F85093">
        <w:rPr>
          <w:rFonts w:cs="Arial"/>
          <w:sz w:val="24"/>
          <w:szCs w:val="24"/>
        </w:rPr>
        <w:t>M.</w:t>
      </w:r>
      <w:r w:rsidR="003D6AD1" w:rsidRPr="00F85093">
        <w:rPr>
          <w:rFonts w:cs="Arial"/>
          <w:sz w:val="24"/>
          <w:szCs w:val="24"/>
        </w:rPr>
        <w:t xml:space="preserve">, Campo, S., </w:t>
      </w:r>
      <w:r>
        <w:rPr>
          <w:rFonts w:cs="Arial"/>
          <w:sz w:val="24"/>
          <w:szCs w:val="24"/>
        </w:rPr>
        <w:t>Smith, S., Lowe, J.</w:t>
      </w:r>
      <w:r w:rsidR="00104E52">
        <w:rPr>
          <w:rFonts w:cs="Arial"/>
          <w:sz w:val="24"/>
          <w:szCs w:val="24"/>
        </w:rPr>
        <w:t xml:space="preserve">B., Dennis, L., &amp; </w:t>
      </w:r>
      <w:proofErr w:type="spellStart"/>
      <w:r w:rsidR="00104E52">
        <w:rPr>
          <w:rFonts w:cs="Arial"/>
          <w:sz w:val="24"/>
          <w:szCs w:val="24"/>
        </w:rPr>
        <w:t>Andsager</w:t>
      </w:r>
      <w:proofErr w:type="spellEnd"/>
      <w:r w:rsidR="00104E52">
        <w:rPr>
          <w:rFonts w:cs="Arial"/>
          <w:sz w:val="24"/>
          <w:szCs w:val="24"/>
        </w:rPr>
        <w:t>, J.</w:t>
      </w:r>
      <w:r w:rsidR="00097B97" w:rsidRPr="00F85093">
        <w:rPr>
          <w:rFonts w:cs="Arial"/>
          <w:sz w:val="24"/>
          <w:szCs w:val="24"/>
        </w:rPr>
        <w:t xml:space="preserve"> </w:t>
      </w:r>
      <w:r w:rsidR="000C6F53">
        <w:rPr>
          <w:rFonts w:cs="Arial"/>
          <w:sz w:val="24"/>
          <w:szCs w:val="24"/>
        </w:rPr>
        <w:t xml:space="preserve">(2011). </w:t>
      </w:r>
      <w:r w:rsidR="00733989" w:rsidRPr="00F85093">
        <w:rPr>
          <w:rFonts w:cs="Arial"/>
          <w:sz w:val="24"/>
          <w:szCs w:val="24"/>
        </w:rPr>
        <w:t xml:space="preserve">Assessing physicians’ intentions to talk about sex when they vaccinate girls against HPV. </w:t>
      </w:r>
      <w:r w:rsidR="004072BF" w:rsidRPr="004072BF">
        <w:rPr>
          <w:rFonts w:cs="Arial"/>
          <w:i/>
          <w:sz w:val="24"/>
          <w:szCs w:val="24"/>
        </w:rPr>
        <w:t xml:space="preserve">Sex Education: Sexuality, </w:t>
      </w:r>
      <w:r w:rsidR="00F07643">
        <w:rPr>
          <w:rFonts w:cs="Arial"/>
          <w:i/>
          <w:sz w:val="24"/>
          <w:szCs w:val="24"/>
        </w:rPr>
        <w:t>S</w:t>
      </w:r>
      <w:r w:rsidR="004072BF" w:rsidRPr="004072BF">
        <w:rPr>
          <w:rFonts w:cs="Arial"/>
          <w:i/>
          <w:sz w:val="24"/>
          <w:szCs w:val="24"/>
        </w:rPr>
        <w:t xml:space="preserve">ociety and </w:t>
      </w:r>
      <w:r w:rsidR="00F07643">
        <w:rPr>
          <w:rFonts w:cs="Arial"/>
          <w:i/>
          <w:sz w:val="24"/>
          <w:szCs w:val="24"/>
        </w:rPr>
        <w:t>L</w:t>
      </w:r>
      <w:r w:rsidR="004072BF" w:rsidRPr="004072BF">
        <w:rPr>
          <w:rFonts w:cs="Arial"/>
          <w:i/>
          <w:sz w:val="24"/>
          <w:szCs w:val="24"/>
        </w:rPr>
        <w:t>earning</w:t>
      </w:r>
      <w:r w:rsidR="004072BF">
        <w:rPr>
          <w:rFonts w:cs="Arial"/>
          <w:sz w:val="24"/>
          <w:szCs w:val="24"/>
        </w:rPr>
        <w:t xml:space="preserve">, </w:t>
      </w:r>
      <w:r w:rsidR="004072BF" w:rsidRPr="005C6F2B">
        <w:rPr>
          <w:rFonts w:cs="Arial"/>
          <w:i/>
          <w:sz w:val="24"/>
          <w:szCs w:val="24"/>
        </w:rPr>
        <w:t>11</w:t>
      </w:r>
      <w:r w:rsidR="004072BF">
        <w:rPr>
          <w:rFonts w:cs="Arial"/>
          <w:sz w:val="24"/>
          <w:szCs w:val="24"/>
        </w:rPr>
        <w:t>(4), 431-441.</w:t>
      </w:r>
      <w:r w:rsidR="005C6F2B" w:rsidRPr="005C6F2B">
        <w:t xml:space="preserve"> </w:t>
      </w:r>
      <w:proofErr w:type="spellStart"/>
      <w:r w:rsidR="005C6F2B">
        <w:rPr>
          <w:rFonts w:cs="Arial"/>
          <w:sz w:val="24"/>
          <w:szCs w:val="24"/>
        </w:rPr>
        <w:t>doi</w:t>
      </w:r>
      <w:proofErr w:type="spellEnd"/>
      <w:r w:rsidR="005C6F2B" w:rsidRPr="005C6F2B">
        <w:rPr>
          <w:rFonts w:cs="Arial"/>
          <w:sz w:val="24"/>
          <w:szCs w:val="24"/>
        </w:rPr>
        <w:t>: 10.1080/14681811.2011.595252</w:t>
      </w:r>
    </w:p>
    <w:p w14:paraId="258221C7" w14:textId="77777777" w:rsidR="00A01A8C" w:rsidRPr="00F85093" w:rsidRDefault="00A01A8C" w:rsidP="00D1603A">
      <w:pPr>
        <w:rPr>
          <w:bCs/>
          <w:i/>
          <w:sz w:val="24"/>
          <w:szCs w:val="24"/>
        </w:rPr>
      </w:pPr>
    </w:p>
    <w:p w14:paraId="0C568CBD" w14:textId="2AC45B08" w:rsidR="00A01A8C" w:rsidRDefault="00A01A8C" w:rsidP="00A01A8C">
      <w:pPr>
        <w:rPr>
          <w:rFonts w:cs="Arial"/>
          <w:i/>
          <w:sz w:val="24"/>
          <w:szCs w:val="24"/>
        </w:rPr>
      </w:pPr>
      <w:proofErr w:type="spellStart"/>
      <w:r w:rsidRPr="00F85093">
        <w:rPr>
          <w:rFonts w:cs="Arial"/>
          <w:sz w:val="24"/>
          <w:szCs w:val="24"/>
        </w:rPr>
        <w:t>Mastin</w:t>
      </w:r>
      <w:proofErr w:type="spellEnd"/>
      <w:r w:rsidR="00381F61">
        <w:rPr>
          <w:rFonts w:cs="Arial"/>
          <w:sz w:val="24"/>
          <w:szCs w:val="24"/>
        </w:rPr>
        <w:t>, T., Campo, S., &amp; Askelson, N.</w:t>
      </w:r>
      <w:r w:rsidRPr="00F85093">
        <w:rPr>
          <w:rFonts w:cs="Arial"/>
          <w:sz w:val="24"/>
          <w:szCs w:val="24"/>
        </w:rPr>
        <w:t>M.</w:t>
      </w:r>
      <w:r w:rsidR="003D6AD1" w:rsidRPr="00F85093">
        <w:rPr>
          <w:rFonts w:cs="Arial"/>
          <w:sz w:val="24"/>
          <w:szCs w:val="24"/>
        </w:rPr>
        <w:t xml:space="preserve"> </w:t>
      </w:r>
      <w:r w:rsidR="000C6F53">
        <w:rPr>
          <w:rFonts w:cs="Arial"/>
          <w:sz w:val="24"/>
          <w:szCs w:val="24"/>
        </w:rPr>
        <w:t xml:space="preserve">(2012). </w:t>
      </w:r>
      <w:r w:rsidRPr="00F85093">
        <w:rPr>
          <w:rFonts w:cs="Arial"/>
          <w:sz w:val="24"/>
          <w:szCs w:val="24"/>
        </w:rPr>
        <w:t xml:space="preserve">African American women and weight loss: Disregarding environmental challenges. </w:t>
      </w:r>
      <w:r w:rsidRPr="00F85093">
        <w:rPr>
          <w:rFonts w:cs="Arial"/>
          <w:i/>
          <w:sz w:val="24"/>
          <w:szCs w:val="24"/>
        </w:rPr>
        <w:t>J</w:t>
      </w:r>
      <w:r w:rsidR="000C6F53">
        <w:rPr>
          <w:rFonts w:cs="Arial"/>
          <w:i/>
          <w:sz w:val="24"/>
          <w:szCs w:val="24"/>
        </w:rPr>
        <w:t xml:space="preserve">ournal of Transcultural Nursing, </w:t>
      </w:r>
      <w:r w:rsidR="000C6F53" w:rsidRPr="005C6F2B">
        <w:rPr>
          <w:rFonts w:cs="Arial"/>
          <w:i/>
          <w:sz w:val="24"/>
          <w:szCs w:val="24"/>
        </w:rPr>
        <w:t>23</w:t>
      </w:r>
      <w:r w:rsidR="000C6F53" w:rsidRPr="000C6F53">
        <w:rPr>
          <w:rFonts w:cs="Arial"/>
          <w:sz w:val="24"/>
          <w:szCs w:val="24"/>
        </w:rPr>
        <w:t>(1),</w:t>
      </w:r>
      <w:r w:rsidR="000C6F53">
        <w:rPr>
          <w:rFonts w:cs="Arial"/>
          <w:i/>
          <w:sz w:val="24"/>
          <w:szCs w:val="24"/>
        </w:rPr>
        <w:t xml:space="preserve"> 38-45.</w:t>
      </w:r>
      <w:r w:rsidR="005C6F2B" w:rsidRPr="005C6F2B">
        <w:t xml:space="preserve"> </w:t>
      </w:r>
      <w:proofErr w:type="spellStart"/>
      <w:r w:rsidR="005C6F2B" w:rsidRPr="005C6F2B">
        <w:rPr>
          <w:rFonts w:cs="Arial"/>
          <w:sz w:val="24"/>
          <w:szCs w:val="24"/>
        </w:rPr>
        <w:t>doi</w:t>
      </w:r>
      <w:proofErr w:type="spellEnd"/>
      <w:r w:rsidR="005C6F2B" w:rsidRPr="005C6F2B">
        <w:rPr>
          <w:rFonts w:cs="Arial"/>
          <w:sz w:val="24"/>
          <w:szCs w:val="24"/>
        </w:rPr>
        <w:t>: 10.1177/1043659611414140</w:t>
      </w:r>
    </w:p>
    <w:p w14:paraId="6F61E009" w14:textId="77777777" w:rsidR="001C1589" w:rsidRDefault="001C1589" w:rsidP="00A01A8C">
      <w:pPr>
        <w:rPr>
          <w:rFonts w:cs="Arial"/>
          <w:i/>
          <w:sz w:val="24"/>
          <w:szCs w:val="24"/>
        </w:rPr>
      </w:pPr>
    </w:p>
    <w:p w14:paraId="18DCAE03" w14:textId="4F85431B" w:rsidR="001C1589" w:rsidRPr="001C1589" w:rsidRDefault="001C1589" w:rsidP="00A01A8C">
      <w:pPr>
        <w:rPr>
          <w:rFonts w:cs="Arial"/>
          <w:sz w:val="24"/>
          <w:szCs w:val="24"/>
        </w:rPr>
      </w:pPr>
      <w:r w:rsidRPr="00F85093">
        <w:rPr>
          <w:rFonts w:cs="Arial"/>
          <w:sz w:val="24"/>
          <w:szCs w:val="24"/>
        </w:rPr>
        <w:t>Campo,</w:t>
      </w:r>
      <w:r w:rsidR="00381F61">
        <w:rPr>
          <w:rFonts w:cs="Arial"/>
          <w:sz w:val="24"/>
          <w:szCs w:val="24"/>
        </w:rPr>
        <w:t xml:space="preserve"> S., Askelson, N.M., Spies, E.</w:t>
      </w:r>
      <w:r w:rsidRPr="00F85093">
        <w:rPr>
          <w:rFonts w:cs="Arial"/>
          <w:sz w:val="24"/>
          <w:szCs w:val="24"/>
        </w:rPr>
        <w:t xml:space="preserve">L., &amp; </w:t>
      </w:r>
      <w:proofErr w:type="spellStart"/>
      <w:r w:rsidRPr="00F85093">
        <w:rPr>
          <w:rFonts w:cs="Arial"/>
          <w:sz w:val="24"/>
          <w:szCs w:val="24"/>
        </w:rPr>
        <w:t>Losch</w:t>
      </w:r>
      <w:proofErr w:type="spellEnd"/>
      <w:r w:rsidRPr="00F85093">
        <w:rPr>
          <w:rFonts w:cs="Arial"/>
          <w:sz w:val="24"/>
          <w:szCs w:val="24"/>
        </w:rPr>
        <w:t xml:space="preserve">, M. </w:t>
      </w:r>
      <w:r w:rsidR="00C55D7F">
        <w:rPr>
          <w:rFonts w:cs="Arial"/>
          <w:sz w:val="24"/>
          <w:szCs w:val="24"/>
        </w:rPr>
        <w:t xml:space="preserve">(2012). </w:t>
      </w:r>
      <w:r w:rsidRPr="00F85093">
        <w:rPr>
          <w:rFonts w:cs="Arial"/>
          <w:sz w:val="24"/>
          <w:szCs w:val="24"/>
        </w:rPr>
        <w:t xml:space="preserve">Ambivalence, communication, and past use: Understanding what influences women’s </w:t>
      </w:r>
      <w:r>
        <w:rPr>
          <w:rFonts w:cs="Arial"/>
          <w:sz w:val="24"/>
          <w:szCs w:val="24"/>
        </w:rPr>
        <w:t xml:space="preserve">decisions to use contraceptives. </w:t>
      </w:r>
      <w:r>
        <w:rPr>
          <w:rFonts w:cs="Arial"/>
          <w:i/>
          <w:iCs/>
          <w:sz w:val="24"/>
          <w:szCs w:val="24"/>
        </w:rPr>
        <w:t xml:space="preserve">Psychology, </w:t>
      </w:r>
      <w:r w:rsidRPr="00F85093">
        <w:rPr>
          <w:rFonts w:cs="Arial"/>
          <w:i/>
          <w:iCs/>
          <w:sz w:val="24"/>
          <w:szCs w:val="24"/>
        </w:rPr>
        <w:t>Health &amp; Medicine</w:t>
      </w:r>
      <w:r>
        <w:rPr>
          <w:rFonts w:cs="Arial"/>
          <w:sz w:val="24"/>
          <w:szCs w:val="24"/>
        </w:rPr>
        <w:t xml:space="preserve">, </w:t>
      </w:r>
      <w:r w:rsidRPr="005C6F2B">
        <w:rPr>
          <w:rFonts w:cs="Arial"/>
          <w:i/>
          <w:sz w:val="24"/>
          <w:szCs w:val="24"/>
        </w:rPr>
        <w:t>17</w:t>
      </w:r>
      <w:r>
        <w:rPr>
          <w:rFonts w:cs="Arial"/>
          <w:sz w:val="24"/>
          <w:szCs w:val="24"/>
        </w:rPr>
        <w:t>(3), 356-365.</w:t>
      </w:r>
      <w:r w:rsidR="005C6F2B" w:rsidRPr="005C6F2B">
        <w:t xml:space="preserve"> </w:t>
      </w:r>
      <w:proofErr w:type="spellStart"/>
      <w:r w:rsidR="005C6F2B" w:rsidRPr="005C6F2B">
        <w:rPr>
          <w:rFonts w:cs="Arial"/>
          <w:sz w:val="24"/>
          <w:szCs w:val="24"/>
        </w:rPr>
        <w:t>doi</w:t>
      </w:r>
      <w:proofErr w:type="spellEnd"/>
      <w:r w:rsidR="005C6F2B" w:rsidRPr="005C6F2B">
        <w:rPr>
          <w:rFonts w:cs="Arial"/>
          <w:sz w:val="24"/>
          <w:szCs w:val="24"/>
        </w:rPr>
        <w:t>: 10.1080/13548506.2011.608432</w:t>
      </w:r>
    </w:p>
    <w:p w14:paraId="650C5C90" w14:textId="77777777" w:rsidR="00947762" w:rsidRPr="00F85093" w:rsidRDefault="00947762" w:rsidP="00947762">
      <w:pPr>
        <w:rPr>
          <w:rFonts w:cs="Arial"/>
          <w:i/>
          <w:sz w:val="24"/>
          <w:szCs w:val="24"/>
        </w:rPr>
      </w:pPr>
    </w:p>
    <w:p w14:paraId="2647F859" w14:textId="16FF1AAC" w:rsidR="00947762" w:rsidRPr="00F85093" w:rsidRDefault="00381F61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947762" w:rsidRPr="00F85093">
        <w:rPr>
          <w:rFonts w:cs="Arial"/>
          <w:sz w:val="24"/>
          <w:szCs w:val="24"/>
        </w:rPr>
        <w:t xml:space="preserve">M., Campo, S., &amp; Smith, S. </w:t>
      </w:r>
      <w:r w:rsidR="007E200A">
        <w:rPr>
          <w:rFonts w:cs="Arial"/>
          <w:sz w:val="24"/>
          <w:szCs w:val="24"/>
        </w:rPr>
        <w:t xml:space="preserve">(2012). </w:t>
      </w:r>
      <w:r w:rsidR="00EF474F">
        <w:rPr>
          <w:rFonts w:cs="Arial"/>
          <w:sz w:val="24"/>
          <w:szCs w:val="24"/>
        </w:rPr>
        <w:t>Mother-daughter communication about sex</w:t>
      </w:r>
      <w:r w:rsidR="00947762" w:rsidRPr="00F85093">
        <w:rPr>
          <w:rFonts w:cs="Arial"/>
          <w:sz w:val="24"/>
          <w:szCs w:val="24"/>
        </w:rPr>
        <w:t xml:space="preserve">: The </w:t>
      </w:r>
      <w:r w:rsidR="005C6F2B">
        <w:rPr>
          <w:rFonts w:cs="Arial"/>
          <w:sz w:val="24"/>
          <w:szCs w:val="24"/>
        </w:rPr>
        <w:t>influence of authoritative parenting style</w:t>
      </w:r>
      <w:r w:rsidR="00947762" w:rsidRPr="00F85093">
        <w:rPr>
          <w:rFonts w:cs="Arial"/>
          <w:sz w:val="24"/>
          <w:szCs w:val="24"/>
        </w:rPr>
        <w:t>.</w:t>
      </w:r>
      <w:r w:rsidR="007E200A">
        <w:rPr>
          <w:rFonts w:cs="Arial"/>
          <w:sz w:val="24"/>
          <w:szCs w:val="24"/>
        </w:rPr>
        <w:t xml:space="preserve"> </w:t>
      </w:r>
      <w:r w:rsidR="00947762" w:rsidRPr="00F85093">
        <w:rPr>
          <w:rFonts w:cs="Arial"/>
          <w:i/>
          <w:sz w:val="24"/>
          <w:szCs w:val="24"/>
        </w:rPr>
        <w:t>Health Communication</w:t>
      </w:r>
      <w:r w:rsidR="007E200A">
        <w:rPr>
          <w:rFonts w:cs="Arial"/>
          <w:sz w:val="24"/>
          <w:szCs w:val="24"/>
        </w:rPr>
        <w:t xml:space="preserve">, </w:t>
      </w:r>
      <w:r w:rsidR="007E200A" w:rsidRPr="00F07643">
        <w:rPr>
          <w:rFonts w:cs="Arial"/>
          <w:i/>
          <w:sz w:val="24"/>
          <w:szCs w:val="24"/>
        </w:rPr>
        <w:t>27</w:t>
      </w:r>
      <w:r w:rsidR="007E200A">
        <w:rPr>
          <w:rFonts w:cs="Arial"/>
          <w:sz w:val="24"/>
          <w:szCs w:val="24"/>
        </w:rPr>
        <w:t>(5), 439-448.</w:t>
      </w:r>
      <w:r w:rsidR="005C6F2B" w:rsidRPr="005C6F2B">
        <w:t xml:space="preserve"> </w:t>
      </w:r>
      <w:proofErr w:type="spellStart"/>
      <w:r w:rsidR="005C6F2B" w:rsidRPr="005C6F2B">
        <w:rPr>
          <w:rFonts w:cs="Arial"/>
          <w:sz w:val="24"/>
          <w:szCs w:val="24"/>
        </w:rPr>
        <w:t>doi</w:t>
      </w:r>
      <w:proofErr w:type="spellEnd"/>
      <w:r w:rsidR="005C6F2B" w:rsidRPr="005C6F2B">
        <w:rPr>
          <w:rFonts w:cs="Arial"/>
          <w:sz w:val="24"/>
          <w:szCs w:val="24"/>
        </w:rPr>
        <w:t>: 10.1080/10410236.2011.606526</w:t>
      </w:r>
    </w:p>
    <w:p w14:paraId="320F47B9" w14:textId="77777777" w:rsidR="00AD5670" w:rsidRDefault="00AD5670" w:rsidP="00E93585">
      <w:pPr>
        <w:rPr>
          <w:rFonts w:cs="Arial"/>
          <w:sz w:val="24"/>
          <w:szCs w:val="24"/>
        </w:rPr>
      </w:pPr>
    </w:p>
    <w:p w14:paraId="6859590D" w14:textId="25D36293" w:rsidR="002D0ECF" w:rsidRDefault="00FF28B3" w:rsidP="005D65A3">
      <w:pPr>
        <w:rPr>
          <w:rFonts w:cs="Arial"/>
          <w:sz w:val="24"/>
          <w:szCs w:val="24"/>
        </w:rPr>
      </w:pPr>
      <w:r w:rsidRPr="00F85093">
        <w:rPr>
          <w:rFonts w:cs="Arial"/>
          <w:sz w:val="24"/>
          <w:szCs w:val="24"/>
        </w:rPr>
        <w:t>Campo, S., Askelson,</w:t>
      </w:r>
      <w:r w:rsidR="00104E52">
        <w:rPr>
          <w:rFonts w:cs="Arial"/>
          <w:sz w:val="24"/>
          <w:szCs w:val="24"/>
        </w:rPr>
        <w:t xml:space="preserve"> </w:t>
      </w:r>
      <w:r w:rsidR="00381F61">
        <w:rPr>
          <w:rFonts w:cs="Arial"/>
          <w:sz w:val="24"/>
          <w:szCs w:val="24"/>
        </w:rPr>
        <w:t>N.</w:t>
      </w:r>
      <w:r>
        <w:rPr>
          <w:rFonts w:cs="Arial"/>
          <w:sz w:val="24"/>
          <w:szCs w:val="24"/>
        </w:rPr>
        <w:t xml:space="preserve">M., </w:t>
      </w:r>
      <w:r w:rsidRPr="00F85093">
        <w:rPr>
          <w:rFonts w:cs="Arial"/>
          <w:sz w:val="24"/>
          <w:szCs w:val="24"/>
        </w:rPr>
        <w:t>Carter, K.</w:t>
      </w:r>
      <w:r w:rsidR="00381F61">
        <w:rPr>
          <w:rFonts w:cs="Arial"/>
          <w:sz w:val="24"/>
          <w:szCs w:val="24"/>
        </w:rPr>
        <w:t xml:space="preserve"> D., &amp; </w:t>
      </w:r>
      <w:proofErr w:type="spellStart"/>
      <w:r w:rsidR="00381F61">
        <w:rPr>
          <w:rFonts w:cs="Arial"/>
          <w:sz w:val="24"/>
          <w:szCs w:val="24"/>
        </w:rPr>
        <w:t>Losch</w:t>
      </w:r>
      <w:proofErr w:type="spellEnd"/>
      <w:r w:rsidR="00381F61">
        <w:rPr>
          <w:rFonts w:cs="Arial"/>
          <w:sz w:val="24"/>
          <w:szCs w:val="24"/>
        </w:rPr>
        <w:t>, M.</w:t>
      </w:r>
      <w:r>
        <w:rPr>
          <w:rFonts w:cs="Arial"/>
          <w:sz w:val="24"/>
          <w:szCs w:val="24"/>
        </w:rPr>
        <w:t xml:space="preserve">E. </w:t>
      </w:r>
      <w:r w:rsidR="004D184C">
        <w:rPr>
          <w:rFonts w:cs="Arial"/>
          <w:sz w:val="24"/>
          <w:szCs w:val="24"/>
        </w:rPr>
        <w:t>(2012).</w:t>
      </w:r>
      <w:r w:rsidRPr="00F8509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Segmenting audiences and tailoring messages: Using the Extended Parallel Process Model and cluster analysis to improve health campaign.</w:t>
      </w:r>
      <w:r w:rsidR="00810F52">
        <w:rPr>
          <w:rFonts w:cs="Arial"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Social Marketing Quarterly</w:t>
      </w:r>
      <w:r w:rsidR="00810F52">
        <w:rPr>
          <w:rFonts w:cs="Arial"/>
          <w:i/>
          <w:sz w:val="24"/>
          <w:szCs w:val="24"/>
        </w:rPr>
        <w:t xml:space="preserve">, </w:t>
      </w:r>
      <w:r w:rsidR="00810F52" w:rsidRPr="005C6F2B">
        <w:rPr>
          <w:rFonts w:cs="Arial"/>
          <w:i/>
          <w:sz w:val="24"/>
          <w:szCs w:val="24"/>
        </w:rPr>
        <w:t>18</w:t>
      </w:r>
      <w:r w:rsidR="00810F52">
        <w:rPr>
          <w:rFonts w:cs="Arial"/>
          <w:sz w:val="24"/>
          <w:szCs w:val="24"/>
        </w:rPr>
        <w:t>(2), 98-111.</w:t>
      </w:r>
      <w:r w:rsidR="005C6F2B" w:rsidRPr="005C6F2B">
        <w:t xml:space="preserve"> </w:t>
      </w:r>
      <w:proofErr w:type="spellStart"/>
      <w:r w:rsidR="005C6F2B" w:rsidRPr="005C6F2B">
        <w:rPr>
          <w:rFonts w:cs="Arial"/>
          <w:sz w:val="24"/>
          <w:szCs w:val="24"/>
        </w:rPr>
        <w:t>doi</w:t>
      </w:r>
      <w:proofErr w:type="spellEnd"/>
      <w:r w:rsidR="005C6F2B" w:rsidRPr="005C6F2B">
        <w:rPr>
          <w:rFonts w:cs="Arial"/>
          <w:sz w:val="24"/>
          <w:szCs w:val="24"/>
        </w:rPr>
        <w:t>: 10.1177/1524500412450490</w:t>
      </w:r>
    </w:p>
    <w:p w14:paraId="3979697C" w14:textId="77777777" w:rsidR="00D3561E" w:rsidRDefault="00D3561E" w:rsidP="005D65A3">
      <w:pPr>
        <w:rPr>
          <w:rFonts w:cs="Arial"/>
          <w:sz w:val="24"/>
          <w:szCs w:val="24"/>
        </w:rPr>
      </w:pPr>
    </w:p>
    <w:p w14:paraId="3956233E" w14:textId="13C8AB14" w:rsidR="005D65A3" w:rsidRPr="00F17B65" w:rsidRDefault="00381F61" w:rsidP="005D65A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Chi, D.L.,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E.T., Jones, M.P.,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>, R.A., Askelson, N.</w:t>
      </w:r>
      <w:r w:rsidR="005D65A3">
        <w:rPr>
          <w:rFonts w:cs="Arial"/>
          <w:sz w:val="24"/>
          <w:szCs w:val="24"/>
        </w:rPr>
        <w:t xml:space="preserve">M., </w:t>
      </w:r>
      <w:proofErr w:type="spellStart"/>
      <w:r w:rsidR="005D65A3">
        <w:rPr>
          <w:rFonts w:cs="Arial"/>
          <w:sz w:val="24"/>
          <w:szCs w:val="24"/>
        </w:rPr>
        <w:t>Wehby</w:t>
      </w:r>
      <w:proofErr w:type="spellEnd"/>
      <w:r w:rsidR="005D65A3">
        <w:rPr>
          <w:rFonts w:cs="Arial"/>
          <w:sz w:val="24"/>
          <w:szCs w:val="24"/>
        </w:rPr>
        <w:t xml:space="preserve">, G., </w:t>
      </w:r>
      <w:r w:rsidR="00104E52">
        <w:rPr>
          <w:rFonts w:cs="Arial"/>
          <w:sz w:val="24"/>
          <w:szCs w:val="24"/>
        </w:rPr>
        <w:t xml:space="preserve">&amp; </w:t>
      </w:r>
      <w:r w:rsidR="005D65A3">
        <w:rPr>
          <w:rFonts w:cs="Arial"/>
          <w:sz w:val="24"/>
          <w:szCs w:val="24"/>
        </w:rPr>
        <w:t>Damiano, P. C.</w:t>
      </w:r>
      <w:r w:rsidR="00F17B65">
        <w:rPr>
          <w:rFonts w:cs="Arial"/>
          <w:sz w:val="24"/>
          <w:szCs w:val="24"/>
        </w:rPr>
        <w:t xml:space="preserve"> (2013).</w:t>
      </w:r>
      <w:r w:rsidR="005D65A3">
        <w:rPr>
          <w:rFonts w:cs="Arial"/>
          <w:sz w:val="24"/>
          <w:szCs w:val="24"/>
        </w:rPr>
        <w:t xml:space="preserve"> </w:t>
      </w:r>
      <w:r w:rsidR="00F17B65">
        <w:rPr>
          <w:rFonts w:cs="Arial"/>
          <w:sz w:val="24"/>
          <w:szCs w:val="24"/>
        </w:rPr>
        <w:t>Relationship between</w:t>
      </w:r>
      <w:r w:rsidR="005D65A3">
        <w:rPr>
          <w:rFonts w:cs="Arial"/>
          <w:sz w:val="24"/>
          <w:szCs w:val="24"/>
        </w:rPr>
        <w:t xml:space="preserve"> well baby visits and first </w:t>
      </w:r>
      <w:r w:rsidR="00F17B65">
        <w:rPr>
          <w:rFonts w:cs="Arial"/>
          <w:sz w:val="24"/>
          <w:szCs w:val="24"/>
        </w:rPr>
        <w:t>dental examinations</w:t>
      </w:r>
      <w:r w:rsidR="005D65A3">
        <w:rPr>
          <w:rFonts w:cs="Arial"/>
          <w:sz w:val="24"/>
          <w:szCs w:val="24"/>
        </w:rPr>
        <w:t xml:space="preserve"> fo</w:t>
      </w:r>
      <w:r w:rsidR="00F17B65">
        <w:rPr>
          <w:rFonts w:cs="Arial"/>
          <w:sz w:val="24"/>
          <w:szCs w:val="24"/>
        </w:rPr>
        <w:t xml:space="preserve">r young children in Medicaid. </w:t>
      </w:r>
      <w:r w:rsidR="005D65A3">
        <w:rPr>
          <w:rFonts w:cs="Arial"/>
          <w:i/>
          <w:sz w:val="24"/>
          <w:szCs w:val="24"/>
        </w:rPr>
        <w:t>Am</w:t>
      </w:r>
      <w:r w:rsidR="00F17B65">
        <w:rPr>
          <w:rFonts w:cs="Arial"/>
          <w:i/>
          <w:sz w:val="24"/>
          <w:szCs w:val="24"/>
        </w:rPr>
        <w:t xml:space="preserve">erican Journal of Public Health, </w:t>
      </w:r>
      <w:r w:rsidR="00F17B65" w:rsidRPr="005C6F2B">
        <w:rPr>
          <w:rFonts w:cs="Arial"/>
          <w:i/>
          <w:sz w:val="24"/>
          <w:szCs w:val="24"/>
        </w:rPr>
        <w:t>103</w:t>
      </w:r>
      <w:r w:rsidR="00F17B65">
        <w:rPr>
          <w:rFonts w:cs="Arial"/>
          <w:sz w:val="24"/>
          <w:szCs w:val="24"/>
        </w:rPr>
        <w:t>, 347-354.</w:t>
      </w:r>
      <w:r w:rsidR="005C6F2B" w:rsidRPr="005C6F2B">
        <w:t xml:space="preserve"> </w:t>
      </w:r>
      <w:r w:rsidR="005C6F2B">
        <w:rPr>
          <w:rFonts w:cs="Arial"/>
          <w:sz w:val="24"/>
          <w:szCs w:val="24"/>
        </w:rPr>
        <w:t>doi:</w:t>
      </w:r>
      <w:r w:rsidR="005C6F2B" w:rsidRPr="005C6F2B">
        <w:rPr>
          <w:rFonts w:cs="Arial"/>
          <w:sz w:val="24"/>
          <w:szCs w:val="24"/>
        </w:rPr>
        <w:t>10.2105/AJPH.2012.300899</w:t>
      </w:r>
    </w:p>
    <w:p w14:paraId="3892E268" w14:textId="77777777" w:rsidR="008B2004" w:rsidRDefault="008B2004" w:rsidP="00E93585">
      <w:pPr>
        <w:rPr>
          <w:rFonts w:cs="Arial"/>
          <w:sz w:val="24"/>
          <w:szCs w:val="24"/>
        </w:rPr>
      </w:pPr>
    </w:p>
    <w:p w14:paraId="7604844C" w14:textId="1580D588" w:rsidR="00A649DA" w:rsidRPr="00082C56" w:rsidRDefault="00A649DA" w:rsidP="00A649DA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>, R</w:t>
      </w:r>
      <w:r w:rsidR="00381F61">
        <w:rPr>
          <w:rFonts w:cs="Arial"/>
          <w:sz w:val="24"/>
          <w:szCs w:val="24"/>
        </w:rPr>
        <w:t xml:space="preserve">.A., </w:t>
      </w:r>
      <w:proofErr w:type="spellStart"/>
      <w:r w:rsidR="00381F61">
        <w:rPr>
          <w:rFonts w:cs="Arial"/>
          <w:sz w:val="24"/>
          <w:szCs w:val="24"/>
        </w:rPr>
        <w:t>Pendharkar</w:t>
      </w:r>
      <w:proofErr w:type="spellEnd"/>
      <w:r w:rsidR="00381F61">
        <w:rPr>
          <w:rFonts w:cs="Arial"/>
          <w:sz w:val="24"/>
          <w:szCs w:val="24"/>
        </w:rPr>
        <w:t xml:space="preserve">, B., </w:t>
      </w:r>
      <w:proofErr w:type="spellStart"/>
      <w:r w:rsidR="00381F61">
        <w:rPr>
          <w:rFonts w:cs="Arial"/>
          <w:sz w:val="24"/>
          <w:szCs w:val="24"/>
        </w:rPr>
        <w:t>Momany</w:t>
      </w:r>
      <w:proofErr w:type="spellEnd"/>
      <w:r w:rsidR="00381F61">
        <w:rPr>
          <w:rFonts w:cs="Arial"/>
          <w:sz w:val="24"/>
          <w:szCs w:val="24"/>
        </w:rPr>
        <w:t>, E.</w:t>
      </w:r>
      <w:r>
        <w:rPr>
          <w:rFonts w:cs="Arial"/>
          <w:sz w:val="24"/>
          <w:szCs w:val="24"/>
        </w:rPr>
        <w:t xml:space="preserve">T., Jones, </w:t>
      </w:r>
      <w:r w:rsidR="00381F61">
        <w:rPr>
          <w:rFonts w:cs="Arial"/>
          <w:sz w:val="24"/>
          <w:szCs w:val="24"/>
        </w:rPr>
        <w:t>M.P., Askelson, N.M., Chi, D.</w:t>
      </w:r>
      <w:r>
        <w:rPr>
          <w:rFonts w:cs="Arial"/>
          <w:sz w:val="24"/>
          <w:szCs w:val="24"/>
        </w:rPr>
        <w:t xml:space="preserve">L., </w:t>
      </w:r>
      <w:proofErr w:type="spellStart"/>
      <w:r>
        <w:rPr>
          <w:rFonts w:cs="Arial"/>
          <w:sz w:val="24"/>
          <w:szCs w:val="24"/>
        </w:rPr>
        <w:t>Wehby</w:t>
      </w:r>
      <w:proofErr w:type="spellEnd"/>
      <w:r>
        <w:rPr>
          <w:rFonts w:cs="Arial"/>
          <w:sz w:val="24"/>
          <w:szCs w:val="24"/>
        </w:rPr>
        <w:t xml:space="preserve">, G. L., </w:t>
      </w:r>
      <w:r w:rsidR="00104E52">
        <w:rPr>
          <w:rFonts w:cs="Arial"/>
          <w:sz w:val="24"/>
          <w:szCs w:val="24"/>
        </w:rPr>
        <w:t xml:space="preserve">&amp; </w:t>
      </w:r>
      <w:r>
        <w:rPr>
          <w:rFonts w:cs="Arial"/>
          <w:sz w:val="24"/>
          <w:szCs w:val="24"/>
        </w:rPr>
        <w:t xml:space="preserve">Damiano, P. C. </w:t>
      </w:r>
      <w:r w:rsidR="00082C56">
        <w:rPr>
          <w:rFonts w:cs="Arial"/>
          <w:sz w:val="24"/>
          <w:szCs w:val="24"/>
        </w:rPr>
        <w:t xml:space="preserve">(2013). Factors affecting age at first dental exam for </w:t>
      </w:r>
      <w:r w:rsidR="00082C56">
        <w:rPr>
          <w:rFonts w:cs="Arial"/>
          <w:sz w:val="24"/>
          <w:szCs w:val="24"/>
        </w:rPr>
        <w:lastRenderedPageBreak/>
        <w:t>Medicaid-enrolled children seen at Federally Qualified Health Centers</w:t>
      </w:r>
      <w:r>
        <w:rPr>
          <w:rFonts w:cs="Arial"/>
          <w:sz w:val="24"/>
          <w:szCs w:val="24"/>
        </w:rPr>
        <w:t xml:space="preserve">. </w:t>
      </w:r>
      <w:r w:rsidRPr="003A12A4">
        <w:rPr>
          <w:rFonts w:cs="Arial"/>
          <w:i/>
          <w:sz w:val="24"/>
          <w:szCs w:val="24"/>
        </w:rPr>
        <w:t>Pediatric Den</w:t>
      </w:r>
      <w:r>
        <w:rPr>
          <w:rFonts w:cs="Arial"/>
          <w:i/>
          <w:sz w:val="24"/>
          <w:szCs w:val="24"/>
        </w:rPr>
        <w:t>tistry</w:t>
      </w:r>
      <w:r w:rsidR="00C80D3C">
        <w:rPr>
          <w:rFonts w:cs="Arial"/>
          <w:i/>
          <w:sz w:val="24"/>
          <w:szCs w:val="24"/>
        </w:rPr>
        <w:t>,</w:t>
      </w:r>
      <w:r w:rsidR="00082C56">
        <w:rPr>
          <w:rFonts w:cs="Arial"/>
          <w:sz w:val="24"/>
          <w:szCs w:val="24"/>
        </w:rPr>
        <w:t xml:space="preserve"> </w:t>
      </w:r>
      <w:r w:rsidR="00082C56" w:rsidRPr="00C80D3C">
        <w:rPr>
          <w:rFonts w:cs="Arial"/>
          <w:i/>
          <w:sz w:val="24"/>
          <w:szCs w:val="24"/>
        </w:rPr>
        <w:t>35</w:t>
      </w:r>
      <w:r w:rsidR="00082C56">
        <w:rPr>
          <w:rFonts w:cs="Arial"/>
          <w:sz w:val="24"/>
          <w:szCs w:val="24"/>
        </w:rPr>
        <w:t>(3), 100E-106E(7).</w:t>
      </w:r>
    </w:p>
    <w:p w14:paraId="2654539E" w14:textId="77777777" w:rsidR="00805868" w:rsidRDefault="00805868" w:rsidP="00A649DA">
      <w:pPr>
        <w:rPr>
          <w:rFonts w:cs="Arial"/>
          <w:i/>
          <w:sz w:val="24"/>
          <w:szCs w:val="24"/>
        </w:rPr>
      </w:pPr>
    </w:p>
    <w:p w14:paraId="0C189F8E" w14:textId="2A8DEC43" w:rsidR="00F1034A" w:rsidRDefault="00381F61" w:rsidP="00F1034A">
      <w:pPr>
        <w:rPr>
          <w:rFonts w:cs="Arial"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Campo, S. Askelson, N.M., Spies, E.</w:t>
      </w:r>
      <w:r w:rsidR="00F1034A">
        <w:rPr>
          <w:rFonts w:cs="Arial"/>
          <w:bCs/>
          <w:iCs/>
          <w:sz w:val="24"/>
          <w:szCs w:val="24"/>
        </w:rPr>
        <w:t xml:space="preserve">L., </w:t>
      </w:r>
      <w:r w:rsidR="00104E52">
        <w:rPr>
          <w:rFonts w:cs="Arial"/>
          <w:bCs/>
          <w:iCs/>
          <w:sz w:val="24"/>
          <w:szCs w:val="24"/>
        </w:rPr>
        <w:t xml:space="preserve">&amp; </w:t>
      </w:r>
      <w:proofErr w:type="spellStart"/>
      <w:r>
        <w:rPr>
          <w:rFonts w:cs="Arial"/>
          <w:bCs/>
          <w:iCs/>
          <w:sz w:val="24"/>
          <w:szCs w:val="24"/>
        </w:rPr>
        <w:t>Losch</w:t>
      </w:r>
      <w:proofErr w:type="spellEnd"/>
      <w:r>
        <w:rPr>
          <w:rFonts w:cs="Arial"/>
          <w:bCs/>
          <w:iCs/>
          <w:sz w:val="24"/>
          <w:szCs w:val="24"/>
        </w:rPr>
        <w:t>, M.</w:t>
      </w:r>
      <w:r w:rsidR="00F1034A">
        <w:rPr>
          <w:rFonts w:cs="Arial"/>
          <w:bCs/>
          <w:iCs/>
          <w:sz w:val="24"/>
          <w:szCs w:val="24"/>
        </w:rPr>
        <w:t xml:space="preserve">E. (2013). </w:t>
      </w:r>
      <w:r w:rsidR="00F1034A" w:rsidRPr="00841993">
        <w:rPr>
          <w:rFonts w:cs="Arial"/>
          <w:sz w:val="24"/>
          <w:szCs w:val="24"/>
        </w:rPr>
        <w:t xml:space="preserve">“Wow, that was funny”: The value of exposure and humor in fostering campaign message sharing. </w:t>
      </w:r>
      <w:r w:rsidR="00F1034A" w:rsidRPr="00841993">
        <w:rPr>
          <w:rFonts w:cs="Arial"/>
          <w:i/>
          <w:sz w:val="24"/>
          <w:szCs w:val="24"/>
        </w:rPr>
        <w:t>Social Marketing Quarterly</w:t>
      </w:r>
      <w:r w:rsidR="00C80D3C">
        <w:rPr>
          <w:rFonts w:cs="Arial"/>
          <w:sz w:val="24"/>
          <w:szCs w:val="24"/>
        </w:rPr>
        <w:t>,</w:t>
      </w:r>
      <w:r w:rsidR="00F1034A" w:rsidRPr="00F1034A">
        <w:rPr>
          <w:rFonts w:cs="Arial"/>
          <w:sz w:val="24"/>
          <w:szCs w:val="24"/>
        </w:rPr>
        <w:t xml:space="preserve"> </w:t>
      </w:r>
      <w:r w:rsidR="00F1034A" w:rsidRPr="00C80D3C">
        <w:rPr>
          <w:rFonts w:cs="Arial"/>
          <w:i/>
          <w:sz w:val="24"/>
          <w:szCs w:val="24"/>
        </w:rPr>
        <w:t>19</w:t>
      </w:r>
      <w:r w:rsidR="00C80D3C">
        <w:rPr>
          <w:rFonts w:cs="Arial"/>
          <w:sz w:val="24"/>
          <w:szCs w:val="24"/>
        </w:rPr>
        <w:t>(2)</w:t>
      </w:r>
      <w:r w:rsidR="00F1034A">
        <w:rPr>
          <w:rFonts w:cs="Arial"/>
          <w:sz w:val="24"/>
          <w:szCs w:val="24"/>
        </w:rPr>
        <w:t>, 84-96.</w:t>
      </w:r>
      <w:r w:rsidR="007147BC" w:rsidRPr="007147BC">
        <w:t xml:space="preserve"> </w:t>
      </w:r>
      <w:proofErr w:type="spellStart"/>
      <w:r w:rsidR="007147BC" w:rsidRPr="007147BC">
        <w:rPr>
          <w:sz w:val="24"/>
          <w:szCs w:val="24"/>
        </w:rPr>
        <w:t>doi</w:t>
      </w:r>
      <w:proofErr w:type="spellEnd"/>
      <w:r w:rsidR="007147BC" w:rsidRPr="007147BC">
        <w:rPr>
          <w:sz w:val="24"/>
          <w:szCs w:val="24"/>
        </w:rPr>
        <w:t>: 10.1177/1524500413483456</w:t>
      </w:r>
    </w:p>
    <w:p w14:paraId="27ADC52F" w14:textId="77777777" w:rsidR="00E72AC3" w:rsidRDefault="00E72AC3" w:rsidP="00A649DA">
      <w:pPr>
        <w:rPr>
          <w:rFonts w:cs="Arial"/>
          <w:sz w:val="24"/>
          <w:szCs w:val="24"/>
        </w:rPr>
      </w:pPr>
    </w:p>
    <w:p w14:paraId="50725133" w14:textId="7EEC3130" w:rsidR="00E72AC3" w:rsidRPr="00C80D3C" w:rsidRDefault="00E72AC3" w:rsidP="00A649DA">
      <w:pPr>
        <w:rPr>
          <w:rFonts w:cs="Arial"/>
          <w:sz w:val="24"/>
          <w:szCs w:val="24"/>
        </w:rPr>
      </w:pPr>
      <w:proofErr w:type="spellStart"/>
      <w:r w:rsidRPr="00E72AC3"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R</w:t>
      </w:r>
      <w:r w:rsidR="00381F61"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 xml:space="preserve">, </w:t>
      </w:r>
      <w:proofErr w:type="spellStart"/>
      <w:r w:rsidRPr="00E72AC3">
        <w:rPr>
          <w:rFonts w:cs="Arial"/>
          <w:sz w:val="24"/>
          <w:szCs w:val="24"/>
        </w:rPr>
        <w:t>Kavand</w:t>
      </w:r>
      <w:proofErr w:type="spellEnd"/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 xml:space="preserve">, </w:t>
      </w:r>
      <w:proofErr w:type="spellStart"/>
      <w:r w:rsidRPr="00E72AC3"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E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, Jones</w:t>
      </w:r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M</w:t>
      </w:r>
      <w:r>
        <w:rPr>
          <w:rFonts w:cs="Arial"/>
          <w:sz w:val="24"/>
          <w:szCs w:val="24"/>
        </w:rPr>
        <w:t xml:space="preserve">. </w:t>
      </w:r>
      <w:r w:rsidRPr="00E72AC3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, Askelson</w:t>
      </w:r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N</w:t>
      </w:r>
      <w:r w:rsidR="00381F61"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, Chi</w:t>
      </w:r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D</w:t>
      </w:r>
      <w:r w:rsidR="00381F61"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 xml:space="preserve">, </w:t>
      </w:r>
      <w:proofErr w:type="spellStart"/>
      <w:r w:rsidRPr="00E72AC3">
        <w:rPr>
          <w:rFonts w:cs="Arial"/>
          <w:sz w:val="24"/>
          <w:szCs w:val="24"/>
        </w:rPr>
        <w:t>Wehby</w:t>
      </w:r>
      <w:proofErr w:type="spellEnd"/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. </w:t>
      </w:r>
      <w:r w:rsidRPr="00E72AC3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 xml:space="preserve">, </w:t>
      </w:r>
      <w:r w:rsidR="00104E52">
        <w:rPr>
          <w:rFonts w:cs="Arial"/>
          <w:sz w:val="24"/>
          <w:szCs w:val="24"/>
        </w:rPr>
        <w:t xml:space="preserve">&amp; </w:t>
      </w:r>
      <w:r w:rsidRPr="00E72AC3">
        <w:rPr>
          <w:rFonts w:cs="Arial"/>
          <w:sz w:val="24"/>
          <w:szCs w:val="24"/>
        </w:rPr>
        <w:t>Damiano</w:t>
      </w:r>
      <w:r>
        <w:rPr>
          <w:rFonts w:cs="Arial"/>
          <w:sz w:val="24"/>
          <w:szCs w:val="24"/>
        </w:rPr>
        <w:t>,</w:t>
      </w:r>
      <w:r w:rsidRPr="00E72AC3">
        <w:rPr>
          <w:rFonts w:cs="Arial"/>
          <w:sz w:val="24"/>
          <w:szCs w:val="24"/>
        </w:rPr>
        <w:t xml:space="preserve"> P</w:t>
      </w:r>
      <w:r w:rsidR="00381F61">
        <w:rPr>
          <w:rFonts w:cs="Arial"/>
          <w:sz w:val="24"/>
          <w:szCs w:val="24"/>
        </w:rPr>
        <w:t>.</w:t>
      </w:r>
      <w:r w:rsidRPr="00E72AC3">
        <w:rPr>
          <w:rFonts w:cs="Arial"/>
          <w:sz w:val="24"/>
          <w:szCs w:val="24"/>
        </w:rPr>
        <w:t xml:space="preserve">C. </w:t>
      </w:r>
      <w:r w:rsidR="0047168F">
        <w:rPr>
          <w:rFonts w:cs="Arial"/>
          <w:sz w:val="24"/>
          <w:szCs w:val="24"/>
        </w:rPr>
        <w:t xml:space="preserve">(2013). </w:t>
      </w:r>
      <w:r w:rsidRPr="00E72AC3">
        <w:rPr>
          <w:rFonts w:cs="Arial"/>
          <w:sz w:val="24"/>
          <w:szCs w:val="24"/>
        </w:rPr>
        <w:t>Periodicity of dental recall visits for young children first seen in community health centers.</w:t>
      </w:r>
      <w:r>
        <w:rPr>
          <w:rFonts w:cs="Arial"/>
          <w:sz w:val="24"/>
          <w:szCs w:val="24"/>
        </w:rPr>
        <w:t xml:space="preserve"> </w:t>
      </w:r>
      <w:r w:rsidRPr="0047168F">
        <w:rPr>
          <w:rFonts w:cs="Arial"/>
          <w:i/>
          <w:sz w:val="24"/>
          <w:szCs w:val="24"/>
        </w:rPr>
        <w:t>Journal of Public Health Dentistry</w:t>
      </w:r>
      <w:r w:rsidR="00C80D3C">
        <w:rPr>
          <w:rFonts w:cs="Arial"/>
          <w:sz w:val="24"/>
          <w:szCs w:val="24"/>
        </w:rPr>
        <w:t>,</w:t>
      </w:r>
      <w:r w:rsidR="0047168F" w:rsidRPr="0047168F">
        <w:t xml:space="preserve"> </w:t>
      </w:r>
      <w:r w:rsidR="00521D49" w:rsidRPr="00C80D3C">
        <w:rPr>
          <w:i/>
          <w:sz w:val="24"/>
          <w:szCs w:val="24"/>
        </w:rPr>
        <w:t>73</w:t>
      </w:r>
      <w:r w:rsidR="00521D49" w:rsidRPr="00C80D3C">
        <w:rPr>
          <w:sz w:val="24"/>
          <w:szCs w:val="24"/>
        </w:rPr>
        <w:t>(4), 217-279</w:t>
      </w:r>
      <w:r w:rsidR="00521D49" w:rsidRPr="00C80D3C">
        <w:rPr>
          <w:i/>
          <w:sz w:val="24"/>
          <w:szCs w:val="24"/>
        </w:rPr>
        <w:t xml:space="preserve">. </w:t>
      </w:r>
      <w:proofErr w:type="spellStart"/>
      <w:r w:rsidR="0047168F" w:rsidRPr="00C80D3C">
        <w:rPr>
          <w:rFonts w:cs="Arial"/>
          <w:sz w:val="24"/>
          <w:szCs w:val="24"/>
        </w:rPr>
        <w:t>doi</w:t>
      </w:r>
      <w:proofErr w:type="spellEnd"/>
      <w:r w:rsidR="0047168F" w:rsidRPr="00C80D3C">
        <w:rPr>
          <w:rFonts w:cs="Arial"/>
          <w:sz w:val="24"/>
          <w:szCs w:val="24"/>
        </w:rPr>
        <w:t>: 10.1111/jphd.12018</w:t>
      </w:r>
    </w:p>
    <w:p w14:paraId="4CA1E30D" w14:textId="77777777" w:rsidR="00B77C0E" w:rsidRDefault="00B77C0E" w:rsidP="00A649DA">
      <w:pPr>
        <w:rPr>
          <w:rFonts w:cs="Arial"/>
          <w:sz w:val="24"/>
          <w:szCs w:val="24"/>
        </w:rPr>
      </w:pPr>
    </w:p>
    <w:p w14:paraId="7990352C" w14:textId="3AEFE3BD" w:rsidR="00521D49" w:rsidRDefault="00381F61" w:rsidP="00521D49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Chi, D.L.,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E.T., Jones, M.P.,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 xml:space="preserve">, R.A., Askelson, N.M., </w:t>
      </w:r>
      <w:proofErr w:type="spellStart"/>
      <w:r>
        <w:rPr>
          <w:rFonts w:cs="Arial"/>
          <w:sz w:val="24"/>
          <w:szCs w:val="24"/>
        </w:rPr>
        <w:t>Wehby</w:t>
      </w:r>
      <w:proofErr w:type="spellEnd"/>
      <w:r>
        <w:rPr>
          <w:rFonts w:cs="Arial"/>
          <w:sz w:val="24"/>
          <w:szCs w:val="24"/>
        </w:rPr>
        <w:t>, G.L., &amp; Damiano, P.</w:t>
      </w:r>
      <w:r w:rsidR="00521D49">
        <w:rPr>
          <w:rFonts w:cs="Arial"/>
          <w:sz w:val="24"/>
          <w:szCs w:val="24"/>
        </w:rPr>
        <w:t xml:space="preserve">C. (2013). An explanatory model of factors related to </w:t>
      </w:r>
      <w:proofErr w:type="spellStart"/>
      <w:r w:rsidR="00521D49">
        <w:rPr>
          <w:rFonts w:cs="Arial"/>
          <w:sz w:val="24"/>
          <w:szCs w:val="24"/>
        </w:rPr>
        <w:t>well baby</w:t>
      </w:r>
      <w:proofErr w:type="spellEnd"/>
      <w:r w:rsidR="00521D49">
        <w:rPr>
          <w:rFonts w:cs="Arial"/>
          <w:sz w:val="24"/>
          <w:szCs w:val="24"/>
        </w:rPr>
        <w:t xml:space="preserve"> visits by age three years for Medicaid-enrolled infants: A retrospective cohort study. </w:t>
      </w:r>
      <w:r w:rsidR="00C80D3C" w:rsidRPr="00C80D3C">
        <w:rPr>
          <w:rFonts w:cs="Arial"/>
          <w:i/>
          <w:sz w:val="24"/>
          <w:szCs w:val="24"/>
        </w:rPr>
        <w:t xml:space="preserve">BMC Pediatrics, </w:t>
      </w:r>
      <w:r w:rsidR="00253633" w:rsidRPr="00C80D3C">
        <w:rPr>
          <w:rFonts w:cs="Arial"/>
          <w:i/>
          <w:sz w:val="24"/>
          <w:szCs w:val="24"/>
        </w:rPr>
        <w:t>13</w:t>
      </w:r>
      <w:r w:rsidR="00253633">
        <w:rPr>
          <w:rFonts w:cs="Arial"/>
          <w:sz w:val="24"/>
          <w:szCs w:val="24"/>
        </w:rPr>
        <w:t>:</w:t>
      </w:r>
      <w:r w:rsidR="00521D49">
        <w:rPr>
          <w:rFonts w:cs="Arial"/>
          <w:sz w:val="24"/>
          <w:szCs w:val="24"/>
        </w:rPr>
        <w:t xml:space="preserve">158. </w:t>
      </w:r>
      <w:r w:rsidR="00521D49" w:rsidRPr="00521D49">
        <w:rPr>
          <w:rFonts w:cs="Arial"/>
          <w:sz w:val="24"/>
          <w:szCs w:val="24"/>
        </w:rPr>
        <w:t>doi:10.1186/1471-2431-13-158</w:t>
      </w:r>
    </w:p>
    <w:p w14:paraId="2C54D5D1" w14:textId="77777777" w:rsidR="00521D49" w:rsidRDefault="00521D49" w:rsidP="00A649DA">
      <w:pPr>
        <w:rPr>
          <w:rFonts w:cs="Arial"/>
          <w:sz w:val="24"/>
          <w:szCs w:val="24"/>
        </w:rPr>
      </w:pPr>
    </w:p>
    <w:p w14:paraId="4D9B7E14" w14:textId="1598311E" w:rsidR="007B665E" w:rsidRPr="00D21F49" w:rsidRDefault="00381F61" w:rsidP="007B665E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Askelson, N.M. Chi, D.</w:t>
      </w:r>
      <w:r w:rsidR="007B665E" w:rsidRPr="001C1589">
        <w:rPr>
          <w:rFonts w:cs="Arial"/>
          <w:sz w:val="24"/>
          <w:szCs w:val="24"/>
        </w:rPr>
        <w:t>L., Hanson,</w:t>
      </w:r>
      <w:r>
        <w:rPr>
          <w:rFonts w:cs="Arial"/>
          <w:sz w:val="24"/>
          <w:szCs w:val="24"/>
        </w:rPr>
        <w:t xml:space="preserve">  J.D., Ortiz, C.,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 E.T. 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>,  R.</w:t>
      </w:r>
      <w:r w:rsidR="007B665E" w:rsidRPr="001C1589">
        <w:rPr>
          <w:rFonts w:cs="Arial"/>
          <w:sz w:val="24"/>
          <w:szCs w:val="24"/>
        </w:rPr>
        <w:t xml:space="preserve">A., </w:t>
      </w:r>
      <w:r w:rsidR="00104E52">
        <w:rPr>
          <w:rFonts w:cs="Arial"/>
          <w:sz w:val="24"/>
          <w:szCs w:val="24"/>
        </w:rPr>
        <w:t xml:space="preserve">&amp; </w:t>
      </w:r>
      <w:r w:rsidR="007B665E" w:rsidRPr="001C1589">
        <w:rPr>
          <w:rFonts w:cs="Arial"/>
          <w:sz w:val="24"/>
          <w:szCs w:val="24"/>
        </w:rPr>
        <w:t xml:space="preserve">Damiano, P.C. </w:t>
      </w:r>
      <w:r w:rsidR="007B665E">
        <w:rPr>
          <w:rFonts w:cs="Arial"/>
          <w:sz w:val="24"/>
          <w:szCs w:val="24"/>
        </w:rPr>
        <w:t xml:space="preserve">(2013). </w:t>
      </w:r>
      <w:r w:rsidR="007B665E" w:rsidRPr="00521D49">
        <w:rPr>
          <w:rFonts w:cs="Arial"/>
          <w:sz w:val="24"/>
          <w:szCs w:val="24"/>
        </w:rPr>
        <w:t>Preventive Dental Care Utilization for Preschool-aged Children in Medicaid: Parents’ Perceptions and Experiences with Medicaid Dentists</w:t>
      </w:r>
      <w:r w:rsidR="007B665E">
        <w:rPr>
          <w:rFonts w:cs="Arial"/>
          <w:sz w:val="24"/>
          <w:szCs w:val="24"/>
        </w:rPr>
        <w:t xml:space="preserve">. </w:t>
      </w:r>
      <w:r w:rsidR="007B665E" w:rsidRPr="00D21F49">
        <w:rPr>
          <w:rFonts w:cs="Arial"/>
          <w:i/>
          <w:sz w:val="24"/>
          <w:szCs w:val="24"/>
        </w:rPr>
        <w:t>Journal of Theory and Practice of Dental Public Health</w:t>
      </w:r>
      <w:r w:rsidR="00C80D3C">
        <w:rPr>
          <w:rFonts w:cs="Arial"/>
          <w:i/>
          <w:sz w:val="24"/>
          <w:szCs w:val="24"/>
        </w:rPr>
        <w:t>,</w:t>
      </w:r>
      <w:r w:rsidR="007B665E">
        <w:rPr>
          <w:rFonts w:cs="Arial"/>
          <w:i/>
          <w:sz w:val="24"/>
          <w:szCs w:val="24"/>
        </w:rPr>
        <w:t>1</w:t>
      </w:r>
      <w:r w:rsidR="007B665E" w:rsidRPr="00C80D3C">
        <w:rPr>
          <w:rFonts w:cs="Arial"/>
          <w:sz w:val="24"/>
          <w:szCs w:val="24"/>
        </w:rPr>
        <w:t>(3),</w:t>
      </w:r>
      <w:r w:rsidR="007B665E">
        <w:rPr>
          <w:rFonts w:cs="Arial"/>
          <w:i/>
          <w:sz w:val="24"/>
          <w:szCs w:val="24"/>
        </w:rPr>
        <w:t xml:space="preserve"> 26-31.</w:t>
      </w:r>
    </w:p>
    <w:p w14:paraId="6140A639" w14:textId="77777777" w:rsidR="00521D49" w:rsidRDefault="00521D49" w:rsidP="00A649DA">
      <w:pPr>
        <w:rPr>
          <w:rFonts w:cs="Arial"/>
          <w:sz w:val="24"/>
          <w:szCs w:val="24"/>
        </w:rPr>
      </w:pPr>
    </w:p>
    <w:p w14:paraId="0835B433" w14:textId="3894592D" w:rsidR="00B77C0E" w:rsidRDefault="00381F61" w:rsidP="00A649D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Chi, D.L.,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E.T.,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>,  R.</w:t>
      </w:r>
      <w:r w:rsidR="00B77C0E" w:rsidRPr="00B77C0E">
        <w:rPr>
          <w:rFonts w:cs="Arial"/>
          <w:sz w:val="24"/>
          <w:szCs w:val="24"/>
        </w:rPr>
        <w:t xml:space="preserve">A., Ortiz, C., Hanson,  J. D., </w:t>
      </w:r>
      <w:r w:rsidR="00104E52">
        <w:rPr>
          <w:rFonts w:cs="Arial"/>
          <w:sz w:val="24"/>
          <w:szCs w:val="24"/>
        </w:rPr>
        <w:t xml:space="preserve">&amp; </w:t>
      </w:r>
      <w:r w:rsidR="00B77C0E" w:rsidRPr="00B77C0E">
        <w:rPr>
          <w:rFonts w:cs="Arial"/>
          <w:sz w:val="24"/>
          <w:szCs w:val="24"/>
        </w:rPr>
        <w:t>Damiano, P.C. (2014).</w:t>
      </w:r>
      <w:r w:rsidR="00104E52">
        <w:rPr>
          <w:rFonts w:cs="Arial"/>
          <w:sz w:val="24"/>
          <w:szCs w:val="24"/>
        </w:rPr>
        <w:t xml:space="preserve"> </w:t>
      </w:r>
      <w:r w:rsidR="00B77C0E" w:rsidRPr="00B77C0E">
        <w:rPr>
          <w:rFonts w:cs="Arial"/>
          <w:sz w:val="24"/>
          <w:szCs w:val="24"/>
        </w:rPr>
        <w:t xml:space="preserve">Encouraging early preventive dental visits for preschool-aged children enrolled in Medicaid: Using the Extended Parallel Process Model to conduct formative research. </w:t>
      </w:r>
      <w:r w:rsidR="00B77C0E" w:rsidRPr="00521D49">
        <w:rPr>
          <w:rFonts w:cs="Arial"/>
          <w:i/>
          <w:sz w:val="24"/>
          <w:szCs w:val="24"/>
        </w:rPr>
        <w:t>Journal of Public Health Dentistry,</w:t>
      </w:r>
      <w:r w:rsidR="00B77C0E" w:rsidRPr="00B77C0E">
        <w:rPr>
          <w:rFonts w:cs="Arial"/>
          <w:sz w:val="24"/>
          <w:szCs w:val="24"/>
        </w:rPr>
        <w:t xml:space="preserve"> </w:t>
      </w:r>
      <w:r w:rsidR="00B77C0E" w:rsidRPr="00253633">
        <w:rPr>
          <w:rFonts w:cs="Arial"/>
          <w:i/>
          <w:sz w:val="24"/>
          <w:szCs w:val="24"/>
        </w:rPr>
        <w:t>74</w:t>
      </w:r>
      <w:r w:rsidR="00B77C0E" w:rsidRPr="00B77C0E">
        <w:rPr>
          <w:rFonts w:cs="Arial"/>
          <w:sz w:val="24"/>
          <w:szCs w:val="24"/>
        </w:rPr>
        <w:t>(1), 64-70</w:t>
      </w:r>
      <w:r w:rsidR="00F07643">
        <w:rPr>
          <w:rFonts w:cs="Arial"/>
          <w:sz w:val="24"/>
          <w:szCs w:val="24"/>
        </w:rPr>
        <w:t>.</w:t>
      </w:r>
      <w:r w:rsidR="00B77C0E" w:rsidRPr="00B77C0E">
        <w:rPr>
          <w:rFonts w:cs="Arial"/>
          <w:sz w:val="24"/>
          <w:szCs w:val="24"/>
        </w:rPr>
        <w:t xml:space="preserve"> </w:t>
      </w:r>
      <w:proofErr w:type="spellStart"/>
      <w:r w:rsidR="00B77C0E" w:rsidRPr="00B77C0E">
        <w:rPr>
          <w:rFonts w:cs="Arial"/>
          <w:sz w:val="24"/>
          <w:szCs w:val="24"/>
        </w:rPr>
        <w:t>doi</w:t>
      </w:r>
      <w:proofErr w:type="spellEnd"/>
      <w:r w:rsidR="00B77C0E" w:rsidRPr="00B77C0E">
        <w:rPr>
          <w:rFonts w:cs="Arial"/>
          <w:sz w:val="24"/>
          <w:szCs w:val="24"/>
        </w:rPr>
        <w:t>: 10.1111/j.1752-7325.2012.00369.x</w:t>
      </w:r>
    </w:p>
    <w:p w14:paraId="0F4EB3B0" w14:textId="77777777" w:rsidR="00521D49" w:rsidRDefault="00521D49" w:rsidP="00A649DA">
      <w:pPr>
        <w:rPr>
          <w:rFonts w:cs="Arial"/>
          <w:sz w:val="24"/>
          <w:szCs w:val="24"/>
        </w:rPr>
      </w:pPr>
    </w:p>
    <w:p w14:paraId="59503264" w14:textId="1B9DEB00" w:rsidR="00521D49" w:rsidRPr="00805868" w:rsidRDefault="00521D49" w:rsidP="00A649DA">
      <w:pPr>
        <w:rPr>
          <w:rFonts w:cs="Arial"/>
          <w:sz w:val="24"/>
          <w:szCs w:val="24"/>
        </w:rPr>
      </w:pPr>
      <w:proofErr w:type="spellStart"/>
      <w:r w:rsidRPr="00521D49">
        <w:rPr>
          <w:rFonts w:cs="Arial"/>
          <w:sz w:val="24"/>
          <w:szCs w:val="24"/>
        </w:rPr>
        <w:t>K</w:t>
      </w:r>
      <w:r w:rsidR="00381F61">
        <w:rPr>
          <w:rFonts w:cs="Arial"/>
          <w:sz w:val="24"/>
          <w:szCs w:val="24"/>
        </w:rPr>
        <w:t>uthy</w:t>
      </w:r>
      <w:proofErr w:type="spellEnd"/>
      <w:r w:rsidR="00381F61">
        <w:rPr>
          <w:rFonts w:cs="Arial"/>
          <w:sz w:val="24"/>
          <w:szCs w:val="24"/>
        </w:rPr>
        <w:t>, R.</w:t>
      </w:r>
      <w:r w:rsidRPr="00521D49">
        <w:rPr>
          <w:rFonts w:cs="Arial"/>
          <w:sz w:val="24"/>
          <w:szCs w:val="24"/>
        </w:rPr>
        <w:t>A., Jones</w:t>
      </w:r>
      <w:r w:rsidR="00381F61">
        <w:rPr>
          <w:rFonts w:cs="Arial"/>
          <w:sz w:val="24"/>
          <w:szCs w:val="24"/>
        </w:rPr>
        <w:t xml:space="preserve">, M. P., </w:t>
      </w:r>
      <w:proofErr w:type="spellStart"/>
      <w:r w:rsidR="00381F61">
        <w:rPr>
          <w:rFonts w:cs="Arial"/>
          <w:sz w:val="24"/>
          <w:szCs w:val="24"/>
        </w:rPr>
        <w:t>Kavand</w:t>
      </w:r>
      <w:proofErr w:type="spellEnd"/>
      <w:r w:rsidR="00381F61">
        <w:rPr>
          <w:rFonts w:cs="Arial"/>
          <w:sz w:val="24"/>
          <w:szCs w:val="24"/>
        </w:rPr>
        <w:t xml:space="preserve">, G., </w:t>
      </w:r>
      <w:proofErr w:type="spellStart"/>
      <w:r w:rsidR="00381F61">
        <w:rPr>
          <w:rFonts w:cs="Arial"/>
          <w:sz w:val="24"/>
          <w:szCs w:val="24"/>
        </w:rPr>
        <w:t>Momany</w:t>
      </w:r>
      <w:proofErr w:type="spellEnd"/>
      <w:r w:rsidR="00381F61">
        <w:rPr>
          <w:rFonts w:cs="Arial"/>
          <w:sz w:val="24"/>
          <w:szCs w:val="24"/>
        </w:rPr>
        <w:t>, E.T., Askelson, N.</w:t>
      </w:r>
      <w:r w:rsidRPr="00521D49">
        <w:rPr>
          <w:rFonts w:cs="Arial"/>
          <w:sz w:val="24"/>
          <w:szCs w:val="24"/>
        </w:rPr>
        <w:t>M., Chi,</w:t>
      </w:r>
      <w:r w:rsidR="00381F61">
        <w:rPr>
          <w:rFonts w:cs="Arial"/>
          <w:sz w:val="24"/>
          <w:szCs w:val="24"/>
        </w:rPr>
        <w:t xml:space="preserve"> D.L., </w:t>
      </w:r>
      <w:proofErr w:type="spellStart"/>
      <w:r w:rsidR="00381F61">
        <w:rPr>
          <w:rFonts w:cs="Arial"/>
          <w:sz w:val="24"/>
          <w:szCs w:val="24"/>
        </w:rPr>
        <w:t>Wehby</w:t>
      </w:r>
      <w:proofErr w:type="spellEnd"/>
      <w:r w:rsidR="00381F61">
        <w:rPr>
          <w:rFonts w:cs="Arial"/>
          <w:sz w:val="24"/>
          <w:szCs w:val="24"/>
        </w:rPr>
        <w:t>, G., &amp; Damiano, P.</w:t>
      </w:r>
      <w:r w:rsidRPr="00521D49">
        <w:rPr>
          <w:rFonts w:cs="Arial"/>
          <w:sz w:val="24"/>
          <w:szCs w:val="24"/>
        </w:rPr>
        <w:t xml:space="preserve">C. (2014). Time until first dental caries for young children first seen in Federally Qualified Health Centers: a retrospective cohort study. </w:t>
      </w:r>
      <w:r w:rsidRPr="00521D49">
        <w:rPr>
          <w:rFonts w:cs="Arial"/>
          <w:i/>
          <w:sz w:val="24"/>
          <w:szCs w:val="24"/>
        </w:rPr>
        <w:t>Community Dentistry and Oral Epidemiology</w:t>
      </w:r>
      <w:r w:rsidR="00C80D3C">
        <w:rPr>
          <w:rFonts w:cs="Arial"/>
          <w:sz w:val="24"/>
          <w:szCs w:val="24"/>
        </w:rPr>
        <w:t>,</w:t>
      </w:r>
      <w:r w:rsidRPr="00521D49">
        <w:rPr>
          <w:rFonts w:cs="Arial"/>
          <w:sz w:val="24"/>
          <w:szCs w:val="24"/>
        </w:rPr>
        <w:t xml:space="preserve"> </w:t>
      </w:r>
      <w:r w:rsidRPr="00253633">
        <w:rPr>
          <w:rFonts w:cs="Arial"/>
          <w:i/>
          <w:sz w:val="24"/>
          <w:szCs w:val="24"/>
        </w:rPr>
        <w:t>42</w:t>
      </w:r>
      <w:r w:rsidRPr="00521D49">
        <w:rPr>
          <w:rFonts w:cs="Arial"/>
          <w:sz w:val="24"/>
          <w:szCs w:val="24"/>
        </w:rPr>
        <w:t xml:space="preserve">(4), 300-310. </w:t>
      </w:r>
      <w:proofErr w:type="spellStart"/>
      <w:r w:rsidRPr="00521D49">
        <w:rPr>
          <w:rFonts w:cs="Arial"/>
          <w:sz w:val="24"/>
          <w:szCs w:val="24"/>
        </w:rPr>
        <w:t>doi</w:t>
      </w:r>
      <w:proofErr w:type="spellEnd"/>
      <w:r w:rsidRPr="00521D49">
        <w:rPr>
          <w:rFonts w:cs="Arial"/>
          <w:sz w:val="24"/>
          <w:szCs w:val="24"/>
        </w:rPr>
        <w:t>: 10.1111/cdoe.12096</w:t>
      </w:r>
    </w:p>
    <w:p w14:paraId="74A9FCCB" w14:textId="77777777" w:rsidR="00D21F49" w:rsidRDefault="00D21F49" w:rsidP="00A649DA">
      <w:pPr>
        <w:rPr>
          <w:rFonts w:cs="Arial"/>
          <w:i/>
          <w:sz w:val="24"/>
          <w:szCs w:val="24"/>
        </w:rPr>
      </w:pPr>
    </w:p>
    <w:p w14:paraId="3853E91D" w14:textId="46AD0F02" w:rsidR="00893AA9" w:rsidRDefault="00893AA9" w:rsidP="00893AA9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Camp</w:t>
      </w:r>
      <w:r w:rsidR="00381F61">
        <w:rPr>
          <w:rFonts w:cs="Arial"/>
          <w:sz w:val="24"/>
          <w:szCs w:val="24"/>
        </w:rPr>
        <w:t>o, S., Kohler, C., Askelson, N.</w:t>
      </w:r>
      <w:r>
        <w:rPr>
          <w:rFonts w:cs="Arial"/>
          <w:sz w:val="24"/>
          <w:szCs w:val="24"/>
        </w:rPr>
        <w:t xml:space="preserve">M., Ortiz, C., &amp;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 xml:space="preserve">, M. </w:t>
      </w:r>
      <w:r w:rsidR="00AB1C5F">
        <w:rPr>
          <w:rFonts w:cs="Arial"/>
          <w:sz w:val="24"/>
          <w:szCs w:val="24"/>
        </w:rPr>
        <w:t xml:space="preserve">(2015). </w:t>
      </w:r>
      <w:r w:rsidRPr="00876923">
        <w:rPr>
          <w:rFonts w:cs="Arial"/>
          <w:sz w:val="24"/>
          <w:szCs w:val="24"/>
        </w:rPr>
        <w:t>It isn’t all about language: Communication barriers for Latinas using contraceptives</w:t>
      </w:r>
      <w:r>
        <w:rPr>
          <w:rFonts w:cs="Arial"/>
          <w:sz w:val="24"/>
          <w:szCs w:val="24"/>
        </w:rPr>
        <w:t xml:space="preserve">. </w:t>
      </w:r>
      <w:r w:rsidRPr="001E5AE1">
        <w:rPr>
          <w:rFonts w:cs="Arial"/>
          <w:i/>
          <w:sz w:val="24"/>
          <w:szCs w:val="24"/>
        </w:rPr>
        <w:t>Journal of Transcultural Nursing</w:t>
      </w:r>
      <w:r>
        <w:rPr>
          <w:rFonts w:cs="Arial"/>
          <w:sz w:val="24"/>
          <w:szCs w:val="24"/>
        </w:rPr>
        <w:t>.</w:t>
      </w:r>
      <w:r w:rsidR="00AB1C5F">
        <w:rPr>
          <w:rFonts w:cs="Arial"/>
          <w:sz w:val="24"/>
          <w:szCs w:val="24"/>
        </w:rPr>
        <w:t xml:space="preserve"> 26(5), 466-472. </w:t>
      </w:r>
      <w:r w:rsidR="007B665E" w:rsidRPr="007B665E">
        <w:t xml:space="preserve"> </w:t>
      </w:r>
      <w:proofErr w:type="spellStart"/>
      <w:r w:rsidR="007B665E" w:rsidRPr="007B665E">
        <w:rPr>
          <w:rFonts w:cs="Arial"/>
          <w:sz w:val="24"/>
          <w:szCs w:val="24"/>
        </w:rPr>
        <w:t>doi</w:t>
      </w:r>
      <w:proofErr w:type="spellEnd"/>
      <w:r w:rsidR="007B665E" w:rsidRPr="007B665E">
        <w:rPr>
          <w:rFonts w:cs="Arial"/>
          <w:sz w:val="24"/>
          <w:szCs w:val="24"/>
        </w:rPr>
        <w:t>: 10.1177/1043659614524784</w:t>
      </w:r>
    </w:p>
    <w:p w14:paraId="0622D0A2" w14:textId="77777777" w:rsidR="00396444" w:rsidRDefault="00396444" w:rsidP="00A649DA">
      <w:pPr>
        <w:rPr>
          <w:rFonts w:cs="Arial"/>
          <w:i/>
          <w:sz w:val="24"/>
          <w:szCs w:val="24"/>
        </w:rPr>
      </w:pPr>
    </w:p>
    <w:p w14:paraId="00AA9B31" w14:textId="41805F0E" w:rsidR="00620120" w:rsidRDefault="00381F61" w:rsidP="0062012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>, M.</w:t>
      </w:r>
      <w:r w:rsidR="00620120">
        <w:rPr>
          <w:rFonts w:cs="Arial"/>
          <w:sz w:val="24"/>
          <w:szCs w:val="24"/>
        </w:rPr>
        <w:t xml:space="preserve">L., Thomas, L., &amp; Reynolds, J. </w:t>
      </w:r>
      <w:r w:rsidR="00AB1C5F">
        <w:rPr>
          <w:rFonts w:cs="Arial"/>
          <w:sz w:val="24"/>
          <w:szCs w:val="24"/>
        </w:rPr>
        <w:t xml:space="preserve">(2015). </w:t>
      </w:r>
      <w:r w:rsidR="00620120">
        <w:rPr>
          <w:rFonts w:cs="Arial"/>
          <w:sz w:val="24"/>
          <w:szCs w:val="24"/>
        </w:rPr>
        <w:t xml:space="preserve">“Baby? Baby Not?”: Exploring women’s narratives about ambivalence towards an unintended pregnancy. </w:t>
      </w:r>
      <w:r w:rsidR="00620120">
        <w:rPr>
          <w:rFonts w:cs="Arial"/>
          <w:i/>
          <w:sz w:val="24"/>
          <w:szCs w:val="24"/>
        </w:rPr>
        <w:t>Women and Health</w:t>
      </w:r>
      <w:r w:rsidR="00AB1C5F">
        <w:rPr>
          <w:rFonts w:cs="Arial"/>
          <w:sz w:val="24"/>
          <w:szCs w:val="24"/>
        </w:rPr>
        <w:t xml:space="preserve">, </w:t>
      </w:r>
      <w:r w:rsidR="00AB1C5F" w:rsidRPr="00F07643">
        <w:rPr>
          <w:rFonts w:cs="Arial"/>
          <w:i/>
          <w:sz w:val="24"/>
          <w:szCs w:val="24"/>
        </w:rPr>
        <w:t>55</w:t>
      </w:r>
      <w:r w:rsidR="00AB1C5F">
        <w:rPr>
          <w:rFonts w:cs="Arial"/>
          <w:sz w:val="24"/>
          <w:szCs w:val="24"/>
        </w:rPr>
        <w:t xml:space="preserve">(7), 842-858. </w:t>
      </w:r>
      <w:proofErr w:type="spellStart"/>
      <w:r w:rsidR="00364FB6">
        <w:rPr>
          <w:rFonts w:cs="Arial"/>
          <w:sz w:val="24"/>
          <w:szCs w:val="24"/>
        </w:rPr>
        <w:t>doi</w:t>
      </w:r>
      <w:proofErr w:type="spellEnd"/>
      <w:r w:rsidR="00364FB6">
        <w:rPr>
          <w:rFonts w:cs="Arial"/>
          <w:sz w:val="24"/>
          <w:szCs w:val="24"/>
        </w:rPr>
        <w:t xml:space="preserve">: </w:t>
      </w:r>
      <w:r w:rsidR="00364FB6" w:rsidRPr="00364FB6">
        <w:rPr>
          <w:rFonts w:cs="Arial"/>
          <w:sz w:val="24"/>
          <w:szCs w:val="24"/>
        </w:rPr>
        <w:t>10.1080/03630242.2015.1050543</w:t>
      </w:r>
    </w:p>
    <w:p w14:paraId="2C104D17" w14:textId="77777777" w:rsidR="00DE136A" w:rsidRDefault="00DE136A" w:rsidP="00620120">
      <w:pPr>
        <w:rPr>
          <w:rFonts w:cs="Arial"/>
          <w:sz w:val="24"/>
          <w:szCs w:val="24"/>
        </w:rPr>
      </w:pPr>
    </w:p>
    <w:p w14:paraId="086A3E3B" w14:textId="299EF389" w:rsidR="00DE136A" w:rsidRDefault="00381F61" w:rsidP="00620120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 xml:space="preserve">, E.H., Askelson, N.M., </w:t>
      </w:r>
      <w:proofErr w:type="spellStart"/>
      <w:r>
        <w:rPr>
          <w:rFonts w:cs="Arial"/>
          <w:sz w:val="24"/>
          <w:szCs w:val="24"/>
        </w:rPr>
        <w:t>Elchert</w:t>
      </w:r>
      <w:proofErr w:type="spellEnd"/>
      <w:r>
        <w:rPr>
          <w:rFonts w:cs="Arial"/>
          <w:sz w:val="24"/>
          <w:szCs w:val="24"/>
        </w:rPr>
        <w:t xml:space="preserve">, D.M., </w:t>
      </w:r>
      <w:proofErr w:type="spellStart"/>
      <w:r>
        <w:rPr>
          <w:rFonts w:cs="Arial"/>
          <w:sz w:val="24"/>
          <w:szCs w:val="24"/>
        </w:rPr>
        <w:t>Leicht</w:t>
      </w:r>
      <w:proofErr w:type="spellEnd"/>
      <w:r>
        <w:rPr>
          <w:rFonts w:cs="Arial"/>
          <w:sz w:val="24"/>
          <w:szCs w:val="24"/>
        </w:rPr>
        <w:t xml:space="preserve">, E.A., </w:t>
      </w:r>
      <w:proofErr w:type="spellStart"/>
      <w:r>
        <w:rPr>
          <w:rFonts w:cs="Arial"/>
          <w:sz w:val="24"/>
          <w:szCs w:val="24"/>
        </w:rPr>
        <w:t>Scheidel</w:t>
      </w:r>
      <w:proofErr w:type="spellEnd"/>
      <w:r>
        <w:rPr>
          <w:rFonts w:cs="Arial"/>
          <w:sz w:val="24"/>
          <w:szCs w:val="24"/>
        </w:rPr>
        <w:t xml:space="preserve">, C.A., &amp; </w:t>
      </w:r>
      <w:proofErr w:type="spellStart"/>
      <w:r>
        <w:rPr>
          <w:rFonts w:cs="Arial"/>
          <w:sz w:val="24"/>
          <w:szCs w:val="24"/>
        </w:rPr>
        <w:t>Delger</w:t>
      </w:r>
      <w:proofErr w:type="spellEnd"/>
      <w:r>
        <w:rPr>
          <w:rFonts w:cs="Arial"/>
          <w:sz w:val="24"/>
          <w:szCs w:val="24"/>
        </w:rPr>
        <w:t>, P.</w:t>
      </w:r>
      <w:r w:rsidR="00DE136A" w:rsidRPr="00095068">
        <w:rPr>
          <w:rFonts w:cs="Arial"/>
          <w:sz w:val="24"/>
          <w:szCs w:val="24"/>
        </w:rPr>
        <w:t xml:space="preserve">J. </w:t>
      </w:r>
      <w:r w:rsidR="00225289" w:rsidRPr="00095068">
        <w:rPr>
          <w:rFonts w:cs="Arial"/>
          <w:sz w:val="24"/>
          <w:szCs w:val="24"/>
        </w:rPr>
        <w:t xml:space="preserve">(2015). </w:t>
      </w:r>
      <w:r w:rsidR="00DE136A" w:rsidRPr="00DE136A">
        <w:rPr>
          <w:rFonts w:cs="Arial"/>
          <w:sz w:val="24"/>
          <w:szCs w:val="24"/>
        </w:rPr>
        <w:t>From policy to pra</w:t>
      </w:r>
      <w:r w:rsidR="008F574C">
        <w:rPr>
          <w:rFonts w:cs="Arial"/>
          <w:sz w:val="24"/>
          <w:szCs w:val="24"/>
        </w:rPr>
        <w:t>ctice: Parent perceptions of</w:t>
      </w:r>
      <w:r w:rsidR="00EF474F">
        <w:rPr>
          <w:rFonts w:cs="Arial"/>
          <w:sz w:val="24"/>
          <w:szCs w:val="24"/>
        </w:rPr>
        <w:t xml:space="preserve"> the 2010 Federal School Lunch Mandate. </w:t>
      </w:r>
      <w:r w:rsidR="00DE136A" w:rsidRPr="00DE136A">
        <w:rPr>
          <w:rFonts w:cs="Arial"/>
          <w:i/>
          <w:sz w:val="24"/>
          <w:szCs w:val="24"/>
        </w:rPr>
        <w:t>Journal of Child Nutrition &amp; Management</w:t>
      </w:r>
      <w:r w:rsidR="00F07643">
        <w:rPr>
          <w:rFonts w:cs="Arial"/>
          <w:sz w:val="24"/>
          <w:szCs w:val="24"/>
        </w:rPr>
        <w:t xml:space="preserve">, </w:t>
      </w:r>
      <w:r w:rsidR="00225289" w:rsidRPr="00F07643">
        <w:rPr>
          <w:rFonts w:cs="Arial"/>
          <w:i/>
          <w:sz w:val="24"/>
          <w:szCs w:val="24"/>
        </w:rPr>
        <w:t>39</w:t>
      </w:r>
      <w:r w:rsidR="00225289">
        <w:rPr>
          <w:rFonts w:cs="Arial"/>
          <w:sz w:val="24"/>
          <w:szCs w:val="24"/>
        </w:rPr>
        <w:t>(1)</w:t>
      </w:r>
      <w:r w:rsidR="008F574C">
        <w:rPr>
          <w:rFonts w:cs="Arial"/>
          <w:sz w:val="24"/>
          <w:szCs w:val="24"/>
        </w:rPr>
        <w:t>.</w:t>
      </w:r>
    </w:p>
    <w:p w14:paraId="6EE2185D" w14:textId="77777777" w:rsidR="00E7476C" w:rsidRDefault="00E7476C" w:rsidP="00620120">
      <w:pPr>
        <w:rPr>
          <w:rFonts w:cs="Arial"/>
          <w:sz w:val="24"/>
          <w:szCs w:val="24"/>
        </w:rPr>
      </w:pPr>
    </w:p>
    <w:p w14:paraId="72CD8F72" w14:textId="3C7AE368" w:rsidR="00E7476C" w:rsidRDefault="00381F61" w:rsidP="00E7476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Askelson, N.</w:t>
      </w:r>
      <w:r w:rsidR="00E7476C">
        <w:rPr>
          <w:rFonts w:cs="Arial"/>
          <w:sz w:val="24"/>
          <w:szCs w:val="24"/>
        </w:rPr>
        <w:t xml:space="preserve">M., Chi, </w:t>
      </w:r>
      <w:r>
        <w:rPr>
          <w:rFonts w:cs="Arial"/>
          <w:sz w:val="24"/>
          <w:szCs w:val="24"/>
        </w:rPr>
        <w:t xml:space="preserve">D.L.,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E.T.,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>, R.</w:t>
      </w:r>
      <w:r w:rsidR="00E7476C">
        <w:rPr>
          <w:rFonts w:cs="Arial"/>
          <w:sz w:val="24"/>
          <w:szCs w:val="24"/>
        </w:rPr>
        <w:t xml:space="preserve">A., Carter, </w:t>
      </w:r>
      <w:r>
        <w:rPr>
          <w:rFonts w:cs="Arial"/>
          <w:sz w:val="24"/>
          <w:szCs w:val="24"/>
        </w:rPr>
        <w:t>K. D., Field, K., &amp; Damiano, P.</w:t>
      </w:r>
      <w:r w:rsidR="00E7476C">
        <w:rPr>
          <w:rFonts w:cs="Arial"/>
          <w:sz w:val="24"/>
          <w:szCs w:val="24"/>
        </w:rPr>
        <w:t xml:space="preserve">C. </w:t>
      </w:r>
      <w:r w:rsidR="008F574C">
        <w:rPr>
          <w:rFonts w:cs="Arial"/>
          <w:sz w:val="24"/>
          <w:szCs w:val="24"/>
        </w:rPr>
        <w:t xml:space="preserve">(2015). </w:t>
      </w:r>
      <w:r w:rsidR="00E7476C" w:rsidRPr="00DA4B33">
        <w:rPr>
          <w:rFonts w:cs="Arial"/>
          <w:sz w:val="24"/>
          <w:szCs w:val="24"/>
        </w:rPr>
        <w:t>The importance of efficacy: Using the Extended Parallel Process Model to examine factors related to preschool-age children enrolled in Medicaid receiving preventive dental visits</w:t>
      </w:r>
      <w:r w:rsidR="00E7476C">
        <w:rPr>
          <w:rFonts w:cs="Arial"/>
          <w:sz w:val="24"/>
          <w:szCs w:val="24"/>
        </w:rPr>
        <w:t xml:space="preserve">. </w:t>
      </w:r>
      <w:r w:rsidR="008F574C" w:rsidRPr="009E0726">
        <w:rPr>
          <w:rFonts w:cs="Arial"/>
          <w:i/>
          <w:sz w:val="24"/>
          <w:szCs w:val="24"/>
        </w:rPr>
        <w:t>Health Education &amp; Behavior</w:t>
      </w:r>
      <w:r w:rsidR="00AB1C5F">
        <w:rPr>
          <w:rFonts w:cs="Arial"/>
          <w:sz w:val="24"/>
          <w:szCs w:val="24"/>
        </w:rPr>
        <w:t xml:space="preserve">, </w:t>
      </w:r>
      <w:r w:rsidR="00AB1C5F" w:rsidRPr="00F07643">
        <w:rPr>
          <w:rFonts w:cs="Arial"/>
          <w:i/>
          <w:sz w:val="24"/>
          <w:szCs w:val="24"/>
        </w:rPr>
        <w:t>42</w:t>
      </w:r>
      <w:r w:rsidR="00AB1C5F">
        <w:rPr>
          <w:rFonts w:cs="Arial"/>
          <w:sz w:val="24"/>
          <w:szCs w:val="24"/>
        </w:rPr>
        <w:t>, 805-813.</w:t>
      </w:r>
      <w:r w:rsidR="00F07643">
        <w:rPr>
          <w:rFonts w:cs="Arial"/>
          <w:sz w:val="24"/>
          <w:szCs w:val="24"/>
        </w:rPr>
        <w:t xml:space="preserve"> </w:t>
      </w:r>
      <w:proofErr w:type="spellStart"/>
      <w:r w:rsidR="007147BC">
        <w:rPr>
          <w:rFonts w:cs="Arial"/>
          <w:sz w:val="24"/>
          <w:szCs w:val="24"/>
        </w:rPr>
        <w:t>doi</w:t>
      </w:r>
      <w:proofErr w:type="spellEnd"/>
      <w:r w:rsidR="007147BC" w:rsidRPr="007147BC">
        <w:rPr>
          <w:rFonts w:cs="Arial"/>
          <w:sz w:val="24"/>
          <w:szCs w:val="24"/>
        </w:rPr>
        <w:t>: 10.1177/1090198115580575</w:t>
      </w:r>
    </w:p>
    <w:p w14:paraId="530500F9" w14:textId="77777777" w:rsidR="000C4215" w:rsidRDefault="000C4215" w:rsidP="00E7476C">
      <w:pPr>
        <w:rPr>
          <w:rFonts w:cs="Arial"/>
          <w:sz w:val="24"/>
          <w:szCs w:val="24"/>
        </w:rPr>
      </w:pPr>
    </w:p>
    <w:p w14:paraId="02033457" w14:textId="7823D71F" w:rsidR="00BE2E5E" w:rsidRPr="001E3366" w:rsidRDefault="00381F61" w:rsidP="00E7476C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</w:t>
      </w: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</w:t>
      </w:r>
      <w:r w:rsidR="008F574C" w:rsidRPr="00095068">
        <w:rPr>
          <w:rFonts w:cs="Arial"/>
          <w:sz w:val="24"/>
          <w:szCs w:val="24"/>
        </w:rPr>
        <w:t xml:space="preserve">H., </w:t>
      </w:r>
      <w:proofErr w:type="spellStart"/>
      <w:r w:rsidR="008F574C" w:rsidRPr="00095068">
        <w:rPr>
          <w:rFonts w:cs="Arial"/>
          <w:sz w:val="24"/>
          <w:szCs w:val="24"/>
        </w:rPr>
        <w:t>DePriest</w:t>
      </w:r>
      <w:proofErr w:type="spellEnd"/>
      <w:r w:rsidR="008F574C" w:rsidRPr="00095068">
        <w:rPr>
          <w:rFonts w:cs="Arial"/>
          <w:sz w:val="24"/>
          <w:szCs w:val="24"/>
        </w:rPr>
        <w:t xml:space="preserve">, A., O’Neill, P., </w:t>
      </w:r>
      <w:proofErr w:type="spellStart"/>
      <w:r w:rsidR="008F574C" w:rsidRPr="00095068">
        <w:rPr>
          <w:rFonts w:cs="Arial"/>
          <w:sz w:val="24"/>
          <w:szCs w:val="24"/>
        </w:rPr>
        <w:t>Delger</w:t>
      </w:r>
      <w:proofErr w:type="spellEnd"/>
      <w:r w:rsidR="008F574C" w:rsidRPr="00095068">
        <w:rPr>
          <w:rFonts w:cs="Arial"/>
          <w:sz w:val="24"/>
          <w:szCs w:val="24"/>
        </w:rPr>
        <w:t xml:space="preserve">, P., &amp; </w:t>
      </w:r>
      <w:proofErr w:type="spellStart"/>
      <w:r w:rsidR="008F574C" w:rsidRPr="00095068">
        <w:rPr>
          <w:rFonts w:cs="Arial"/>
          <w:sz w:val="24"/>
          <w:szCs w:val="24"/>
        </w:rPr>
        <w:t>Scheidel</w:t>
      </w:r>
      <w:proofErr w:type="spellEnd"/>
      <w:r w:rsidR="008F574C" w:rsidRPr="00095068">
        <w:rPr>
          <w:rFonts w:cs="Arial"/>
          <w:sz w:val="24"/>
          <w:szCs w:val="24"/>
        </w:rPr>
        <w:t xml:space="preserve">, C.  </w:t>
      </w:r>
      <w:r>
        <w:rPr>
          <w:rFonts w:cs="Arial"/>
          <w:sz w:val="24"/>
          <w:szCs w:val="24"/>
        </w:rPr>
        <w:t>(2015).</w:t>
      </w:r>
      <w:r w:rsidR="008F574C" w:rsidRPr="001E3366">
        <w:rPr>
          <w:rFonts w:cs="Arial"/>
          <w:sz w:val="24"/>
          <w:szCs w:val="24"/>
        </w:rPr>
        <w:t xml:space="preserve">The answer isn’t always a poster: Using social marketing principles and concept mapping with high school students to improve participation in school breakfast. </w:t>
      </w:r>
      <w:r w:rsidR="008F574C" w:rsidRPr="001E3366">
        <w:rPr>
          <w:rFonts w:cs="Arial"/>
          <w:i/>
          <w:sz w:val="24"/>
          <w:szCs w:val="24"/>
        </w:rPr>
        <w:t>Social Marketing Quarterly</w:t>
      </w:r>
      <w:r w:rsidR="00F07643">
        <w:rPr>
          <w:rFonts w:cs="Arial"/>
          <w:i/>
          <w:sz w:val="24"/>
          <w:szCs w:val="24"/>
        </w:rPr>
        <w:t>,</w:t>
      </w:r>
      <w:r w:rsidR="008F574C" w:rsidRPr="001E3366">
        <w:rPr>
          <w:sz w:val="24"/>
          <w:szCs w:val="24"/>
        </w:rPr>
        <w:t xml:space="preserve"> </w:t>
      </w:r>
      <w:r w:rsidR="008F574C" w:rsidRPr="00F07643">
        <w:rPr>
          <w:i/>
          <w:sz w:val="24"/>
          <w:szCs w:val="24"/>
        </w:rPr>
        <w:t>21</w:t>
      </w:r>
      <w:r w:rsidR="008F574C" w:rsidRPr="001E3366">
        <w:rPr>
          <w:sz w:val="24"/>
          <w:szCs w:val="24"/>
        </w:rPr>
        <w:t>(3), 119-134</w:t>
      </w:r>
      <w:r w:rsidR="00F07643">
        <w:rPr>
          <w:sz w:val="24"/>
          <w:szCs w:val="24"/>
        </w:rPr>
        <w:t>.</w:t>
      </w:r>
      <w:r w:rsidR="008F574C" w:rsidRPr="001E3366">
        <w:rPr>
          <w:sz w:val="24"/>
          <w:szCs w:val="24"/>
        </w:rPr>
        <w:t xml:space="preserve"> </w:t>
      </w:r>
      <w:proofErr w:type="spellStart"/>
      <w:r w:rsidR="008F574C" w:rsidRPr="001E3366">
        <w:rPr>
          <w:rFonts w:cs="Arial"/>
          <w:i/>
          <w:sz w:val="24"/>
          <w:szCs w:val="24"/>
        </w:rPr>
        <w:t>doi</w:t>
      </w:r>
      <w:proofErr w:type="spellEnd"/>
      <w:r w:rsidR="008F574C" w:rsidRPr="001E3366">
        <w:rPr>
          <w:rFonts w:cs="Arial"/>
          <w:i/>
          <w:sz w:val="24"/>
          <w:szCs w:val="24"/>
        </w:rPr>
        <w:t>: 10.1177/1524500415589591</w:t>
      </w:r>
    </w:p>
    <w:p w14:paraId="4FFBA5F3" w14:textId="77777777" w:rsidR="00FE55AB" w:rsidRPr="001E3366" w:rsidRDefault="00FE55AB" w:rsidP="00FE55AB">
      <w:pPr>
        <w:rPr>
          <w:rFonts w:cs="Arial"/>
          <w:sz w:val="24"/>
          <w:szCs w:val="24"/>
        </w:rPr>
      </w:pPr>
    </w:p>
    <w:p w14:paraId="041A4BE7" w14:textId="02D0CD50" w:rsidR="00225289" w:rsidRPr="001E3366" w:rsidRDefault="00225289" w:rsidP="00225289">
      <w:pPr>
        <w:rPr>
          <w:sz w:val="24"/>
          <w:szCs w:val="24"/>
        </w:rPr>
      </w:pPr>
      <w:proofErr w:type="spellStart"/>
      <w:r w:rsidRPr="001E3366">
        <w:rPr>
          <w:rFonts w:cs="Arial"/>
          <w:sz w:val="24"/>
          <w:szCs w:val="24"/>
        </w:rPr>
        <w:t>Lubker</w:t>
      </w:r>
      <w:proofErr w:type="spellEnd"/>
      <w:r w:rsidRPr="001E3366">
        <w:rPr>
          <w:rFonts w:cs="Arial"/>
          <w:sz w:val="24"/>
          <w:szCs w:val="24"/>
        </w:rPr>
        <w:t>-Cornish, D., Aske</w:t>
      </w:r>
      <w:r w:rsidR="00381F61">
        <w:rPr>
          <w:rFonts w:cs="Arial"/>
          <w:sz w:val="24"/>
          <w:szCs w:val="24"/>
        </w:rPr>
        <w:t xml:space="preserve">lson, N.M. &amp; </w:t>
      </w:r>
      <w:proofErr w:type="spellStart"/>
      <w:r w:rsidR="00381F61">
        <w:rPr>
          <w:rFonts w:cs="Arial"/>
          <w:sz w:val="24"/>
          <w:szCs w:val="24"/>
        </w:rPr>
        <w:t>Golembiewski</w:t>
      </w:r>
      <w:proofErr w:type="spellEnd"/>
      <w:r w:rsidR="00381F61">
        <w:rPr>
          <w:rFonts w:cs="Arial"/>
          <w:sz w:val="24"/>
          <w:szCs w:val="24"/>
        </w:rPr>
        <w:t>, E.</w:t>
      </w:r>
      <w:r w:rsidRPr="001E3366">
        <w:rPr>
          <w:rFonts w:cs="Arial"/>
          <w:sz w:val="24"/>
          <w:szCs w:val="24"/>
        </w:rPr>
        <w:t>H. (2015).</w:t>
      </w:r>
      <w:r w:rsidRPr="001E3366">
        <w:rPr>
          <w:sz w:val="24"/>
          <w:szCs w:val="24"/>
        </w:rPr>
        <w:t xml:space="preserve">Professional Networks among Rural School Food Service Directors Implementing the Healthy, Hunger-Free Kids Act” </w:t>
      </w:r>
      <w:r w:rsidRPr="001E3366">
        <w:rPr>
          <w:i/>
          <w:sz w:val="24"/>
          <w:szCs w:val="24"/>
        </w:rPr>
        <w:t>Journal of Child Nutrition &amp; Management</w:t>
      </w:r>
      <w:r w:rsidRPr="001E3366">
        <w:rPr>
          <w:sz w:val="24"/>
          <w:szCs w:val="24"/>
        </w:rPr>
        <w:t>. 39(1), 1-13.</w:t>
      </w:r>
    </w:p>
    <w:p w14:paraId="7FDE8141" w14:textId="77777777" w:rsidR="00225289" w:rsidRPr="001E3366" w:rsidRDefault="00225289" w:rsidP="00FE55AB">
      <w:pPr>
        <w:rPr>
          <w:rFonts w:cs="Arial"/>
          <w:sz w:val="24"/>
          <w:szCs w:val="24"/>
        </w:rPr>
      </w:pPr>
    </w:p>
    <w:p w14:paraId="16119E7D" w14:textId="12D532BF" w:rsidR="00225289" w:rsidRPr="001E3366" w:rsidRDefault="00381F61" w:rsidP="002252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225289" w:rsidRPr="001E3366">
        <w:rPr>
          <w:rFonts w:cs="Arial"/>
          <w:sz w:val="24"/>
          <w:szCs w:val="24"/>
        </w:rPr>
        <w:t xml:space="preserve">M., </w:t>
      </w:r>
      <w:proofErr w:type="spellStart"/>
      <w:r w:rsidR="00225289" w:rsidRPr="001E3366">
        <w:rPr>
          <w:rFonts w:cs="Arial"/>
          <w:sz w:val="24"/>
          <w:szCs w:val="24"/>
        </w:rPr>
        <w:t>Lubker</w:t>
      </w:r>
      <w:proofErr w:type="spellEnd"/>
      <w:r w:rsidR="00225289" w:rsidRPr="001E3366">
        <w:rPr>
          <w:rFonts w:cs="Arial"/>
          <w:sz w:val="24"/>
          <w:szCs w:val="24"/>
        </w:rPr>
        <w:t xml:space="preserve">-Cornish, D., &amp; </w:t>
      </w: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</w:t>
      </w:r>
      <w:r w:rsidR="00225289" w:rsidRPr="001E3366">
        <w:rPr>
          <w:rFonts w:cs="Arial"/>
          <w:sz w:val="24"/>
          <w:szCs w:val="24"/>
        </w:rPr>
        <w:t xml:space="preserve">H. (2015). Rural school food service director perceptions on voluntary school meal reforms. </w:t>
      </w:r>
      <w:r w:rsidR="00225289" w:rsidRPr="001E3366">
        <w:rPr>
          <w:rFonts w:cs="Arial"/>
          <w:i/>
          <w:sz w:val="24"/>
          <w:szCs w:val="24"/>
        </w:rPr>
        <w:t xml:space="preserve">Journal of Agriculture, Food Systems, and Community Development, </w:t>
      </w:r>
      <w:r w:rsidR="00225289" w:rsidRPr="00F07643">
        <w:rPr>
          <w:rFonts w:cs="Arial"/>
          <w:i/>
          <w:sz w:val="24"/>
          <w:szCs w:val="24"/>
        </w:rPr>
        <w:t>6</w:t>
      </w:r>
      <w:r w:rsidR="00225289" w:rsidRPr="001E3366">
        <w:rPr>
          <w:rFonts w:cs="Arial"/>
          <w:sz w:val="24"/>
          <w:szCs w:val="24"/>
        </w:rPr>
        <w:t xml:space="preserve">(1), 65-75, </w:t>
      </w:r>
      <w:r w:rsidR="00225289" w:rsidRPr="001E3366">
        <w:rPr>
          <w:rFonts w:cs="Arial"/>
          <w:color w:val="000000"/>
          <w:sz w:val="24"/>
          <w:szCs w:val="24"/>
          <w:shd w:val="clear" w:color="auto" w:fill="FFFFFF"/>
        </w:rPr>
        <w:t>doi.org/10.5304/jafscd.2015.061.007</w:t>
      </w:r>
      <w:r w:rsidR="00225289" w:rsidRPr="001E3366">
        <w:rPr>
          <w:rFonts w:cs="Arial"/>
          <w:sz w:val="24"/>
          <w:szCs w:val="24"/>
        </w:rPr>
        <w:t xml:space="preserve"> </w:t>
      </w:r>
    </w:p>
    <w:p w14:paraId="3CF9EF43" w14:textId="77777777" w:rsidR="00225289" w:rsidRPr="001E3366" w:rsidRDefault="00225289" w:rsidP="00FE55AB">
      <w:pPr>
        <w:rPr>
          <w:rFonts w:cs="Arial"/>
          <w:sz w:val="24"/>
          <w:szCs w:val="24"/>
        </w:rPr>
      </w:pPr>
    </w:p>
    <w:p w14:paraId="5B5CAC9D" w14:textId="7AB7B439" w:rsidR="00FE55AB" w:rsidRPr="001E3366" w:rsidRDefault="00FE55AB" w:rsidP="00FE55AB">
      <w:pPr>
        <w:rPr>
          <w:rFonts w:cs="Arial"/>
          <w:sz w:val="24"/>
          <w:szCs w:val="24"/>
        </w:rPr>
      </w:pPr>
      <w:proofErr w:type="spellStart"/>
      <w:r w:rsidRPr="001E3366">
        <w:rPr>
          <w:rFonts w:cs="Arial"/>
          <w:sz w:val="24"/>
          <w:szCs w:val="24"/>
        </w:rPr>
        <w:t>Lubker</w:t>
      </w:r>
      <w:proofErr w:type="spellEnd"/>
      <w:r w:rsidR="00381F61">
        <w:rPr>
          <w:rFonts w:cs="Arial"/>
          <w:sz w:val="24"/>
          <w:szCs w:val="24"/>
        </w:rPr>
        <w:t xml:space="preserve">-Cornish, D., Askelson, N.M., &amp; </w:t>
      </w:r>
      <w:proofErr w:type="spellStart"/>
      <w:r w:rsidR="00381F61">
        <w:rPr>
          <w:rFonts w:cs="Arial"/>
          <w:sz w:val="24"/>
          <w:szCs w:val="24"/>
        </w:rPr>
        <w:t>Golembiewski</w:t>
      </w:r>
      <w:proofErr w:type="spellEnd"/>
      <w:r w:rsidR="00381F61">
        <w:rPr>
          <w:rFonts w:cs="Arial"/>
          <w:sz w:val="24"/>
          <w:szCs w:val="24"/>
        </w:rPr>
        <w:t>, E.</w:t>
      </w:r>
      <w:r w:rsidRPr="001E3366">
        <w:rPr>
          <w:rFonts w:cs="Arial"/>
          <w:sz w:val="24"/>
          <w:szCs w:val="24"/>
        </w:rPr>
        <w:t>H.</w:t>
      </w:r>
      <w:r w:rsidR="00225289" w:rsidRPr="001E3366">
        <w:rPr>
          <w:rFonts w:cs="Arial"/>
          <w:sz w:val="24"/>
          <w:szCs w:val="24"/>
        </w:rPr>
        <w:t xml:space="preserve"> (2016).</w:t>
      </w:r>
      <w:r w:rsidRPr="001E3366">
        <w:rPr>
          <w:rFonts w:cs="Arial"/>
          <w:sz w:val="24"/>
          <w:szCs w:val="24"/>
        </w:rPr>
        <w:t xml:space="preserve"> ‘Reforms might have looked really good on paper’: Understanding how rural food service directors have responded to the Healthy, Hunger-Free Kids Act of 2010. </w:t>
      </w:r>
      <w:r w:rsidRPr="001E3366">
        <w:rPr>
          <w:rFonts w:cs="Arial"/>
          <w:i/>
          <w:sz w:val="24"/>
          <w:szCs w:val="24"/>
        </w:rPr>
        <w:t>Journal of School Health</w:t>
      </w:r>
      <w:r w:rsidRPr="001E3366">
        <w:rPr>
          <w:rFonts w:cs="Arial"/>
          <w:sz w:val="24"/>
          <w:szCs w:val="24"/>
        </w:rPr>
        <w:t>, 86 (2), 113-120.</w:t>
      </w:r>
      <w:r w:rsidRPr="001E3366">
        <w:t xml:space="preserve"> </w:t>
      </w:r>
      <w:proofErr w:type="spellStart"/>
      <w:r w:rsidR="007147BC">
        <w:rPr>
          <w:rFonts w:cs="Arial"/>
          <w:sz w:val="24"/>
          <w:szCs w:val="24"/>
        </w:rPr>
        <w:t>doi</w:t>
      </w:r>
      <w:proofErr w:type="spellEnd"/>
      <w:r w:rsidRPr="001E3366">
        <w:rPr>
          <w:rFonts w:cs="Arial"/>
          <w:sz w:val="24"/>
          <w:szCs w:val="24"/>
        </w:rPr>
        <w:t>: 10.1111/josh.12356</w:t>
      </w:r>
    </w:p>
    <w:p w14:paraId="0D56E39F" w14:textId="77777777" w:rsidR="00FE55AB" w:rsidRPr="001E3366" w:rsidRDefault="00FE55AB" w:rsidP="00BE2E5E">
      <w:pPr>
        <w:rPr>
          <w:rFonts w:cs="Arial"/>
          <w:sz w:val="24"/>
          <w:szCs w:val="24"/>
        </w:rPr>
      </w:pPr>
    </w:p>
    <w:p w14:paraId="59670368" w14:textId="1A6E6E3F" w:rsidR="00FE55AB" w:rsidRPr="001E3366" w:rsidRDefault="00381F61" w:rsidP="00FE55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McDonald, A.</w:t>
      </w:r>
      <w:r w:rsidR="00FE55AB" w:rsidRPr="001E3366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., McGehee, D.V., Chrysler, S.T., Askelson, N.M., Angell, L.S., &amp; </w:t>
      </w:r>
      <w:proofErr w:type="spellStart"/>
      <w:r>
        <w:rPr>
          <w:rFonts w:cs="Arial"/>
          <w:sz w:val="24"/>
          <w:szCs w:val="24"/>
        </w:rPr>
        <w:t>Seppelt</w:t>
      </w:r>
      <w:proofErr w:type="spellEnd"/>
      <w:r>
        <w:rPr>
          <w:rFonts w:cs="Arial"/>
          <w:sz w:val="24"/>
          <w:szCs w:val="24"/>
        </w:rPr>
        <w:t>, B.</w:t>
      </w:r>
      <w:r w:rsidR="00FE55AB" w:rsidRPr="001E3366">
        <w:rPr>
          <w:rFonts w:cs="Arial"/>
          <w:sz w:val="24"/>
          <w:szCs w:val="24"/>
        </w:rPr>
        <w:t xml:space="preserve">D. (2016). National survey identifying gaps in consumer knowledge of advanced vehicle safety systems. </w:t>
      </w:r>
      <w:r w:rsidR="00FE55AB" w:rsidRPr="001E3366">
        <w:rPr>
          <w:rFonts w:cs="Arial"/>
          <w:i/>
          <w:sz w:val="24"/>
          <w:szCs w:val="24"/>
        </w:rPr>
        <w:t>Transportation Research Record: Journal of the Transportation Research Board</w:t>
      </w:r>
      <w:r w:rsidR="00FE55AB" w:rsidRPr="001E3366">
        <w:rPr>
          <w:rFonts w:cs="Arial"/>
          <w:sz w:val="24"/>
          <w:szCs w:val="24"/>
        </w:rPr>
        <w:t>, N. 2559,</w:t>
      </w:r>
      <w:r w:rsidR="00FE55AB" w:rsidRPr="001E3366">
        <w:t xml:space="preserve"> </w:t>
      </w:r>
      <w:proofErr w:type="spellStart"/>
      <w:r w:rsidR="007147BC">
        <w:rPr>
          <w:rFonts w:cs="Arial"/>
          <w:sz w:val="24"/>
          <w:szCs w:val="24"/>
        </w:rPr>
        <w:t>doi</w:t>
      </w:r>
      <w:proofErr w:type="spellEnd"/>
      <w:r w:rsidR="00FE55AB" w:rsidRPr="001E3366">
        <w:rPr>
          <w:rFonts w:cs="Arial"/>
          <w:sz w:val="24"/>
          <w:szCs w:val="24"/>
        </w:rPr>
        <w:t>: 10.3141/2559-01</w:t>
      </w:r>
    </w:p>
    <w:p w14:paraId="5FFA92E8" w14:textId="77777777" w:rsidR="00225289" w:rsidRPr="001E3366" w:rsidRDefault="00225289" w:rsidP="00FE55AB">
      <w:pPr>
        <w:rPr>
          <w:rFonts w:cs="Arial"/>
          <w:sz w:val="24"/>
          <w:szCs w:val="24"/>
        </w:rPr>
      </w:pPr>
    </w:p>
    <w:p w14:paraId="2AE2BE3A" w14:textId="5C5DBF4B" w:rsidR="00225289" w:rsidRPr="001E3366" w:rsidRDefault="00381F61" w:rsidP="002252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Edmonds, S. W.,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>, E.</w:t>
      </w:r>
      <w:r w:rsidR="00225289" w:rsidRPr="001E3366">
        <w:rPr>
          <w:rFonts w:cs="Arial"/>
          <w:sz w:val="24"/>
          <w:szCs w:val="24"/>
        </w:rPr>
        <w:t xml:space="preserve">T., &amp; </w:t>
      </w:r>
      <w:proofErr w:type="spellStart"/>
      <w:r w:rsidR="00225289" w:rsidRPr="001E3366">
        <w:rPr>
          <w:rFonts w:cs="Arial"/>
          <w:sz w:val="24"/>
          <w:szCs w:val="24"/>
        </w:rPr>
        <w:t>Tegegne</w:t>
      </w:r>
      <w:proofErr w:type="spellEnd"/>
      <w:r w:rsidR="00225289" w:rsidRPr="001E3366">
        <w:rPr>
          <w:rFonts w:cs="Arial"/>
          <w:sz w:val="24"/>
          <w:szCs w:val="24"/>
        </w:rPr>
        <w:t xml:space="preserve">, M. (2016). Understanding clinic practices for HPV vaccination series completion: Survey of clinic managers in Iowa. </w:t>
      </w:r>
      <w:r w:rsidR="00225289" w:rsidRPr="001E3366">
        <w:rPr>
          <w:rFonts w:cs="Arial"/>
          <w:i/>
          <w:sz w:val="24"/>
          <w:szCs w:val="24"/>
        </w:rPr>
        <w:t xml:space="preserve">Sexually Transmitted Disease, </w:t>
      </w:r>
      <w:r w:rsidR="00225289" w:rsidRPr="00087C28">
        <w:rPr>
          <w:rFonts w:cs="Arial"/>
          <w:i/>
          <w:sz w:val="24"/>
          <w:szCs w:val="24"/>
        </w:rPr>
        <w:t>43</w:t>
      </w:r>
      <w:r w:rsidR="00225289" w:rsidRPr="001E3366">
        <w:rPr>
          <w:rFonts w:cs="Arial"/>
          <w:sz w:val="24"/>
          <w:szCs w:val="24"/>
        </w:rPr>
        <w:t>(7), 445-449.</w:t>
      </w:r>
      <w:r w:rsidR="007147BC" w:rsidRPr="007147BC">
        <w:t xml:space="preserve"> </w:t>
      </w:r>
      <w:proofErr w:type="spellStart"/>
      <w:r w:rsidR="007147BC" w:rsidRPr="007147BC">
        <w:rPr>
          <w:rFonts w:cs="Arial"/>
          <w:sz w:val="24"/>
          <w:szCs w:val="24"/>
        </w:rPr>
        <w:t>doi</w:t>
      </w:r>
      <w:proofErr w:type="spellEnd"/>
      <w:r w:rsidR="007147BC" w:rsidRPr="007147BC">
        <w:rPr>
          <w:rFonts w:cs="Arial"/>
          <w:sz w:val="24"/>
          <w:szCs w:val="24"/>
        </w:rPr>
        <w:t>: 10.1097/OLQ.0000000000000462</w:t>
      </w:r>
    </w:p>
    <w:p w14:paraId="57A878C8" w14:textId="77777777" w:rsidR="006377E6" w:rsidRPr="001E3366" w:rsidRDefault="006377E6" w:rsidP="00A649DA">
      <w:pPr>
        <w:rPr>
          <w:rFonts w:cs="Arial"/>
          <w:sz w:val="24"/>
          <w:szCs w:val="24"/>
        </w:rPr>
      </w:pPr>
    </w:p>
    <w:p w14:paraId="752E75F5" w14:textId="4459DE56" w:rsidR="006377E6" w:rsidRPr="001E3366" w:rsidRDefault="00155D89" w:rsidP="006377E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</w:t>
      </w: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 xml:space="preserve">, E.H., </w:t>
      </w:r>
      <w:proofErr w:type="spellStart"/>
      <w:r>
        <w:rPr>
          <w:rFonts w:cs="Arial"/>
          <w:sz w:val="24"/>
          <w:szCs w:val="24"/>
        </w:rPr>
        <w:t>Baquero</w:t>
      </w:r>
      <w:proofErr w:type="spellEnd"/>
      <w:r>
        <w:rPr>
          <w:rFonts w:cs="Arial"/>
          <w:sz w:val="24"/>
          <w:szCs w:val="24"/>
        </w:rPr>
        <w:t xml:space="preserve">, B.,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>, E.</w:t>
      </w:r>
      <w:r w:rsidR="006377E6" w:rsidRPr="001E3366">
        <w:rPr>
          <w:rFonts w:cs="Arial"/>
          <w:sz w:val="24"/>
          <w:szCs w:val="24"/>
        </w:rPr>
        <w:t xml:space="preserve">T., Friberg, J., &amp; Montgomery, D. </w:t>
      </w:r>
      <w:r w:rsidR="005F29F3" w:rsidRPr="001E3366">
        <w:rPr>
          <w:rFonts w:cs="Arial"/>
          <w:sz w:val="24"/>
          <w:szCs w:val="24"/>
        </w:rPr>
        <w:t xml:space="preserve">(2017). </w:t>
      </w:r>
      <w:r w:rsidR="006377E6" w:rsidRPr="001E3366">
        <w:rPr>
          <w:rFonts w:cs="Arial"/>
          <w:sz w:val="24"/>
          <w:szCs w:val="24"/>
        </w:rPr>
        <w:t xml:space="preserve">The importance of matching the evaluation population to the intervention population: An example from a nutrition education intervention. </w:t>
      </w:r>
      <w:r w:rsidR="006377E6" w:rsidRPr="001E3366">
        <w:rPr>
          <w:rFonts w:cs="Arial"/>
          <w:i/>
          <w:sz w:val="24"/>
          <w:szCs w:val="24"/>
        </w:rPr>
        <w:t>Evaluation and Program Planning</w:t>
      </w:r>
      <w:r w:rsidR="005F29F3" w:rsidRPr="001E3366">
        <w:rPr>
          <w:rFonts w:cs="Arial"/>
          <w:i/>
          <w:sz w:val="24"/>
          <w:szCs w:val="24"/>
        </w:rPr>
        <w:t>,</w:t>
      </w:r>
      <w:r w:rsidR="005F29F3" w:rsidRPr="001E3366">
        <w:rPr>
          <w:rFonts w:cs="Arial"/>
          <w:sz w:val="24"/>
          <w:szCs w:val="24"/>
        </w:rPr>
        <w:t xml:space="preserve"> </w:t>
      </w:r>
      <w:r w:rsidR="005F29F3" w:rsidRPr="00087C28">
        <w:rPr>
          <w:rFonts w:cs="Arial"/>
          <w:i/>
          <w:sz w:val="24"/>
          <w:szCs w:val="24"/>
        </w:rPr>
        <w:t>60</w:t>
      </w:r>
      <w:r w:rsidR="005F29F3" w:rsidRPr="001E3366">
        <w:rPr>
          <w:rFonts w:cs="Arial"/>
          <w:sz w:val="24"/>
          <w:szCs w:val="24"/>
        </w:rPr>
        <w:t>, 64-71. doi.org/10.1016/j.evalprogplan.2016.09.008</w:t>
      </w:r>
    </w:p>
    <w:p w14:paraId="12702806" w14:textId="77777777" w:rsidR="005F29F3" w:rsidRPr="001E3366" w:rsidRDefault="005F29F3" w:rsidP="006377E6">
      <w:pPr>
        <w:rPr>
          <w:rFonts w:cs="Arial"/>
          <w:i/>
          <w:sz w:val="24"/>
          <w:szCs w:val="24"/>
        </w:rPr>
      </w:pPr>
    </w:p>
    <w:p w14:paraId="73BC36EF" w14:textId="5991610D" w:rsidR="005F29F3" w:rsidRPr="001E3366" w:rsidRDefault="00155D89" w:rsidP="005F29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</w:t>
      </w: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</w:t>
      </w:r>
      <w:r w:rsidR="005F29F3" w:rsidRPr="001E3366">
        <w:rPr>
          <w:rFonts w:cs="Arial"/>
          <w:sz w:val="24"/>
          <w:szCs w:val="24"/>
        </w:rPr>
        <w:t xml:space="preserve">H., </w:t>
      </w:r>
      <w:proofErr w:type="spellStart"/>
      <w:r w:rsidR="005F29F3" w:rsidRPr="001E3366">
        <w:rPr>
          <w:rFonts w:cs="Arial"/>
          <w:sz w:val="24"/>
          <w:szCs w:val="24"/>
        </w:rPr>
        <w:t>Ghattas</w:t>
      </w:r>
      <w:proofErr w:type="spellEnd"/>
      <w:r w:rsidR="005F29F3" w:rsidRPr="001E3366">
        <w:rPr>
          <w:rFonts w:cs="Arial"/>
          <w:sz w:val="24"/>
          <w:szCs w:val="24"/>
        </w:rPr>
        <w:t xml:space="preserve">, A., Williams, S., </w:t>
      </w:r>
      <w:proofErr w:type="spellStart"/>
      <w:r w:rsidR="005F29F3" w:rsidRPr="001E3366">
        <w:rPr>
          <w:rFonts w:cs="Arial"/>
          <w:sz w:val="24"/>
          <w:szCs w:val="24"/>
        </w:rPr>
        <w:t>Delger</w:t>
      </w:r>
      <w:proofErr w:type="spellEnd"/>
      <w:r w:rsidR="005F29F3" w:rsidRPr="001E3366">
        <w:rPr>
          <w:rFonts w:cs="Arial"/>
          <w:sz w:val="24"/>
          <w:szCs w:val="24"/>
        </w:rPr>
        <w:t xml:space="preserve">, P., &amp; </w:t>
      </w:r>
      <w:proofErr w:type="spellStart"/>
      <w:r w:rsidR="005F29F3" w:rsidRPr="001E3366">
        <w:rPr>
          <w:rFonts w:cs="Arial"/>
          <w:sz w:val="24"/>
          <w:szCs w:val="24"/>
        </w:rPr>
        <w:t>Scheidel</w:t>
      </w:r>
      <w:proofErr w:type="spellEnd"/>
      <w:r w:rsidR="005F29F3" w:rsidRPr="001E3366">
        <w:rPr>
          <w:rFonts w:cs="Arial"/>
          <w:sz w:val="24"/>
          <w:szCs w:val="24"/>
        </w:rPr>
        <w:t xml:space="preserve">, C. (2017). Exploring the parents' attitudes and perceptions about school breakfast to understand why participation is low in a rural, Midwest state. </w:t>
      </w:r>
      <w:r w:rsidR="005F29F3" w:rsidRPr="001E3366">
        <w:rPr>
          <w:rFonts w:cs="Arial"/>
          <w:i/>
          <w:sz w:val="24"/>
          <w:szCs w:val="24"/>
        </w:rPr>
        <w:t>Journal of Nutrition Education and Behavior</w:t>
      </w:r>
      <w:r w:rsidR="00087C28">
        <w:rPr>
          <w:rFonts w:cs="Arial"/>
          <w:i/>
          <w:sz w:val="24"/>
          <w:szCs w:val="24"/>
        </w:rPr>
        <w:t xml:space="preserve">, </w:t>
      </w:r>
      <w:r w:rsidR="005927DA" w:rsidRPr="00087C28">
        <w:rPr>
          <w:rFonts w:cs="Arial"/>
          <w:i/>
          <w:sz w:val="24"/>
          <w:szCs w:val="24"/>
        </w:rPr>
        <w:t>49</w:t>
      </w:r>
      <w:r w:rsidR="005927DA">
        <w:rPr>
          <w:rFonts w:cs="Arial"/>
          <w:sz w:val="24"/>
          <w:szCs w:val="24"/>
        </w:rPr>
        <w:t xml:space="preserve">(2), 107-116. </w:t>
      </w:r>
      <w:r w:rsidR="005F29F3" w:rsidRPr="001E3366">
        <w:rPr>
          <w:rFonts w:cs="Arial"/>
          <w:sz w:val="24"/>
          <w:szCs w:val="24"/>
        </w:rPr>
        <w:t>doi.org/10.1016/j.jneb.2016.10.011</w:t>
      </w:r>
    </w:p>
    <w:p w14:paraId="169456FA" w14:textId="77777777" w:rsidR="006377E6" w:rsidRPr="001E3366" w:rsidRDefault="006377E6" w:rsidP="006377E6">
      <w:pPr>
        <w:rPr>
          <w:rFonts w:cs="Arial"/>
          <w:sz w:val="24"/>
          <w:szCs w:val="24"/>
        </w:rPr>
      </w:pPr>
    </w:p>
    <w:p w14:paraId="53D97AE1" w14:textId="76B08537" w:rsidR="006377E6" w:rsidRPr="001E3366" w:rsidRDefault="006377E6" w:rsidP="006377E6">
      <w:pPr>
        <w:rPr>
          <w:rFonts w:cs="Arial"/>
          <w:sz w:val="24"/>
          <w:szCs w:val="24"/>
        </w:rPr>
      </w:pPr>
      <w:proofErr w:type="spellStart"/>
      <w:r w:rsidRPr="001E3366">
        <w:rPr>
          <w:rFonts w:cs="Arial"/>
          <w:sz w:val="24"/>
          <w:szCs w:val="24"/>
          <w:lang w:val="de-DE"/>
        </w:rPr>
        <w:lastRenderedPageBreak/>
        <w:t>Askelson</w:t>
      </w:r>
      <w:proofErr w:type="spellEnd"/>
      <w:r w:rsidR="00155D89">
        <w:rPr>
          <w:rFonts w:cs="Arial"/>
          <w:sz w:val="24"/>
          <w:szCs w:val="24"/>
          <w:lang w:val="de-DE"/>
        </w:rPr>
        <w:t xml:space="preserve">, N.M., </w:t>
      </w:r>
      <w:proofErr w:type="spellStart"/>
      <w:r w:rsidR="00155D89">
        <w:rPr>
          <w:rFonts w:cs="Arial"/>
          <w:sz w:val="24"/>
          <w:szCs w:val="24"/>
          <w:lang w:val="de-DE"/>
        </w:rPr>
        <w:t>Golembiewski</w:t>
      </w:r>
      <w:proofErr w:type="spellEnd"/>
      <w:r w:rsidR="00155D89">
        <w:rPr>
          <w:rFonts w:cs="Arial"/>
          <w:sz w:val="24"/>
          <w:szCs w:val="24"/>
          <w:lang w:val="de-DE"/>
        </w:rPr>
        <w:t>, E.</w:t>
      </w:r>
      <w:r w:rsidRPr="001E3366">
        <w:rPr>
          <w:rFonts w:cs="Arial"/>
          <w:sz w:val="24"/>
          <w:szCs w:val="24"/>
          <w:lang w:val="de-DE"/>
        </w:rPr>
        <w:t xml:space="preserve">H., </w:t>
      </w:r>
      <w:proofErr w:type="spellStart"/>
      <w:r w:rsidRPr="001E3366">
        <w:rPr>
          <w:rFonts w:cs="Arial"/>
          <w:sz w:val="24"/>
          <w:szCs w:val="24"/>
          <w:lang w:val="de-DE"/>
        </w:rPr>
        <w:t>Bobst</w:t>
      </w:r>
      <w:proofErr w:type="spellEnd"/>
      <w:r w:rsidRPr="001E3366">
        <w:rPr>
          <w:rFonts w:cs="Arial"/>
          <w:sz w:val="24"/>
          <w:szCs w:val="24"/>
          <w:lang w:val="de-DE"/>
        </w:rPr>
        <w:t xml:space="preserve">, A., </w:t>
      </w:r>
      <w:proofErr w:type="spellStart"/>
      <w:r w:rsidRPr="001E3366">
        <w:rPr>
          <w:rFonts w:cs="Arial"/>
          <w:sz w:val="24"/>
          <w:szCs w:val="24"/>
          <w:lang w:val="de-DE"/>
        </w:rPr>
        <w:t>Delger</w:t>
      </w:r>
      <w:proofErr w:type="spellEnd"/>
      <w:r w:rsidRPr="001E3366">
        <w:rPr>
          <w:rFonts w:cs="Arial"/>
          <w:sz w:val="24"/>
          <w:szCs w:val="24"/>
          <w:lang w:val="de-DE"/>
        </w:rPr>
        <w:t xml:space="preserve">, P., &amp; Scheidel, C. </w:t>
      </w:r>
      <w:r w:rsidR="005F29F3" w:rsidRPr="001E3366">
        <w:rPr>
          <w:rFonts w:cs="Arial"/>
          <w:sz w:val="24"/>
          <w:szCs w:val="24"/>
          <w:lang w:val="de-DE"/>
        </w:rPr>
        <w:t xml:space="preserve">(2017). </w:t>
      </w:r>
      <w:r w:rsidRPr="001E3366">
        <w:rPr>
          <w:rFonts w:cs="Arial"/>
          <w:sz w:val="24"/>
          <w:szCs w:val="24"/>
        </w:rPr>
        <w:t xml:space="preserve">Understanding perceptions of school administrators related to school breakfast in a low-school breakfast participation state. </w:t>
      </w:r>
      <w:r w:rsidRPr="001E3366">
        <w:rPr>
          <w:rFonts w:cs="Arial"/>
          <w:i/>
          <w:sz w:val="24"/>
          <w:szCs w:val="24"/>
        </w:rPr>
        <w:t>Journal of School Health</w:t>
      </w:r>
      <w:r w:rsidR="00087C28">
        <w:rPr>
          <w:rFonts w:cs="Arial"/>
          <w:i/>
          <w:sz w:val="24"/>
          <w:szCs w:val="24"/>
        </w:rPr>
        <w:t>,</w:t>
      </w:r>
      <w:r w:rsidR="005927DA">
        <w:rPr>
          <w:rFonts w:cs="Arial"/>
          <w:sz w:val="24"/>
          <w:szCs w:val="24"/>
        </w:rPr>
        <w:t xml:space="preserve"> </w:t>
      </w:r>
      <w:r w:rsidR="005927DA" w:rsidRPr="00087C28">
        <w:rPr>
          <w:rFonts w:cs="Arial"/>
          <w:i/>
          <w:sz w:val="24"/>
          <w:szCs w:val="24"/>
        </w:rPr>
        <w:t>87</w:t>
      </w:r>
      <w:r w:rsidR="005927DA">
        <w:rPr>
          <w:rFonts w:cs="Arial"/>
          <w:sz w:val="24"/>
          <w:szCs w:val="24"/>
        </w:rPr>
        <w:t xml:space="preserve">(6), 427-434. </w:t>
      </w:r>
      <w:proofErr w:type="spellStart"/>
      <w:r w:rsidR="005927DA">
        <w:rPr>
          <w:rFonts w:cs="Arial"/>
          <w:sz w:val="24"/>
          <w:szCs w:val="24"/>
        </w:rPr>
        <w:t>doi</w:t>
      </w:r>
      <w:proofErr w:type="spellEnd"/>
      <w:r w:rsidR="005F29F3" w:rsidRPr="001E3366">
        <w:rPr>
          <w:rFonts w:cs="Arial"/>
          <w:sz w:val="24"/>
          <w:szCs w:val="24"/>
        </w:rPr>
        <w:t>: 10.1111/josh.12511</w:t>
      </w:r>
    </w:p>
    <w:p w14:paraId="594BDD35" w14:textId="77777777" w:rsidR="006377E6" w:rsidRPr="001E3366" w:rsidRDefault="006377E6" w:rsidP="00A649DA">
      <w:pPr>
        <w:rPr>
          <w:rFonts w:cs="Arial"/>
          <w:sz w:val="24"/>
          <w:szCs w:val="24"/>
        </w:rPr>
      </w:pPr>
    </w:p>
    <w:p w14:paraId="4E72216E" w14:textId="55486EFB" w:rsidR="005F29F3" w:rsidRPr="001E3366" w:rsidRDefault="005F29F3" w:rsidP="005F29F3">
      <w:pPr>
        <w:rPr>
          <w:rFonts w:cs="Arial"/>
          <w:sz w:val="24"/>
          <w:szCs w:val="24"/>
        </w:rPr>
      </w:pPr>
      <w:r w:rsidRPr="001E3366">
        <w:rPr>
          <w:rFonts w:cs="Arial"/>
          <w:sz w:val="24"/>
          <w:szCs w:val="24"/>
        </w:rPr>
        <w:t>Askelson,</w:t>
      </w:r>
      <w:r w:rsidR="00155D89">
        <w:rPr>
          <w:rFonts w:cs="Arial"/>
          <w:sz w:val="24"/>
          <w:szCs w:val="24"/>
        </w:rPr>
        <w:t xml:space="preserve"> N.M., Wright, B., </w:t>
      </w:r>
      <w:proofErr w:type="spellStart"/>
      <w:r w:rsidR="00155D89">
        <w:rPr>
          <w:rFonts w:cs="Arial"/>
          <w:sz w:val="24"/>
          <w:szCs w:val="24"/>
        </w:rPr>
        <w:t>Bentler</w:t>
      </w:r>
      <w:proofErr w:type="spellEnd"/>
      <w:r w:rsidR="00155D89">
        <w:rPr>
          <w:rFonts w:cs="Arial"/>
          <w:sz w:val="24"/>
          <w:szCs w:val="24"/>
        </w:rPr>
        <w:t>, S.</w:t>
      </w:r>
      <w:r w:rsidRPr="001E3366">
        <w:rPr>
          <w:rFonts w:cs="Arial"/>
          <w:sz w:val="24"/>
          <w:szCs w:val="24"/>
        </w:rPr>
        <w:t>E</w:t>
      </w:r>
      <w:r w:rsidR="00155D89">
        <w:rPr>
          <w:rFonts w:cs="Arial"/>
          <w:sz w:val="24"/>
          <w:szCs w:val="24"/>
        </w:rPr>
        <w:t xml:space="preserve">., </w:t>
      </w:r>
      <w:proofErr w:type="spellStart"/>
      <w:r w:rsidR="00155D89">
        <w:rPr>
          <w:rFonts w:cs="Arial"/>
          <w:sz w:val="24"/>
          <w:szCs w:val="24"/>
        </w:rPr>
        <w:t>Momany</w:t>
      </w:r>
      <w:proofErr w:type="spellEnd"/>
      <w:r w:rsidR="00155D89">
        <w:rPr>
          <w:rFonts w:cs="Arial"/>
          <w:sz w:val="24"/>
          <w:szCs w:val="24"/>
        </w:rPr>
        <w:t>, E.T., &amp; Damiano, P.</w:t>
      </w:r>
      <w:r w:rsidRPr="001E3366">
        <w:rPr>
          <w:rFonts w:cs="Arial"/>
          <w:sz w:val="24"/>
          <w:szCs w:val="24"/>
        </w:rPr>
        <w:t xml:space="preserve">C. (2017). Iowa’s Medicaid expansion promoted healthy behaviors, but was challenging to implement and attracted few participants. </w:t>
      </w:r>
      <w:r w:rsidRPr="001E3366">
        <w:rPr>
          <w:rFonts w:cs="Arial"/>
          <w:i/>
          <w:sz w:val="24"/>
          <w:szCs w:val="24"/>
        </w:rPr>
        <w:t>Health Affairs</w:t>
      </w:r>
      <w:r w:rsidR="00087C28">
        <w:rPr>
          <w:rFonts w:cs="Arial"/>
          <w:i/>
          <w:sz w:val="24"/>
          <w:szCs w:val="24"/>
        </w:rPr>
        <w:t>,</w:t>
      </w:r>
      <w:r w:rsidRPr="001E3366">
        <w:rPr>
          <w:rFonts w:cs="Arial"/>
          <w:sz w:val="24"/>
          <w:szCs w:val="24"/>
        </w:rPr>
        <w:t xml:space="preserve"> </w:t>
      </w:r>
      <w:r w:rsidRPr="00087C28">
        <w:rPr>
          <w:rFonts w:cs="Arial"/>
          <w:i/>
          <w:sz w:val="24"/>
          <w:szCs w:val="24"/>
        </w:rPr>
        <w:t>36</w:t>
      </w:r>
      <w:r w:rsidRPr="001E3366">
        <w:rPr>
          <w:rFonts w:cs="Arial"/>
          <w:sz w:val="24"/>
          <w:szCs w:val="24"/>
        </w:rPr>
        <w:t>(5), 799-807.</w:t>
      </w:r>
      <w:r w:rsidRPr="001E3366">
        <w:t xml:space="preserve"> </w:t>
      </w:r>
      <w:proofErr w:type="spellStart"/>
      <w:r w:rsidRPr="001E3366">
        <w:rPr>
          <w:rFonts w:cs="Arial"/>
          <w:sz w:val="24"/>
          <w:szCs w:val="24"/>
        </w:rPr>
        <w:t>doi</w:t>
      </w:r>
      <w:proofErr w:type="spellEnd"/>
      <w:r w:rsidRPr="001E3366">
        <w:rPr>
          <w:rFonts w:cs="Arial"/>
          <w:sz w:val="24"/>
          <w:szCs w:val="24"/>
        </w:rPr>
        <w:t>: 10.1377/hlthaff.2017.0048</w:t>
      </w:r>
    </w:p>
    <w:p w14:paraId="0B795760" w14:textId="77777777" w:rsidR="005F29F3" w:rsidRPr="001E3366" w:rsidRDefault="005F29F3" w:rsidP="00A649DA">
      <w:pPr>
        <w:rPr>
          <w:rFonts w:cs="Arial"/>
          <w:sz w:val="24"/>
          <w:szCs w:val="24"/>
        </w:rPr>
      </w:pPr>
    </w:p>
    <w:p w14:paraId="4919AC41" w14:textId="2CBE7403" w:rsidR="000C4689" w:rsidRPr="001E3366" w:rsidRDefault="000C4689" w:rsidP="00A649DA">
      <w:pPr>
        <w:rPr>
          <w:rFonts w:cs="Arial"/>
          <w:sz w:val="24"/>
          <w:szCs w:val="24"/>
        </w:rPr>
      </w:pPr>
      <w:r w:rsidRPr="001E3366">
        <w:rPr>
          <w:rFonts w:cs="Arial"/>
          <w:sz w:val="24"/>
          <w:szCs w:val="24"/>
        </w:rPr>
        <w:t>Whitcomb</w:t>
      </w:r>
      <w:r w:rsidR="001E3366">
        <w:rPr>
          <w:rFonts w:cs="Arial"/>
          <w:sz w:val="24"/>
          <w:szCs w:val="24"/>
        </w:rPr>
        <w:t>,</w:t>
      </w:r>
      <w:r w:rsidRPr="001E3366">
        <w:rPr>
          <w:rFonts w:cs="Arial"/>
          <w:sz w:val="24"/>
          <w:szCs w:val="24"/>
        </w:rPr>
        <w:t xml:space="preserve"> E</w:t>
      </w:r>
      <w:r w:rsidR="001E3366">
        <w:rPr>
          <w:rFonts w:cs="Arial"/>
          <w:sz w:val="24"/>
          <w:szCs w:val="24"/>
        </w:rPr>
        <w:t xml:space="preserve"> </w:t>
      </w:r>
      <w:r w:rsidRPr="001E3366">
        <w:rPr>
          <w:rFonts w:cs="Arial"/>
          <w:sz w:val="24"/>
          <w:szCs w:val="24"/>
        </w:rPr>
        <w:t>A</w:t>
      </w:r>
      <w:r w:rsidR="001E3366">
        <w:rPr>
          <w:rFonts w:cs="Arial"/>
          <w:sz w:val="24"/>
          <w:szCs w:val="24"/>
        </w:rPr>
        <w:t>.</w:t>
      </w:r>
      <w:r w:rsidRPr="001E3366">
        <w:rPr>
          <w:rFonts w:cs="Arial"/>
          <w:sz w:val="24"/>
          <w:szCs w:val="24"/>
        </w:rPr>
        <w:t>, Askelson</w:t>
      </w:r>
      <w:r w:rsidR="00155D89">
        <w:rPr>
          <w:rFonts w:cs="Arial"/>
          <w:sz w:val="24"/>
          <w:szCs w:val="24"/>
        </w:rPr>
        <w:t xml:space="preserve">, N.M., Friberg, J.E., </w:t>
      </w:r>
      <w:proofErr w:type="spellStart"/>
      <w:r w:rsidR="00155D89">
        <w:rPr>
          <w:rFonts w:cs="Arial"/>
          <w:sz w:val="24"/>
          <w:szCs w:val="24"/>
        </w:rPr>
        <w:t>Sinelnikov</w:t>
      </w:r>
      <w:proofErr w:type="spellEnd"/>
      <w:r w:rsidR="00155D89">
        <w:rPr>
          <w:rFonts w:cs="Arial"/>
          <w:sz w:val="24"/>
          <w:szCs w:val="24"/>
        </w:rPr>
        <w:t>, S.</w:t>
      </w:r>
      <w:r w:rsidR="001E3366">
        <w:rPr>
          <w:rFonts w:cs="Arial"/>
          <w:sz w:val="24"/>
          <w:szCs w:val="24"/>
        </w:rPr>
        <w:t xml:space="preserve">S., &amp; Bukowski, T. </w:t>
      </w:r>
      <w:r w:rsidRPr="001E3366">
        <w:rPr>
          <w:rFonts w:cs="Arial"/>
          <w:sz w:val="24"/>
          <w:szCs w:val="24"/>
        </w:rPr>
        <w:t xml:space="preserve">(2017). Development of a hybrid model with elements of information seeking, behavioral change and social influence. </w:t>
      </w:r>
      <w:r w:rsidRPr="001E3366">
        <w:rPr>
          <w:rFonts w:cs="Arial"/>
          <w:i/>
          <w:sz w:val="24"/>
          <w:szCs w:val="24"/>
        </w:rPr>
        <w:t xml:space="preserve">Transportation Research Part F: Traffic Psychology and </w:t>
      </w:r>
      <w:r w:rsidR="00F07643" w:rsidRPr="001E3366">
        <w:rPr>
          <w:rFonts w:cs="Arial"/>
          <w:i/>
          <w:sz w:val="24"/>
          <w:szCs w:val="24"/>
        </w:rPr>
        <w:t>Behavior</w:t>
      </w:r>
      <w:r w:rsidR="00087C28">
        <w:rPr>
          <w:rFonts w:cs="Arial"/>
          <w:i/>
          <w:sz w:val="24"/>
          <w:szCs w:val="24"/>
        </w:rPr>
        <w:t>,</w:t>
      </w:r>
      <w:r w:rsidR="001E3366">
        <w:rPr>
          <w:rFonts w:cs="Arial"/>
          <w:i/>
          <w:sz w:val="24"/>
          <w:szCs w:val="24"/>
        </w:rPr>
        <w:t xml:space="preserve"> </w:t>
      </w:r>
      <w:r w:rsidR="001E3366" w:rsidRPr="00087C28">
        <w:rPr>
          <w:rFonts w:cs="Arial"/>
          <w:i/>
          <w:sz w:val="24"/>
          <w:szCs w:val="24"/>
        </w:rPr>
        <w:t>46</w:t>
      </w:r>
      <w:r w:rsidR="001E3366">
        <w:rPr>
          <w:rFonts w:cs="Arial"/>
          <w:sz w:val="24"/>
          <w:szCs w:val="24"/>
        </w:rPr>
        <w:t xml:space="preserve">(Part A), 161-168. </w:t>
      </w:r>
      <w:r w:rsidR="001E3366" w:rsidRPr="001E3366">
        <w:rPr>
          <w:rFonts w:cs="Arial"/>
          <w:sz w:val="24"/>
          <w:szCs w:val="24"/>
        </w:rPr>
        <w:t>doi.org/10.1016/j.trf.2017.01.013</w:t>
      </w:r>
    </w:p>
    <w:p w14:paraId="78F22428" w14:textId="77777777" w:rsidR="004E1C0E" w:rsidRPr="001E3366" w:rsidRDefault="004E1C0E" w:rsidP="00A649DA">
      <w:pPr>
        <w:rPr>
          <w:rFonts w:cs="Arial"/>
          <w:sz w:val="24"/>
          <w:szCs w:val="24"/>
        </w:rPr>
      </w:pPr>
    </w:p>
    <w:p w14:paraId="7C621DF8" w14:textId="4235DF73" w:rsidR="007F034F" w:rsidRPr="001E3366" w:rsidRDefault="004E1C0E" w:rsidP="00A649DA">
      <w:pPr>
        <w:rPr>
          <w:rFonts w:cs="Arial"/>
          <w:sz w:val="24"/>
          <w:szCs w:val="24"/>
        </w:rPr>
      </w:pPr>
      <w:r w:rsidRPr="001E3366">
        <w:rPr>
          <w:rFonts w:cs="Arial"/>
          <w:sz w:val="24"/>
          <w:szCs w:val="24"/>
        </w:rPr>
        <w:t xml:space="preserve">Bohn, C., </w:t>
      </w:r>
      <w:proofErr w:type="spellStart"/>
      <w:r w:rsidRPr="001E3366">
        <w:rPr>
          <w:rFonts w:cs="Arial"/>
          <w:sz w:val="24"/>
          <w:szCs w:val="24"/>
        </w:rPr>
        <w:t>McQuistan</w:t>
      </w:r>
      <w:proofErr w:type="spellEnd"/>
      <w:r w:rsidRPr="001E3366">
        <w:rPr>
          <w:rFonts w:cs="Arial"/>
          <w:sz w:val="24"/>
          <w:szCs w:val="24"/>
        </w:rPr>
        <w:t xml:space="preserve">, </w:t>
      </w:r>
      <w:r w:rsidR="00155D89">
        <w:rPr>
          <w:rFonts w:cs="Arial"/>
          <w:sz w:val="24"/>
          <w:szCs w:val="24"/>
        </w:rPr>
        <w:t>M., McKernan, S. &amp; Askelson, N.</w:t>
      </w:r>
      <w:r w:rsidRPr="001E3366">
        <w:rPr>
          <w:rFonts w:cs="Arial"/>
          <w:sz w:val="24"/>
          <w:szCs w:val="24"/>
        </w:rPr>
        <w:t xml:space="preserve">M. </w:t>
      </w:r>
      <w:r w:rsidR="009C03E1">
        <w:rPr>
          <w:rFonts w:cs="Arial"/>
          <w:sz w:val="24"/>
          <w:szCs w:val="24"/>
        </w:rPr>
        <w:t xml:space="preserve">(2018). </w:t>
      </w:r>
      <w:r w:rsidRPr="001E3366">
        <w:rPr>
          <w:rFonts w:cs="Arial"/>
          <w:sz w:val="24"/>
          <w:szCs w:val="24"/>
        </w:rPr>
        <w:t>Preferences related to the use of mobile apps as de</w:t>
      </w:r>
      <w:r w:rsidR="00EE3A3F">
        <w:rPr>
          <w:rFonts w:cs="Arial"/>
          <w:sz w:val="24"/>
          <w:szCs w:val="24"/>
        </w:rPr>
        <w:t xml:space="preserve">ntal patient educational aids: </w:t>
      </w:r>
      <w:r w:rsidRPr="001E3366">
        <w:rPr>
          <w:rFonts w:cs="Arial"/>
          <w:sz w:val="24"/>
          <w:szCs w:val="24"/>
        </w:rPr>
        <w:t xml:space="preserve">A pilot study. </w:t>
      </w:r>
      <w:r w:rsidRPr="001E3366">
        <w:rPr>
          <w:rFonts w:cs="Arial"/>
          <w:i/>
          <w:sz w:val="24"/>
          <w:szCs w:val="24"/>
        </w:rPr>
        <w:t>Journal of Prosthodontics</w:t>
      </w:r>
      <w:r w:rsidR="00087C28">
        <w:rPr>
          <w:rFonts w:cs="Arial"/>
          <w:sz w:val="24"/>
          <w:szCs w:val="24"/>
        </w:rPr>
        <w:t>,</w:t>
      </w:r>
      <w:r w:rsidRPr="001E3366">
        <w:rPr>
          <w:rFonts w:cs="Arial"/>
          <w:sz w:val="24"/>
          <w:szCs w:val="24"/>
        </w:rPr>
        <w:t xml:space="preserve"> </w:t>
      </w:r>
      <w:r w:rsidR="00D267D7" w:rsidRPr="00087C28">
        <w:rPr>
          <w:rFonts w:cs="Arial"/>
          <w:i/>
          <w:sz w:val="24"/>
          <w:szCs w:val="24"/>
        </w:rPr>
        <w:t>27</w:t>
      </w:r>
      <w:r w:rsidR="00D267D7">
        <w:rPr>
          <w:rFonts w:cs="Arial"/>
          <w:sz w:val="24"/>
          <w:szCs w:val="24"/>
        </w:rPr>
        <w:t xml:space="preserve">, 329-334. </w:t>
      </w:r>
      <w:proofErr w:type="spellStart"/>
      <w:r w:rsidR="005927DA">
        <w:rPr>
          <w:rFonts w:cs="Arial"/>
          <w:sz w:val="24"/>
          <w:szCs w:val="24"/>
        </w:rPr>
        <w:t>d</w:t>
      </w:r>
      <w:r w:rsidR="00F67B41" w:rsidRPr="001E3366">
        <w:rPr>
          <w:rFonts w:cs="Arial"/>
          <w:sz w:val="24"/>
          <w:szCs w:val="24"/>
        </w:rPr>
        <w:t>oi</w:t>
      </w:r>
      <w:proofErr w:type="spellEnd"/>
      <w:r w:rsidR="00F67B41" w:rsidRPr="001E3366">
        <w:rPr>
          <w:rFonts w:cs="Arial"/>
          <w:sz w:val="24"/>
          <w:szCs w:val="24"/>
        </w:rPr>
        <w:t>: 10.1111/jopr.12667</w:t>
      </w:r>
    </w:p>
    <w:p w14:paraId="5B24B4A5" w14:textId="77777777" w:rsidR="006261B0" w:rsidRPr="001E3366" w:rsidRDefault="006261B0" w:rsidP="00A649DA">
      <w:pPr>
        <w:rPr>
          <w:rFonts w:cs="Arial"/>
          <w:sz w:val="24"/>
          <w:szCs w:val="24"/>
        </w:rPr>
      </w:pPr>
    </w:p>
    <w:p w14:paraId="2A32FA08" w14:textId="510C780B" w:rsidR="006261B0" w:rsidRDefault="00155D89" w:rsidP="00A649D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Wright, B. Askelson, N.</w:t>
      </w:r>
      <w:r w:rsidR="006261B0" w:rsidRPr="001E3366">
        <w:rPr>
          <w:rFonts w:cs="Arial"/>
          <w:sz w:val="24"/>
          <w:szCs w:val="24"/>
        </w:rPr>
        <w:t>M., et al</w:t>
      </w:r>
      <w:r w:rsidR="00EE3A3F">
        <w:rPr>
          <w:rFonts w:cs="Arial"/>
          <w:sz w:val="24"/>
          <w:szCs w:val="24"/>
        </w:rPr>
        <w:t>. (2018).</w:t>
      </w:r>
      <w:r w:rsidR="006261B0" w:rsidRPr="001E3366">
        <w:rPr>
          <w:rFonts w:cs="Arial"/>
          <w:sz w:val="24"/>
          <w:szCs w:val="24"/>
        </w:rPr>
        <w:t xml:space="preserve"> Completion of requirements in Iowa’s Medicaid expansion premium disincentive prog</w:t>
      </w:r>
      <w:r w:rsidR="00EE3A3F">
        <w:rPr>
          <w:rFonts w:cs="Arial"/>
          <w:sz w:val="24"/>
          <w:szCs w:val="24"/>
        </w:rPr>
        <w:t>ram, 2014-2015.</w:t>
      </w:r>
      <w:r w:rsidR="006261B0" w:rsidRPr="001E3366">
        <w:rPr>
          <w:rFonts w:cs="Arial"/>
          <w:i/>
          <w:sz w:val="24"/>
          <w:szCs w:val="24"/>
        </w:rPr>
        <w:t>American Journal of Public Health</w:t>
      </w:r>
      <w:r w:rsidR="00087C28">
        <w:rPr>
          <w:rFonts w:cs="Arial"/>
          <w:sz w:val="24"/>
          <w:szCs w:val="24"/>
        </w:rPr>
        <w:t>,</w:t>
      </w:r>
      <w:r w:rsidR="00D267D7">
        <w:rPr>
          <w:rFonts w:cs="Arial"/>
          <w:sz w:val="24"/>
          <w:szCs w:val="24"/>
        </w:rPr>
        <w:t xml:space="preserve"> </w:t>
      </w:r>
      <w:r w:rsidR="00D267D7" w:rsidRPr="00087C28">
        <w:rPr>
          <w:rFonts w:cs="Arial"/>
          <w:i/>
          <w:sz w:val="24"/>
          <w:szCs w:val="24"/>
        </w:rPr>
        <w:t>108</w:t>
      </w:r>
      <w:r w:rsidR="00D267D7">
        <w:rPr>
          <w:rFonts w:cs="Arial"/>
          <w:sz w:val="24"/>
          <w:szCs w:val="24"/>
        </w:rPr>
        <w:t xml:space="preserve">(2), 219-223. </w:t>
      </w:r>
      <w:r w:rsidR="00D267D7" w:rsidRPr="00D267D7">
        <w:rPr>
          <w:rFonts w:cs="Arial"/>
          <w:sz w:val="24"/>
          <w:szCs w:val="24"/>
        </w:rPr>
        <w:t>doi:10.2105/AJPH.2017.304178</w:t>
      </w:r>
    </w:p>
    <w:p w14:paraId="00AEC174" w14:textId="77777777" w:rsidR="00224AAC" w:rsidRDefault="00224AAC" w:rsidP="00E14F9E">
      <w:pPr>
        <w:rPr>
          <w:rFonts w:cs="Arial"/>
          <w:i/>
          <w:sz w:val="24"/>
          <w:szCs w:val="24"/>
        </w:rPr>
      </w:pPr>
    </w:p>
    <w:p w14:paraId="4B4029A0" w14:textId="4A7E94AE" w:rsidR="00171715" w:rsidRDefault="00224AAC" w:rsidP="00E14F9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Scherer, A</w:t>
      </w:r>
      <w:r w:rsidR="00BB7B49">
        <w:rPr>
          <w:rFonts w:cs="Arial"/>
          <w:sz w:val="24"/>
          <w:szCs w:val="24"/>
        </w:rPr>
        <w:t>., Schac</w:t>
      </w:r>
      <w:r w:rsidR="00155D89">
        <w:rPr>
          <w:rFonts w:cs="Arial"/>
          <w:sz w:val="24"/>
          <w:szCs w:val="24"/>
        </w:rPr>
        <w:t xml:space="preserve">ht Reisinger, H., Schweizer, M.L., Askelson, N.M., </w:t>
      </w:r>
      <w:proofErr w:type="spellStart"/>
      <w:r w:rsidR="00155D89">
        <w:rPr>
          <w:rFonts w:cs="Arial"/>
          <w:sz w:val="24"/>
          <w:szCs w:val="24"/>
        </w:rPr>
        <w:t>Fagerlin</w:t>
      </w:r>
      <w:proofErr w:type="spellEnd"/>
      <w:r w:rsidR="00155D89">
        <w:rPr>
          <w:rFonts w:cs="Arial"/>
          <w:sz w:val="24"/>
          <w:szCs w:val="24"/>
        </w:rPr>
        <w:t>, A., &amp; Lynch, C.</w:t>
      </w:r>
      <w:r w:rsidR="00BB7B49">
        <w:rPr>
          <w:rFonts w:cs="Arial"/>
          <w:sz w:val="24"/>
          <w:szCs w:val="24"/>
        </w:rPr>
        <w:t>F. (2018)</w:t>
      </w:r>
      <w:r w:rsidR="00087C28">
        <w:rPr>
          <w:rFonts w:cs="Arial"/>
          <w:sz w:val="24"/>
          <w:szCs w:val="24"/>
        </w:rPr>
        <w:t>.</w:t>
      </w:r>
      <w:r w:rsidR="00BB7B49">
        <w:rPr>
          <w:rFonts w:cs="Arial"/>
          <w:sz w:val="24"/>
          <w:szCs w:val="24"/>
        </w:rPr>
        <w:t xml:space="preserve"> Cross-sectional associations between psychological traits, and HPV vaccine uptake and intentions in young adults from the United States. </w:t>
      </w:r>
      <w:r w:rsidR="00BB7B49" w:rsidRPr="00087C28">
        <w:rPr>
          <w:rFonts w:cs="Arial"/>
          <w:i/>
          <w:sz w:val="24"/>
          <w:szCs w:val="24"/>
        </w:rPr>
        <w:t>PLOS One</w:t>
      </w:r>
      <w:r w:rsidR="00087C28">
        <w:rPr>
          <w:rFonts w:cs="Arial"/>
          <w:sz w:val="24"/>
          <w:szCs w:val="24"/>
        </w:rPr>
        <w:t>,</w:t>
      </w:r>
      <w:r w:rsidR="00BB7B49">
        <w:rPr>
          <w:rFonts w:cs="Arial"/>
          <w:sz w:val="24"/>
          <w:szCs w:val="24"/>
        </w:rPr>
        <w:t xml:space="preserve"> </w:t>
      </w:r>
      <w:r w:rsidR="00054E19" w:rsidRPr="00087C28">
        <w:rPr>
          <w:rFonts w:cs="Arial"/>
          <w:i/>
          <w:sz w:val="24"/>
          <w:szCs w:val="24"/>
        </w:rPr>
        <w:t>13</w:t>
      </w:r>
      <w:r w:rsidR="00054E19">
        <w:rPr>
          <w:rFonts w:cs="Arial"/>
          <w:sz w:val="24"/>
          <w:szCs w:val="24"/>
        </w:rPr>
        <w:t xml:space="preserve">(2). </w:t>
      </w:r>
      <w:r w:rsidR="00BB7B49" w:rsidRPr="00BB7B49">
        <w:rPr>
          <w:rFonts w:cs="Arial"/>
          <w:sz w:val="24"/>
          <w:szCs w:val="24"/>
        </w:rPr>
        <w:t>doi.org/10.1371/journal.pone.0193363</w:t>
      </w:r>
    </w:p>
    <w:p w14:paraId="797B5983" w14:textId="77777777" w:rsidR="009C03E1" w:rsidRDefault="009C03E1" w:rsidP="00A649DA">
      <w:pPr>
        <w:rPr>
          <w:rFonts w:cs="Arial"/>
          <w:sz w:val="24"/>
          <w:szCs w:val="24"/>
        </w:rPr>
      </w:pPr>
    </w:p>
    <w:p w14:paraId="0C25DCB8" w14:textId="4A2322C9" w:rsidR="009C03E1" w:rsidRPr="009D6C56" w:rsidRDefault="00155D89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087C28">
        <w:rPr>
          <w:rFonts w:cs="Arial"/>
          <w:sz w:val="24"/>
          <w:szCs w:val="24"/>
        </w:rPr>
        <w:t>M. et al.</w:t>
      </w:r>
      <w:r w:rsidR="00F07643">
        <w:rPr>
          <w:rFonts w:cs="Arial"/>
          <w:sz w:val="24"/>
          <w:szCs w:val="24"/>
        </w:rPr>
        <w:t xml:space="preserve"> </w:t>
      </w:r>
      <w:r w:rsidR="009C03E1">
        <w:rPr>
          <w:rFonts w:cs="Arial"/>
          <w:sz w:val="24"/>
          <w:szCs w:val="24"/>
        </w:rPr>
        <w:t>(2018)</w:t>
      </w:r>
      <w:r w:rsidR="00087C28">
        <w:rPr>
          <w:rFonts w:cs="Arial"/>
          <w:sz w:val="24"/>
          <w:szCs w:val="24"/>
        </w:rPr>
        <w:t>.</w:t>
      </w:r>
      <w:r w:rsidR="009C03E1">
        <w:rPr>
          <w:rFonts w:cs="Arial"/>
          <w:sz w:val="24"/>
          <w:szCs w:val="24"/>
        </w:rPr>
        <w:t xml:space="preserve"> Understanding the process of prioritizing fruit and vegetable purchases in families with low-incomes: “A peach may not fill you up as much as hamburger” </w:t>
      </w:r>
      <w:r w:rsidR="009C03E1">
        <w:rPr>
          <w:rFonts w:cs="Arial"/>
          <w:i/>
          <w:sz w:val="24"/>
          <w:szCs w:val="24"/>
        </w:rPr>
        <w:t>Health Education and Behavior</w:t>
      </w:r>
      <w:r w:rsidR="00087C28">
        <w:rPr>
          <w:rFonts w:cs="Arial"/>
          <w:i/>
          <w:sz w:val="24"/>
          <w:szCs w:val="24"/>
        </w:rPr>
        <w:t xml:space="preserve">, </w:t>
      </w:r>
      <w:r w:rsidR="009C03E1" w:rsidRPr="00087C28">
        <w:rPr>
          <w:rFonts w:cs="Arial"/>
          <w:i/>
          <w:sz w:val="24"/>
          <w:szCs w:val="24"/>
        </w:rPr>
        <w:t>45</w:t>
      </w:r>
      <w:r w:rsidR="009C03E1">
        <w:rPr>
          <w:rFonts w:cs="Arial"/>
          <w:sz w:val="24"/>
          <w:szCs w:val="24"/>
        </w:rPr>
        <w:t xml:space="preserve">(5), 817-823. </w:t>
      </w:r>
      <w:r w:rsidR="009C03E1" w:rsidRPr="009D6C56">
        <w:rPr>
          <w:rFonts w:cs="Arial"/>
          <w:sz w:val="24"/>
          <w:szCs w:val="24"/>
        </w:rPr>
        <w:t>doi.org/10.1177/1090198117752790</w:t>
      </w:r>
    </w:p>
    <w:p w14:paraId="23914880" w14:textId="77777777" w:rsidR="009C03E1" w:rsidRDefault="009C03E1" w:rsidP="00A649DA">
      <w:pPr>
        <w:rPr>
          <w:rFonts w:cs="Arial"/>
          <w:sz w:val="24"/>
          <w:szCs w:val="24"/>
        </w:rPr>
      </w:pPr>
    </w:p>
    <w:p w14:paraId="17971F2F" w14:textId="30037C16" w:rsidR="00E14F9E" w:rsidRDefault="00171715" w:rsidP="00A649DA">
      <w:pPr>
        <w:rPr>
          <w:rFonts w:cs="Arial"/>
          <w:sz w:val="24"/>
          <w:szCs w:val="24"/>
        </w:rPr>
      </w:pPr>
      <w:r w:rsidRPr="00171715">
        <w:rPr>
          <w:rFonts w:cs="Arial"/>
          <w:sz w:val="24"/>
          <w:szCs w:val="24"/>
        </w:rPr>
        <w:t xml:space="preserve">Arp Adams, S., </w:t>
      </w:r>
      <w:proofErr w:type="spellStart"/>
      <w:r w:rsidRPr="00171715">
        <w:rPr>
          <w:rFonts w:cs="Arial"/>
          <w:sz w:val="24"/>
          <w:szCs w:val="24"/>
        </w:rPr>
        <w:t>Rohweder</w:t>
      </w:r>
      <w:proofErr w:type="spellEnd"/>
      <w:r w:rsidRPr="00171715">
        <w:rPr>
          <w:rFonts w:cs="Arial"/>
          <w:sz w:val="24"/>
          <w:szCs w:val="24"/>
        </w:rPr>
        <w:t xml:space="preserve">, C.L., Leeman, J., Friedman, D.B., </w:t>
      </w:r>
      <w:proofErr w:type="spellStart"/>
      <w:r w:rsidRPr="00171715">
        <w:rPr>
          <w:rFonts w:cs="Arial"/>
          <w:sz w:val="24"/>
          <w:szCs w:val="24"/>
        </w:rPr>
        <w:t>Gizlice</w:t>
      </w:r>
      <w:proofErr w:type="spellEnd"/>
      <w:r w:rsidRPr="00171715">
        <w:rPr>
          <w:rFonts w:cs="Arial"/>
          <w:sz w:val="24"/>
          <w:szCs w:val="24"/>
        </w:rPr>
        <w:t xml:space="preserve">, Z., Vanderpool, R.C., Askelson, N., Best, A., </w:t>
      </w:r>
      <w:proofErr w:type="spellStart"/>
      <w:r w:rsidRPr="00171715">
        <w:rPr>
          <w:rFonts w:cs="Arial"/>
          <w:sz w:val="24"/>
          <w:szCs w:val="24"/>
        </w:rPr>
        <w:t>Flocke</w:t>
      </w:r>
      <w:proofErr w:type="spellEnd"/>
      <w:r w:rsidRPr="00171715">
        <w:rPr>
          <w:rFonts w:cs="Arial"/>
          <w:sz w:val="24"/>
          <w:szCs w:val="24"/>
        </w:rPr>
        <w:t>, S.A., Glanz, K., Ko, L.K., &amp; Kegler, M.  (</w:t>
      </w:r>
      <w:r w:rsidR="00FC701C">
        <w:rPr>
          <w:rFonts w:cs="Arial"/>
          <w:sz w:val="24"/>
          <w:szCs w:val="24"/>
        </w:rPr>
        <w:t>2018</w:t>
      </w:r>
      <w:r w:rsidRPr="00171715">
        <w:rPr>
          <w:rFonts w:cs="Arial"/>
          <w:sz w:val="24"/>
          <w:szCs w:val="24"/>
        </w:rPr>
        <w:t xml:space="preserve">). Use of evidence-based interventions and implementation strategies to increase colorectal cancer screening in federally qualified health centers. </w:t>
      </w:r>
      <w:r w:rsidRPr="00141E48">
        <w:rPr>
          <w:rFonts w:cs="Arial"/>
          <w:i/>
          <w:sz w:val="24"/>
          <w:szCs w:val="24"/>
        </w:rPr>
        <w:t>Journal of Community Health</w:t>
      </w:r>
      <w:r w:rsidR="00087C28">
        <w:rPr>
          <w:rFonts w:cs="Arial"/>
          <w:i/>
          <w:sz w:val="24"/>
          <w:szCs w:val="24"/>
        </w:rPr>
        <w:t>,</w:t>
      </w:r>
      <w:r w:rsidR="00FC701C" w:rsidRPr="00FC701C">
        <w:t xml:space="preserve"> </w:t>
      </w:r>
      <w:r w:rsidR="00FC701C" w:rsidRPr="00087C28">
        <w:rPr>
          <w:rFonts w:cs="Arial"/>
          <w:i/>
          <w:sz w:val="24"/>
          <w:szCs w:val="24"/>
        </w:rPr>
        <w:t>43</w:t>
      </w:r>
      <w:r w:rsidR="00FC701C" w:rsidRPr="00FC701C">
        <w:rPr>
          <w:rFonts w:cs="Arial"/>
          <w:sz w:val="24"/>
          <w:szCs w:val="24"/>
        </w:rPr>
        <w:t>(6), 1044-1052</w:t>
      </w:r>
      <w:r w:rsidR="008B2DC9">
        <w:rPr>
          <w:rFonts w:cs="Arial"/>
          <w:sz w:val="24"/>
          <w:szCs w:val="24"/>
        </w:rPr>
        <w:t xml:space="preserve">. </w:t>
      </w:r>
      <w:proofErr w:type="spellStart"/>
      <w:r w:rsidR="008B2DC9">
        <w:rPr>
          <w:rFonts w:cs="Arial"/>
          <w:sz w:val="24"/>
          <w:szCs w:val="24"/>
        </w:rPr>
        <w:t>doi</w:t>
      </w:r>
      <w:proofErr w:type="spellEnd"/>
      <w:r w:rsidR="008B2DC9">
        <w:rPr>
          <w:rFonts w:cs="Arial"/>
          <w:sz w:val="24"/>
          <w:szCs w:val="24"/>
        </w:rPr>
        <w:t xml:space="preserve">: </w:t>
      </w:r>
      <w:r w:rsidR="00087C28">
        <w:rPr>
          <w:rFonts w:cs="Arial"/>
          <w:sz w:val="24"/>
          <w:szCs w:val="24"/>
        </w:rPr>
        <w:t>10.1007/s10900-018-0520-2</w:t>
      </w:r>
    </w:p>
    <w:p w14:paraId="625666DD" w14:textId="4C4AF845" w:rsidR="00254F60" w:rsidRDefault="00254F60" w:rsidP="00A649DA">
      <w:pPr>
        <w:rPr>
          <w:rFonts w:cs="Arial"/>
          <w:sz w:val="24"/>
          <w:szCs w:val="24"/>
        </w:rPr>
      </w:pPr>
    </w:p>
    <w:p w14:paraId="705307DE" w14:textId="393ADEDB" w:rsidR="008D3C16" w:rsidRDefault="00155D89" w:rsidP="008D3C1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</w:t>
      </w: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E.H., Meier, C.</w:t>
      </w:r>
      <w:r w:rsidR="008D3C16">
        <w:rPr>
          <w:rFonts w:cs="Arial"/>
          <w:sz w:val="24"/>
          <w:szCs w:val="24"/>
        </w:rPr>
        <w:t xml:space="preserve">L., Smith, R., Montgomery, D., </w:t>
      </w:r>
      <w:proofErr w:type="spellStart"/>
      <w:r w:rsidR="008D3C16">
        <w:rPr>
          <w:rFonts w:cs="Arial"/>
          <w:sz w:val="24"/>
          <w:szCs w:val="24"/>
        </w:rPr>
        <w:t>Lillehoj</w:t>
      </w:r>
      <w:proofErr w:type="spellEnd"/>
      <w:r>
        <w:rPr>
          <w:rFonts w:cs="Arial"/>
          <w:sz w:val="24"/>
          <w:szCs w:val="24"/>
        </w:rPr>
        <w:t>, C.</w:t>
      </w:r>
      <w:r w:rsidR="008D3C16">
        <w:rPr>
          <w:rFonts w:cs="Arial"/>
          <w:sz w:val="24"/>
          <w:szCs w:val="24"/>
        </w:rPr>
        <w:t xml:space="preserve">J., &amp; Wilson, S. (2018). Pester power: Understanding parent-child communication about fruits and vegetables in low-income families from the child perspective. </w:t>
      </w:r>
      <w:r w:rsidR="008D3C16" w:rsidRPr="00AA2550">
        <w:rPr>
          <w:rFonts w:cs="Arial"/>
          <w:i/>
          <w:sz w:val="24"/>
          <w:szCs w:val="24"/>
        </w:rPr>
        <w:t>Social Marketing Quarterly</w:t>
      </w:r>
      <w:r w:rsidR="00087C28">
        <w:rPr>
          <w:rFonts w:cs="Arial"/>
          <w:i/>
          <w:sz w:val="24"/>
          <w:szCs w:val="24"/>
        </w:rPr>
        <w:t xml:space="preserve">, </w:t>
      </w:r>
      <w:r w:rsidR="008D3C16" w:rsidRPr="00087C28">
        <w:rPr>
          <w:rFonts w:cs="Arial"/>
          <w:i/>
          <w:sz w:val="24"/>
          <w:szCs w:val="24"/>
        </w:rPr>
        <w:t>25</w:t>
      </w:r>
      <w:r w:rsidR="00343CD4">
        <w:rPr>
          <w:rFonts w:cs="Arial"/>
          <w:sz w:val="24"/>
          <w:szCs w:val="24"/>
        </w:rPr>
        <w:t>(3),</w:t>
      </w:r>
      <w:r w:rsidR="008D3C16">
        <w:rPr>
          <w:rFonts w:cs="Arial"/>
          <w:sz w:val="24"/>
          <w:szCs w:val="24"/>
        </w:rPr>
        <w:t xml:space="preserve">182-192. </w:t>
      </w:r>
      <w:proofErr w:type="spellStart"/>
      <w:r w:rsidR="008B2DC9">
        <w:rPr>
          <w:rFonts w:cs="Arial"/>
          <w:sz w:val="24"/>
          <w:szCs w:val="24"/>
        </w:rPr>
        <w:t>doi</w:t>
      </w:r>
      <w:proofErr w:type="spellEnd"/>
      <w:r w:rsidR="008D3C16" w:rsidRPr="003B611C">
        <w:rPr>
          <w:rFonts w:cs="Arial"/>
          <w:sz w:val="24"/>
          <w:szCs w:val="24"/>
        </w:rPr>
        <w:t>: 10.1177/1524500419839497</w:t>
      </w:r>
    </w:p>
    <w:p w14:paraId="73235DBC" w14:textId="77777777" w:rsidR="008D3C16" w:rsidRDefault="008D3C16" w:rsidP="00A649DA">
      <w:pPr>
        <w:rPr>
          <w:rFonts w:cs="Arial"/>
          <w:sz w:val="24"/>
          <w:szCs w:val="24"/>
        </w:rPr>
      </w:pPr>
    </w:p>
    <w:p w14:paraId="2B638CFD" w14:textId="4423EF6B" w:rsidR="00482184" w:rsidRDefault="00155D89" w:rsidP="003B611C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de-DE"/>
        </w:rPr>
        <w:t>Askelson</w:t>
      </w:r>
      <w:proofErr w:type="spellEnd"/>
      <w:r>
        <w:rPr>
          <w:rFonts w:cs="Arial"/>
          <w:sz w:val="24"/>
          <w:szCs w:val="24"/>
          <w:lang w:val="de-DE"/>
        </w:rPr>
        <w:t>, N.</w:t>
      </w:r>
      <w:r w:rsidR="00254F60" w:rsidRPr="00095068">
        <w:rPr>
          <w:rFonts w:cs="Arial"/>
          <w:sz w:val="24"/>
          <w:szCs w:val="24"/>
          <w:lang w:val="de-DE"/>
        </w:rPr>
        <w:t xml:space="preserve">M., Meier, C., Brady, P., Scheidel, C., &amp; </w:t>
      </w:r>
      <w:proofErr w:type="spellStart"/>
      <w:r w:rsidR="00254F60" w:rsidRPr="00095068">
        <w:rPr>
          <w:rFonts w:cs="Arial"/>
          <w:sz w:val="24"/>
          <w:szCs w:val="24"/>
          <w:lang w:val="de-DE"/>
        </w:rPr>
        <w:t>Delger</w:t>
      </w:r>
      <w:proofErr w:type="spellEnd"/>
      <w:r w:rsidR="00254F60" w:rsidRPr="00095068">
        <w:rPr>
          <w:rFonts w:cs="Arial"/>
          <w:sz w:val="24"/>
          <w:szCs w:val="24"/>
          <w:lang w:val="de-DE"/>
        </w:rPr>
        <w:t xml:space="preserve">, P. </w:t>
      </w:r>
      <w:r w:rsidR="00254F60" w:rsidRPr="00254F60">
        <w:rPr>
          <w:rFonts w:cs="Arial"/>
          <w:sz w:val="24"/>
          <w:szCs w:val="24"/>
        </w:rPr>
        <w:t>(</w:t>
      </w:r>
      <w:r w:rsidR="00054E19">
        <w:rPr>
          <w:rFonts w:cs="Arial"/>
          <w:sz w:val="24"/>
          <w:szCs w:val="24"/>
        </w:rPr>
        <w:t>2019</w:t>
      </w:r>
      <w:r w:rsidR="00254F60" w:rsidRPr="00254F60">
        <w:rPr>
          <w:rFonts w:cs="Arial"/>
          <w:sz w:val="24"/>
          <w:szCs w:val="24"/>
        </w:rPr>
        <w:t xml:space="preserve">). Building relationships and capacity in rural lunchrooms: Lessons from a process evaluation of a </w:t>
      </w:r>
      <w:r w:rsidR="00254F60" w:rsidRPr="00254F60">
        <w:rPr>
          <w:rFonts w:cs="Arial"/>
          <w:sz w:val="24"/>
          <w:szCs w:val="24"/>
        </w:rPr>
        <w:lastRenderedPageBreak/>
        <w:t xml:space="preserve">pilot behavioral economics-based intervention. </w:t>
      </w:r>
      <w:r w:rsidR="00254F60" w:rsidRPr="00141E48">
        <w:rPr>
          <w:rFonts w:cs="Arial"/>
          <w:i/>
          <w:sz w:val="24"/>
          <w:szCs w:val="24"/>
        </w:rPr>
        <w:t>Ecology of Food and Nutrition</w:t>
      </w:r>
      <w:r w:rsidR="00087C28">
        <w:rPr>
          <w:rFonts w:cs="Arial"/>
          <w:sz w:val="24"/>
          <w:szCs w:val="24"/>
        </w:rPr>
        <w:t>,</w:t>
      </w:r>
      <w:r w:rsidR="00054E19">
        <w:rPr>
          <w:rFonts w:cs="Arial"/>
          <w:sz w:val="24"/>
          <w:szCs w:val="24"/>
        </w:rPr>
        <w:t xml:space="preserve"> </w:t>
      </w:r>
      <w:r w:rsidR="003B611C" w:rsidRPr="00087C28">
        <w:rPr>
          <w:rFonts w:cs="Arial"/>
          <w:i/>
          <w:sz w:val="24"/>
          <w:szCs w:val="24"/>
        </w:rPr>
        <w:t>58</w:t>
      </w:r>
      <w:r w:rsidR="003B611C">
        <w:rPr>
          <w:rFonts w:cs="Arial"/>
          <w:sz w:val="24"/>
          <w:szCs w:val="24"/>
        </w:rPr>
        <w:t>(2), 67-79.</w:t>
      </w:r>
      <w:r w:rsidR="008B2DC9">
        <w:rPr>
          <w:rFonts w:cs="Arial"/>
          <w:sz w:val="24"/>
          <w:szCs w:val="24"/>
        </w:rPr>
        <w:t xml:space="preserve"> </w:t>
      </w:r>
      <w:proofErr w:type="spellStart"/>
      <w:r w:rsidR="008B2DC9">
        <w:rPr>
          <w:rFonts w:cs="Arial"/>
          <w:sz w:val="24"/>
          <w:szCs w:val="24"/>
        </w:rPr>
        <w:t>d</w:t>
      </w:r>
      <w:r w:rsidR="00254F60" w:rsidRPr="00254F60">
        <w:rPr>
          <w:rFonts w:cs="Arial"/>
          <w:sz w:val="24"/>
          <w:szCs w:val="24"/>
        </w:rPr>
        <w:t>oi</w:t>
      </w:r>
      <w:proofErr w:type="spellEnd"/>
      <w:r w:rsidR="00254F60" w:rsidRPr="00254F60">
        <w:rPr>
          <w:rFonts w:cs="Arial"/>
          <w:sz w:val="24"/>
          <w:szCs w:val="24"/>
        </w:rPr>
        <w:t>: 10.1080/03670244.2018.1564666</w:t>
      </w:r>
    </w:p>
    <w:p w14:paraId="31A4A71A" w14:textId="77777777" w:rsidR="00BA42C7" w:rsidRDefault="00BA42C7" w:rsidP="003B611C">
      <w:pPr>
        <w:rPr>
          <w:rFonts w:cs="Arial"/>
          <w:sz w:val="24"/>
          <w:szCs w:val="24"/>
        </w:rPr>
      </w:pPr>
    </w:p>
    <w:p w14:paraId="6F46EDB7" w14:textId="099EC7CC" w:rsidR="003B611C" w:rsidRPr="003B611C" w:rsidRDefault="00155D89" w:rsidP="003B61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3B611C" w:rsidRPr="00B86665">
        <w:rPr>
          <w:rFonts w:cs="Arial"/>
          <w:sz w:val="24"/>
          <w:szCs w:val="24"/>
        </w:rPr>
        <w:t>M. et al</w:t>
      </w:r>
      <w:r w:rsidR="00087C28">
        <w:rPr>
          <w:rFonts w:cs="Arial"/>
          <w:sz w:val="24"/>
          <w:szCs w:val="24"/>
        </w:rPr>
        <w:t>. (</w:t>
      </w:r>
      <w:r w:rsidR="003B611C">
        <w:rPr>
          <w:rFonts w:cs="Arial"/>
          <w:sz w:val="24"/>
          <w:szCs w:val="24"/>
        </w:rPr>
        <w:t>2019)</w:t>
      </w:r>
      <w:r w:rsidR="00087C28">
        <w:rPr>
          <w:rFonts w:cs="Arial"/>
          <w:sz w:val="24"/>
          <w:szCs w:val="24"/>
        </w:rPr>
        <w:t>.</w:t>
      </w:r>
      <w:r w:rsidR="003B611C" w:rsidRPr="00B86665">
        <w:rPr>
          <w:rFonts w:cs="Arial"/>
          <w:sz w:val="24"/>
          <w:szCs w:val="24"/>
        </w:rPr>
        <w:t xml:space="preserve"> Implementation </w:t>
      </w:r>
      <w:r w:rsidR="00EE3A3F">
        <w:rPr>
          <w:rFonts w:cs="Arial"/>
          <w:sz w:val="24"/>
          <w:szCs w:val="24"/>
        </w:rPr>
        <w:t>c</w:t>
      </w:r>
      <w:r w:rsidR="003B611C" w:rsidRPr="00B86665">
        <w:rPr>
          <w:rFonts w:cs="Arial"/>
          <w:sz w:val="24"/>
          <w:szCs w:val="24"/>
        </w:rPr>
        <w:t xml:space="preserve">hallenges and </w:t>
      </w:r>
      <w:r w:rsidR="00EE3A3F">
        <w:rPr>
          <w:rFonts w:cs="Arial"/>
          <w:sz w:val="24"/>
          <w:szCs w:val="24"/>
        </w:rPr>
        <w:t>o</w:t>
      </w:r>
      <w:r w:rsidR="003B611C" w:rsidRPr="00B86665">
        <w:rPr>
          <w:rFonts w:cs="Arial"/>
          <w:sz w:val="24"/>
          <w:szCs w:val="24"/>
        </w:rPr>
        <w:t xml:space="preserve">pportunities </w:t>
      </w:r>
      <w:r w:rsidR="00EE3A3F">
        <w:rPr>
          <w:rFonts w:cs="Arial"/>
          <w:sz w:val="24"/>
          <w:szCs w:val="24"/>
        </w:rPr>
        <w:t>r</w:t>
      </w:r>
      <w:r w:rsidR="003B611C" w:rsidRPr="00B86665">
        <w:rPr>
          <w:rFonts w:cs="Arial"/>
          <w:sz w:val="24"/>
          <w:szCs w:val="24"/>
        </w:rPr>
        <w:t xml:space="preserve">elated to HPV </w:t>
      </w:r>
      <w:r w:rsidR="00EE3A3F">
        <w:rPr>
          <w:rFonts w:cs="Arial"/>
          <w:sz w:val="24"/>
          <w:szCs w:val="24"/>
        </w:rPr>
        <w:t>v</w:t>
      </w:r>
      <w:r w:rsidR="003B611C" w:rsidRPr="00B86665">
        <w:rPr>
          <w:rFonts w:cs="Arial"/>
          <w:sz w:val="24"/>
          <w:szCs w:val="24"/>
        </w:rPr>
        <w:t xml:space="preserve">accination </w:t>
      </w:r>
      <w:r w:rsidR="00EE3A3F">
        <w:rPr>
          <w:rFonts w:cs="Arial"/>
          <w:sz w:val="24"/>
          <w:szCs w:val="24"/>
        </w:rPr>
        <w:t>q</w:t>
      </w:r>
      <w:r w:rsidR="003B611C" w:rsidRPr="00B86665">
        <w:rPr>
          <w:rFonts w:cs="Arial"/>
          <w:sz w:val="24"/>
          <w:szCs w:val="24"/>
        </w:rPr>
        <w:t xml:space="preserve">uality </w:t>
      </w:r>
      <w:r w:rsidR="00EE3A3F">
        <w:rPr>
          <w:rFonts w:cs="Arial"/>
          <w:sz w:val="24"/>
          <w:szCs w:val="24"/>
        </w:rPr>
        <w:t>i</w:t>
      </w:r>
      <w:r w:rsidR="003B611C" w:rsidRPr="00B86665">
        <w:rPr>
          <w:rFonts w:cs="Arial"/>
          <w:sz w:val="24"/>
          <w:szCs w:val="24"/>
        </w:rPr>
        <w:t xml:space="preserve">mprovement in </w:t>
      </w:r>
      <w:r w:rsidR="00EE3A3F">
        <w:rPr>
          <w:rFonts w:cs="Arial"/>
          <w:sz w:val="24"/>
          <w:szCs w:val="24"/>
        </w:rPr>
        <w:t>p</w:t>
      </w:r>
      <w:r w:rsidR="003B611C" w:rsidRPr="00B86665">
        <w:rPr>
          <w:rFonts w:cs="Arial"/>
          <w:sz w:val="24"/>
          <w:szCs w:val="24"/>
        </w:rPr>
        <w:t xml:space="preserve">rimary </w:t>
      </w:r>
      <w:r w:rsidR="00EE3A3F">
        <w:rPr>
          <w:rFonts w:cs="Arial"/>
          <w:sz w:val="24"/>
          <w:szCs w:val="24"/>
        </w:rPr>
        <w:t>c</w:t>
      </w:r>
      <w:r w:rsidR="003B611C" w:rsidRPr="00B86665">
        <w:rPr>
          <w:rFonts w:cs="Arial"/>
          <w:sz w:val="24"/>
          <w:szCs w:val="24"/>
        </w:rPr>
        <w:t xml:space="preserve">are </w:t>
      </w:r>
      <w:r w:rsidR="00EE3A3F">
        <w:rPr>
          <w:rFonts w:cs="Arial"/>
          <w:sz w:val="24"/>
          <w:szCs w:val="24"/>
        </w:rPr>
        <w:t>c</w:t>
      </w:r>
      <w:r w:rsidR="003B611C" w:rsidRPr="00B86665">
        <w:rPr>
          <w:rFonts w:cs="Arial"/>
          <w:sz w:val="24"/>
          <w:szCs w:val="24"/>
        </w:rPr>
        <w:t xml:space="preserve">linics in a </w:t>
      </w:r>
      <w:r w:rsidR="00EE3A3F">
        <w:rPr>
          <w:rFonts w:cs="Arial"/>
          <w:sz w:val="24"/>
          <w:szCs w:val="24"/>
        </w:rPr>
        <w:t>r</w:t>
      </w:r>
      <w:r w:rsidR="003B611C" w:rsidRPr="00B86665">
        <w:rPr>
          <w:rFonts w:cs="Arial"/>
          <w:sz w:val="24"/>
          <w:szCs w:val="24"/>
        </w:rPr>
        <w:t xml:space="preserve">ural </w:t>
      </w:r>
      <w:r w:rsidR="00EE3A3F">
        <w:rPr>
          <w:rFonts w:cs="Arial"/>
          <w:sz w:val="24"/>
          <w:szCs w:val="24"/>
        </w:rPr>
        <w:t>s</w:t>
      </w:r>
      <w:r w:rsidR="003B611C" w:rsidRPr="00B86665">
        <w:rPr>
          <w:rFonts w:cs="Arial"/>
          <w:sz w:val="24"/>
          <w:szCs w:val="24"/>
        </w:rPr>
        <w:t>tate.</w:t>
      </w:r>
      <w:r w:rsidR="003B611C">
        <w:rPr>
          <w:rFonts w:cs="Arial"/>
          <w:sz w:val="24"/>
          <w:szCs w:val="24"/>
        </w:rPr>
        <w:t xml:space="preserve"> </w:t>
      </w:r>
      <w:r w:rsidR="003B611C" w:rsidRPr="001D6E4F">
        <w:rPr>
          <w:rFonts w:cs="Arial"/>
          <w:i/>
          <w:sz w:val="24"/>
          <w:szCs w:val="24"/>
        </w:rPr>
        <w:t>Journal of Community Health</w:t>
      </w:r>
      <w:r w:rsidR="00087C28">
        <w:rPr>
          <w:rFonts w:cs="Arial"/>
          <w:i/>
          <w:sz w:val="24"/>
          <w:szCs w:val="24"/>
        </w:rPr>
        <w:t xml:space="preserve">, </w:t>
      </w:r>
      <w:r w:rsidR="003B611C" w:rsidRPr="00087C28">
        <w:rPr>
          <w:rFonts w:cs="Arial"/>
          <w:i/>
          <w:sz w:val="24"/>
          <w:szCs w:val="24"/>
        </w:rPr>
        <w:t>44</w:t>
      </w:r>
      <w:r w:rsidR="003B611C">
        <w:rPr>
          <w:rFonts w:cs="Arial"/>
          <w:sz w:val="24"/>
          <w:szCs w:val="24"/>
        </w:rPr>
        <w:t xml:space="preserve">(4), 790-795. </w:t>
      </w:r>
      <w:proofErr w:type="spellStart"/>
      <w:r w:rsidR="00087C28">
        <w:rPr>
          <w:rFonts w:cs="Arial"/>
          <w:sz w:val="24"/>
          <w:szCs w:val="24"/>
        </w:rPr>
        <w:t>doi</w:t>
      </w:r>
      <w:proofErr w:type="spellEnd"/>
      <w:r w:rsidR="00087C28">
        <w:rPr>
          <w:rFonts w:cs="Arial"/>
          <w:sz w:val="24"/>
          <w:szCs w:val="24"/>
        </w:rPr>
        <w:t>: 10.1007/s10900-019-00676-z</w:t>
      </w:r>
    </w:p>
    <w:p w14:paraId="0B66513B" w14:textId="77777777" w:rsidR="003B611C" w:rsidRDefault="003B611C" w:rsidP="00A649DA">
      <w:pPr>
        <w:rPr>
          <w:rFonts w:cs="Arial"/>
          <w:sz w:val="24"/>
          <w:szCs w:val="24"/>
        </w:rPr>
      </w:pPr>
    </w:p>
    <w:p w14:paraId="65437F1C" w14:textId="1EC6C6AB" w:rsidR="003B611C" w:rsidRDefault="003B611C" w:rsidP="003B61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Brady, P., Ryan, G., Meier, C., Ortiz, C., </w:t>
      </w:r>
      <w:proofErr w:type="spellStart"/>
      <w:r>
        <w:rPr>
          <w:rFonts w:cs="Arial"/>
          <w:sz w:val="24"/>
          <w:szCs w:val="24"/>
        </w:rPr>
        <w:t>Scheidel</w:t>
      </w:r>
      <w:proofErr w:type="spellEnd"/>
      <w:r>
        <w:rPr>
          <w:rFonts w:cs="Arial"/>
          <w:sz w:val="24"/>
          <w:szCs w:val="24"/>
        </w:rPr>
        <w:t xml:space="preserve">, C., &amp; </w:t>
      </w:r>
      <w:proofErr w:type="spellStart"/>
      <w:r>
        <w:rPr>
          <w:rFonts w:cs="Arial"/>
          <w:sz w:val="24"/>
          <w:szCs w:val="24"/>
        </w:rPr>
        <w:t>Delger</w:t>
      </w:r>
      <w:proofErr w:type="spellEnd"/>
      <w:r>
        <w:rPr>
          <w:rFonts w:cs="Arial"/>
          <w:sz w:val="24"/>
          <w:szCs w:val="24"/>
        </w:rPr>
        <w:t>, P. (</w:t>
      </w:r>
      <w:r w:rsidR="008D3C16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>)</w:t>
      </w:r>
      <w:r w:rsidR="008D3C1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921D32">
        <w:rPr>
          <w:rFonts w:cs="Arial"/>
          <w:sz w:val="24"/>
          <w:szCs w:val="24"/>
        </w:rPr>
        <w:t xml:space="preserve">Actively Involving </w:t>
      </w:r>
      <w:r w:rsidR="00EE3A3F">
        <w:rPr>
          <w:rFonts w:cs="Arial"/>
          <w:sz w:val="24"/>
          <w:szCs w:val="24"/>
        </w:rPr>
        <w:t>m</w:t>
      </w:r>
      <w:r w:rsidRPr="00921D32">
        <w:rPr>
          <w:rFonts w:cs="Arial"/>
          <w:sz w:val="24"/>
          <w:szCs w:val="24"/>
        </w:rPr>
        <w:t xml:space="preserve">iddle </w:t>
      </w:r>
      <w:r w:rsidR="00EE3A3F">
        <w:rPr>
          <w:rFonts w:cs="Arial"/>
          <w:sz w:val="24"/>
          <w:szCs w:val="24"/>
        </w:rPr>
        <w:t>s</w:t>
      </w:r>
      <w:r w:rsidRPr="00921D32">
        <w:rPr>
          <w:rFonts w:cs="Arial"/>
          <w:sz w:val="24"/>
          <w:szCs w:val="24"/>
        </w:rPr>
        <w:t xml:space="preserve">chool Students in the </w:t>
      </w:r>
      <w:r w:rsidR="00EE3A3F">
        <w:rPr>
          <w:rFonts w:cs="Arial"/>
          <w:sz w:val="24"/>
          <w:szCs w:val="24"/>
        </w:rPr>
        <w:t>i</w:t>
      </w:r>
      <w:r w:rsidRPr="00921D32">
        <w:rPr>
          <w:rFonts w:cs="Arial"/>
          <w:sz w:val="24"/>
          <w:szCs w:val="24"/>
        </w:rPr>
        <w:t xml:space="preserve">mplementation of a </w:t>
      </w:r>
      <w:r w:rsidR="00EE3A3F">
        <w:rPr>
          <w:rFonts w:cs="Arial"/>
          <w:sz w:val="24"/>
          <w:szCs w:val="24"/>
        </w:rPr>
        <w:t>p</w:t>
      </w:r>
      <w:r w:rsidRPr="00921D32">
        <w:rPr>
          <w:rFonts w:cs="Arial"/>
          <w:sz w:val="24"/>
          <w:szCs w:val="24"/>
        </w:rPr>
        <w:t xml:space="preserve">ilot of a </w:t>
      </w:r>
      <w:r w:rsidR="00EE3A3F">
        <w:rPr>
          <w:rFonts w:cs="Arial"/>
          <w:sz w:val="24"/>
          <w:szCs w:val="24"/>
        </w:rPr>
        <w:t>b</w:t>
      </w:r>
      <w:r w:rsidRPr="00921D32">
        <w:rPr>
          <w:rFonts w:cs="Arial"/>
          <w:sz w:val="24"/>
          <w:szCs w:val="24"/>
        </w:rPr>
        <w:t xml:space="preserve">ehavioral </w:t>
      </w:r>
      <w:r w:rsidR="00EE3A3F">
        <w:rPr>
          <w:rFonts w:cs="Arial"/>
          <w:sz w:val="24"/>
          <w:szCs w:val="24"/>
        </w:rPr>
        <w:t>e</w:t>
      </w:r>
      <w:r w:rsidRPr="00921D32">
        <w:rPr>
          <w:rFonts w:cs="Arial"/>
          <w:sz w:val="24"/>
          <w:szCs w:val="24"/>
        </w:rPr>
        <w:t>conomics-</w:t>
      </w:r>
      <w:r w:rsidR="00EE3A3F">
        <w:rPr>
          <w:rFonts w:cs="Arial"/>
          <w:sz w:val="24"/>
          <w:szCs w:val="24"/>
        </w:rPr>
        <w:t>b</w:t>
      </w:r>
      <w:r w:rsidRPr="00921D32">
        <w:rPr>
          <w:rFonts w:cs="Arial"/>
          <w:sz w:val="24"/>
          <w:szCs w:val="24"/>
        </w:rPr>
        <w:t xml:space="preserve">ased </w:t>
      </w:r>
      <w:r w:rsidR="00EE3A3F">
        <w:rPr>
          <w:rFonts w:cs="Arial"/>
          <w:sz w:val="24"/>
          <w:szCs w:val="24"/>
        </w:rPr>
        <w:t>l</w:t>
      </w:r>
      <w:r w:rsidRPr="00921D32">
        <w:rPr>
          <w:rFonts w:cs="Arial"/>
          <w:sz w:val="24"/>
          <w:szCs w:val="24"/>
        </w:rPr>
        <w:t xml:space="preserve">unchroom </w:t>
      </w:r>
      <w:r w:rsidR="00EE3A3F">
        <w:rPr>
          <w:rFonts w:cs="Arial"/>
          <w:sz w:val="24"/>
          <w:szCs w:val="24"/>
        </w:rPr>
        <w:t>i</w:t>
      </w:r>
      <w:r w:rsidRPr="00921D32">
        <w:rPr>
          <w:rFonts w:cs="Arial"/>
          <w:sz w:val="24"/>
          <w:szCs w:val="24"/>
        </w:rPr>
        <w:t xml:space="preserve">ntervention in </w:t>
      </w:r>
      <w:r w:rsidR="00EE3A3F">
        <w:rPr>
          <w:rFonts w:cs="Arial"/>
          <w:sz w:val="24"/>
          <w:szCs w:val="24"/>
        </w:rPr>
        <w:t>r</w:t>
      </w:r>
      <w:r w:rsidRPr="00921D32">
        <w:rPr>
          <w:rFonts w:cs="Arial"/>
          <w:sz w:val="24"/>
          <w:szCs w:val="24"/>
        </w:rPr>
        <w:t xml:space="preserve">ural </w:t>
      </w:r>
      <w:r w:rsidR="00EE3A3F">
        <w:rPr>
          <w:rFonts w:cs="Arial"/>
          <w:sz w:val="24"/>
          <w:szCs w:val="24"/>
        </w:rPr>
        <w:t>s</w:t>
      </w:r>
      <w:r w:rsidRPr="00921D32">
        <w:rPr>
          <w:rFonts w:cs="Arial"/>
          <w:sz w:val="24"/>
          <w:szCs w:val="24"/>
        </w:rPr>
        <w:t>chools</w:t>
      </w:r>
      <w:r>
        <w:rPr>
          <w:rFonts w:cs="Arial"/>
          <w:sz w:val="24"/>
          <w:szCs w:val="24"/>
        </w:rPr>
        <w:t xml:space="preserve">. </w:t>
      </w:r>
      <w:r w:rsidRPr="00141E48">
        <w:rPr>
          <w:rFonts w:cs="Arial"/>
          <w:i/>
          <w:sz w:val="24"/>
          <w:szCs w:val="24"/>
        </w:rPr>
        <w:t>Health Promotion Practice</w:t>
      </w:r>
      <w:r w:rsidR="00343CD4">
        <w:rPr>
          <w:rFonts w:cs="Arial"/>
          <w:i/>
          <w:sz w:val="24"/>
          <w:szCs w:val="24"/>
        </w:rPr>
        <w:t>,</w:t>
      </w:r>
      <w:r w:rsidRPr="003B611C">
        <w:t xml:space="preserve"> </w:t>
      </w:r>
      <w:r w:rsidR="008D3C16" w:rsidRPr="00343CD4">
        <w:rPr>
          <w:rFonts w:cs="Arial"/>
          <w:i/>
          <w:sz w:val="24"/>
          <w:szCs w:val="24"/>
        </w:rPr>
        <w:t>20</w:t>
      </w:r>
      <w:r w:rsidR="008D3C16">
        <w:rPr>
          <w:rFonts w:cs="Arial"/>
          <w:sz w:val="24"/>
          <w:szCs w:val="24"/>
        </w:rPr>
        <w:t xml:space="preserve">(5), 675-683. </w:t>
      </w:r>
      <w:proofErr w:type="spellStart"/>
      <w:r w:rsidR="008B2DC9">
        <w:rPr>
          <w:rFonts w:cs="Arial"/>
          <w:sz w:val="24"/>
          <w:szCs w:val="24"/>
        </w:rPr>
        <w:t>doi</w:t>
      </w:r>
      <w:proofErr w:type="spellEnd"/>
      <w:r w:rsidRPr="003B611C">
        <w:rPr>
          <w:rFonts w:cs="Arial"/>
          <w:sz w:val="24"/>
          <w:szCs w:val="24"/>
        </w:rPr>
        <w:t>: 10.1177/1524839918807717</w:t>
      </w:r>
    </w:p>
    <w:p w14:paraId="4AC063C4" w14:textId="4347D29B" w:rsidR="00BF422F" w:rsidRDefault="00BF422F" w:rsidP="003B611C">
      <w:pPr>
        <w:rPr>
          <w:rFonts w:cs="Arial"/>
          <w:sz w:val="24"/>
          <w:szCs w:val="24"/>
        </w:rPr>
      </w:pPr>
    </w:p>
    <w:p w14:paraId="3BBAC010" w14:textId="7D91989C" w:rsidR="00BF422F" w:rsidRDefault="00BF422F" w:rsidP="00BF422F">
      <w:pPr>
        <w:rPr>
          <w:sz w:val="24"/>
          <w:szCs w:val="24"/>
        </w:rPr>
      </w:pPr>
      <w:r w:rsidRPr="00A95CCB">
        <w:rPr>
          <w:rFonts w:cs="Arial"/>
          <w:sz w:val="24"/>
          <w:szCs w:val="24"/>
        </w:rPr>
        <w:t xml:space="preserve">Askelson, N., Ryan, G., </w:t>
      </w:r>
      <w:proofErr w:type="spellStart"/>
      <w:r w:rsidRPr="00A95CCB">
        <w:rPr>
          <w:rFonts w:cs="Arial"/>
          <w:sz w:val="24"/>
          <w:szCs w:val="24"/>
        </w:rPr>
        <w:t>Seegmiller</w:t>
      </w:r>
      <w:proofErr w:type="spellEnd"/>
      <w:r w:rsidRPr="00A95CCB">
        <w:rPr>
          <w:rFonts w:cs="Arial"/>
          <w:sz w:val="24"/>
          <w:szCs w:val="24"/>
        </w:rPr>
        <w:t>, L., Preiss,</w:t>
      </w:r>
      <w:r>
        <w:rPr>
          <w:rFonts w:cs="Arial"/>
          <w:sz w:val="24"/>
          <w:szCs w:val="24"/>
        </w:rPr>
        <w:t xml:space="preserve"> A., Comstock, S</w:t>
      </w:r>
      <w:r w:rsidRPr="00A95CCB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(2019).</w:t>
      </w:r>
      <w:r w:rsidRPr="00A95CCB">
        <w:rPr>
          <w:rFonts w:cs="Arial"/>
          <w:sz w:val="24"/>
          <w:szCs w:val="24"/>
        </w:rPr>
        <w:t xml:space="preserve"> Intersectoral cooperation to increase HPV vaccine Coverage: An innovative collaboration between managed care organizations and state level stakeholders. </w:t>
      </w:r>
      <w:r w:rsidRPr="00896FDD">
        <w:rPr>
          <w:rFonts w:cs="Arial"/>
          <w:i/>
          <w:sz w:val="24"/>
          <w:szCs w:val="24"/>
        </w:rPr>
        <w:t xml:space="preserve">Human Vaccines and </w:t>
      </w:r>
      <w:proofErr w:type="spellStart"/>
      <w:r w:rsidRPr="00896FDD">
        <w:rPr>
          <w:rFonts w:cs="Arial"/>
          <w:i/>
          <w:sz w:val="24"/>
          <w:szCs w:val="24"/>
        </w:rPr>
        <w:t>Immunotherapeutics</w:t>
      </w:r>
      <w:proofErr w:type="spellEnd"/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1-7. </w:t>
      </w:r>
      <w:proofErr w:type="spellStart"/>
      <w:r>
        <w:rPr>
          <w:rFonts w:cs="Arial"/>
          <w:sz w:val="24"/>
          <w:szCs w:val="24"/>
        </w:rPr>
        <w:t>doi</w:t>
      </w:r>
      <w:proofErr w:type="spellEnd"/>
      <w:r>
        <w:rPr>
          <w:rFonts w:cs="Arial"/>
          <w:sz w:val="24"/>
          <w:szCs w:val="24"/>
        </w:rPr>
        <w:t xml:space="preserve">: </w:t>
      </w:r>
      <w:hyperlink r:id="rId11" w:tgtFrame="_blank" w:history="1">
        <w:r w:rsidRPr="00BF422F">
          <w:rPr>
            <w:rStyle w:val="Hyperlink"/>
            <w:rFonts w:cs="Arial"/>
            <w:color w:val="auto"/>
            <w:sz w:val="24"/>
            <w:szCs w:val="24"/>
            <w:u w:val="none"/>
          </w:rPr>
          <w:t>10.1080/21645515.2019.1694814</w:t>
        </w:r>
      </w:hyperlink>
    </w:p>
    <w:p w14:paraId="5598967A" w14:textId="2384DD45" w:rsidR="00AA68A0" w:rsidRDefault="00AA68A0" w:rsidP="00BF422F">
      <w:pPr>
        <w:rPr>
          <w:sz w:val="24"/>
          <w:szCs w:val="24"/>
        </w:rPr>
      </w:pPr>
    </w:p>
    <w:p w14:paraId="2AF0A461" w14:textId="784699DA" w:rsidR="00AA68A0" w:rsidRDefault="00BB56CC" w:rsidP="00AA68A0">
      <w:pPr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Zahnd</w:t>
      </w:r>
      <w:proofErr w:type="spellEnd"/>
      <w:r>
        <w:rPr>
          <w:rFonts w:cs="Arial"/>
          <w:sz w:val="24"/>
          <w:szCs w:val="24"/>
        </w:rPr>
        <w:t>, W.E., Askelson, N.M., Vanderpool, R.</w:t>
      </w:r>
      <w:r w:rsidR="00AA68A0">
        <w:rPr>
          <w:rFonts w:cs="Arial"/>
          <w:sz w:val="24"/>
          <w:szCs w:val="24"/>
        </w:rPr>
        <w:t xml:space="preserve">C., </w:t>
      </w:r>
      <w:proofErr w:type="spellStart"/>
      <w:r w:rsidR="00AA68A0">
        <w:rPr>
          <w:rFonts w:cs="Arial"/>
          <w:sz w:val="24"/>
          <w:szCs w:val="24"/>
        </w:rPr>
        <w:t>Stradt</w:t>
      </w:r>
      <w:r>
        <w:rPr>
          <w:rFonts w:cs="Arial"/>
          <w:sz w:val="24"/>
          <w:szCs w:val="24"/>
        </w:rPr>
        <w:t>man</w:t>
      </w:r>
      <w:proofErr w:type="spellEnd"/>
      <w:r>
        <w:rPr>
          <w:rFonts w:cs="Arial"/>
          <w:sz w:val="24"/>
          <w:szCs w:val="24"/>
        </w:rPr>
        <w:t>, L., Edward, J., Farris, P.</w:t>
      </w:r>
      <w:r w:rsidR="00AA68A0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., </w:t>
      </w:r>
      <w:proofErr w:type="spellStart"/>
      <w:r>
        <w:rPr>
          <w:rFonts w:cs="Arial"/>
          <w:sz w:val="24"/>
          <w:szCs w:val="24"/>
        </w:rPr>
        <w:t>Peterrmann</w:t>
      </w:r>
      <w:proofErr w:type="spellEnd"/>
      <w:r>
        <w:rPr>
          <w:rFonts w:cs="Arial"/>
          <w:sz w:val="24"/>
          <w:szCs w:val="24"/>
        </w:rPr>
        <w:t>, V., &amp; Eberth, J.</w:t>
      </w:r>
      <w:r w:rsidR="00AA68A0">
        <w:rPr>
          <w:rFonts w:cs="Arial"/>
          <w:sz w:val="24"/>
          <w:szCs w:val="24"/>
        </w:rPr>
        <w:t xml:space="preserve">M. (2019). </w:t>
      </w:r>
      <w:r w:rsidR="00AA68A0" w:rsidRPr="00CA2952">
        <w:rPr>
          <w:sz w:val="24"/>
          <w:szCs w:val="24"/>
        </w:rPr>
        <w:t xml:space="preserve">Challenges of </w:t>
      </w:r>
      <w:r w:rsidR="00AA68A0">
        <w:rPr>
          <w:sz w:val="24"/>
          <w:szCs w:val="24"/>
        </w:rPr>
        <w:t>u</w:t>
      </w:r>
      <w:r w:rsidR="00AA68A0" w:rsidRPr="00CA2952">
        <w:rPr>
          <w:sz w:val="24"/>
          <w:szCs w:val="24"/>
        </w:rPr>
        <w:t xml:space="preserve">sing </w:t>
      </w:r>
      <w:r w:rsidR="00AA68A0">
        <w:rPr>
          <w:sz w:val="24"/>
          <w:szCs w:val="24"/>
        </w:rPr>
        <w:t>n</w:t>
      </w:r>
      <w:r w:rsidR="00AA68A0" w:rsidRPr="00CA2952">
        <w:rPr>
          <w:sz w:val="24"/>
          <w:szCs w:val="24"/>
        </w:rPr>
        <w:t xml:space="preserve">ationally </w:t>
      </w:r>
      <w:r w:rsidR="00AA68A0">
        <w:rPr>
          <w:sz w:val="24"/>
          <w:szCs w:val="24"/>
        </w:rPr>
        <w:t>r</w:t>
      </w:r>
      <w:r w:rsidR="00AA68A0" w:rsidRPr="00CA2952">
        <w:rPr>
          <w:sz w:val="24"/>
          <w:szCs w:val="24"/>
        </w:rPr>
        <w:t xml:space="preserve">epresentative, </w:t>
      </w:r>
      <w:r w:rsidR="00AA68A0">
        <w:rPr>
          <w:sz w:val="24"/>
          <w:szCs w:val="24"/>
        </w:rPr>
        <w:t>p</w:t>
      </w:r>
      <w:r w:rsidR="00AA68A0" w:rsidRPr="00CA2952">
        <w:rPr>
          <w:sz w:val="24"/>
          <w:szCs w:val="24"/>
        </w:rPr>
        <w:t>opulation-</w:t>
      </w:r>
      <w:r w:rsidR="00AA68A0">
        <w:rPr>
          <w:sz w:val="24"/>
          <w:szCs w:val="24"/>
        </w:rPr>
        <w:t>b</w:t>
      </w:r>
      <w:r w:rsidR="00AA68A0" w:rsidRPr="00CA2952">
        <w:rPr>
          <w:sz w:val="24"/>
          <w:szCs w:val="24"/>
        </w:rPr>
        <w:t xml:space="preserve">ased </w:t>
      </w:r>
      <w:r w:rsidR="00AA68A0">
        <w:rPr>
          <w:sz w:val="24"/>
          <w:szCs w:val="24"/>
        </w:rPr>
        <w:t>s</w:t>
      </w:r>
      <w:r w:rsidR="00AA68A0" w:rsidRPr="00CA2952">
        <w:rPr>
          <w:sz w:val="24"/>
          <w:szCs w:val="24"/>
        </w:rPr>
        <w:t xml:space="preserve">urveys to </w:t>
      </w:r>
      <w:r w:rsidR="00AA68A0">
        <w:rPr>
          <w:sz w:val="24"/>
          <w:szCs w:val="24"/>
        </w:rPr>
        <w:t>a</w:t>
      </w:r>
      <w:r w:rsidR="00AA68A0" w:rsidRPr="00CA2952">
        <w:rPr>
          <w:sz w:val="24"/>
          <w:szCs w:val="24"/>
        </w:rPr>
        <w:t xml:space="preserve">ssess </w:t>
      </w:r>
      <w:r w:rsidR="00AA68A0">
        <w:rPr>
          <w:sz w:val="24"/>
          <w:szCs w:val="24"/>
        </w:rPr>
        <w:t>r</w:t>
      </w:r>
      <w:r w:rsidR="00AA68A0" w:rsidRPr="00CA2952">
        <w:rPr>
          <w:sz w:val="24"/>
          <w:szCs w:val="24"/>
        </w:rPr>
        <w:t xml:space="preserve">ural </w:t>
      </w:r>
      <w:r w:rsidR="00AA68A0">
        <w:rPr>
          <w:sz w:val="24"/>
          <w:szCs w:val="24"/>
        </w:rPr>
        <w:t>c</w:t>
      </w:r>
      <w:r w:rsidR="00AA68A0" w:rsidRPr="00CA2952">
        <w:rPr>
          <w:sz w:val="24"/>
          <w:szCs w:val="24"/>
        </w:rPr>
        <w:t xml:space="preserve">ancer </w:t>
      </w:r>
      <w:r w:rsidR="00AA68A0">
        <w:rPr>
          <w:sz w:val="24"/>
          <w:szCs w:val="24"/>
        </w:rPr>
        <w:t>d</w:t>
      </w:r>
      <w:r w:rsidR="00AA68A0" w:rsidRPr="00CA2952">
        <w:rPr>
          <w:sz w:val="24"/>
          <w:szCs w:val="24"/>
        </w:rPr>
        <w:t>isparities</w:t>
      </w:r>
      <w:r w:rsidR="00AA68A0">
        <w:rPr>
          <w:sz w:val="24"/>
          <w:szCs w:val="24"/>
        </w:rPr>
        <w:t xml:space="preserve">. </w:t>
      </w:r>
      <w:r w:rsidR="00AA68A0" w:rsidRPr="00CA2952">
        <w:rPr>
          <w:i/>
          <w:sz w:val="24"/>
          <w:szCs w:val="24"/>
        </w:rPr>
        <w:t>Preventive Medicine</w:t>
      </w:r>
      <w:r w:rsidR="00AA68A0">
        <w:rPr>
          <w:i/>
          <w:sz w:val="24"/>
          <w:szCs w:val="24"/>
        </w:rPr>
        <w:t xml:space="preserve">, 129S, </w:t>
      </w:r>
      <w:r w:rsidR="00AA68A0">
        <w:rPr>
          <w:sz w:val="24"/>
          <w:szCs w:val="24"/>
        </w:rPr>
        <w:t xml:space="preserve">105812. </w:t>
      </w:r>
      <w:proofErr w:type="spellStart"/>
      <w:r w:rsidR="00AA68A0">
        <w:rPr>
          <w:sz w:val="24"/>
          <w:szCs w:val="24"/>
        </w:rPr>
        <w:t>doi</w:t>
      </w:r>
      <w:proofErr w:type="spellEnd"/>
      <w:r w:rsidR="00AA68A0">
        <w:rPr>
          <w:sz w:val="24"/>
          <w:szCs w:val="24"/>
        </w:rPr>
        <w:t xml:space="preserve">: </w:t>
      </w:r>
      <w:hyperlink r:id="rId12" w:tgtFrame="_blank" w:history="1">
        <w:r w:rsidR="00AA68A0" w:rsidRPr="00AA68A0">
          <w:rPr>
            <w:rStyle w:val="Hyperlink"/>
            <w:rFonts w:cs="Arial"/>
            <w:color w:val="auto"/>
            <w:sz w:val="24"/>
            <w:szCs w:val="24"/>
            <w:u w:val="none"/>
          </w:rPr>
          <w:t>10.1016/j.ypmed.2019.105812</w:t>
        </w:r>
      </w:hyperlink>
    </w:p>
    <w:p w14:paraId="72DF76EA" w14:textId="1A90EF52" w:rsidR="00EB2281" w:rsidRDefault="00EB2281" w:rsidP="00AA68A0">
      <w:pPr>
        <w:rPr>
          <w:sz w:val="24"/>
          <w:szCs w:val="24"/>
        </w:rPr>
      </w:pPr>
    </w:p>
    <w:p w14:paraId="4539D85B" w14:textId="40B26CF8" w:rsidR="00EB2281" w:rsidRDefault="00EB2281" w:rsidP="00AA68A0">
      <w:pPr>
        <w:rPr>
          <w:sz w:val="24"/>
          <w:szCs w:val="24"/>
        </w:rPr>
      </w:pPr>
      <w:r>
        <w:rPr>
          <w:sz w:val="24"/>
          <w:szCs w:val="24"/>
        </w:rPr>
        <w:t xml:space="preserve">Askelson, N.M., Brady, P., Wright, B., </w:t>
      </w:r>
      <w:proofErr w:type="spellStart"/>
      <w:r>
        <w:rPr>
          <w:sz w:val="24"/>
          <w:szCs w:val="24"/>
        </w:rPr>
        <w:t>Bentler</w:t>
      </w:r>
      <w:proofErr w:type="spellEnd"/>
      <w:r>
        <w:rPr>
          <w:sz w:val="24"/>
          <w:szCs w:val="24"/>
        </w:rPr>
        <w:t xml:space="preserve">, S., </w:t>
      </w:r>
      <w:proofErr w:type="spellStart"/>
      <w:r>
        <w:rPr>
          <w:sz w:val="24"/>
          <w:szCs w:val="24"/>
        </w:rPr>
        <w:t>Momany</w:t>
      </w:r>
      <w:proofErr w:type="spellEnd"/>
      <w:r>
        <w:rPr>
          <w:sz w:val="24"/>
          <w:szCs w:val="24"/>
        </w:rPr>
        <w:t xml:space="preserve">, E.T., Damiano, P. (2019). Purged from the rolls: A study of Medicaid disenrollment in Iowa. </w:t>
      </w:r>
      <w:r>
        <w:rPr>
          <w:i/>
          <w:sz w:val="24"/>
          <w:szCs w:val="24"/>
        </w:rPr>
        <w:t>Health Equity, 3</w:t>
      </w:r>
      <w:r>
        <w:rPr>
          <w:sz w:val="24"/>
          <w:szCs w:val="24"/>
        </w:rPr>
        <w:t xml:space="preserve">(1), 637-643.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</w:t>
      </w:r>
      <w:r w:rsidRPr="00EB2281">
        <w:t xml:space="preserve"> </w:t>
      </w:r>
      <w:hyperlink r:id="rId13" w:tgtFrame="_blank" w:history="1">
        <w:r w:rsidRPr="00EB2281">
          <w:rPr>
            <w:rStyle w:val="Hyperlink"/>
            <w:rFonts w:cs="Arial"/>
            <w:color w:val="auto"/>
            <w:sz w:val="24"/>
            <w:szCs w:val="24"/>
            <w:u w:val="none"/>
          </w:rPr>
          <w:t>10.1089/heq.2019.0093</w:t>
        </w:r>
      </w:hyperlink>
    </w:p>
    <w:p w14:paraId="180B4508" w14:textId="71C13352" w:rsidR="00A15A1E" w:rsidRDefault="00A15A1E" w:rsidP="00AA68A0">
      <w:pPr>
        <w:rPr>
          <w:sz w:val="24"/>
          <w:szCs w:val="24"/>
        </w:rPr>
      </w:pPr>
    </w:p>
    <w:p w14:paraId="4D05C5D1" w14:textId="3B5C1893" w:rsidR="00A15A1E" w:rsidRDefault="00A15A1E" w:rsidP="00A15A1E">
      <w:pPr>
        <w:rPr>
          <w:rStyle w:val="Hyperlink"/>
          <w:rFonts w:cs="Arial"/>
          <w:color w:val="auto"/>
          <w:sz w:val="24"/>
          <w:szCs w:val="24"/>
          <w:u w:val="none"/>
        </w:rPr>
      </w:pPr>
      <w:r w:rsidRPr="007253E4">
        <w:rPr>
          <w:rFonts w:cs="Arial"/>
          <w:sz w:val="24"/>
          <w:szCs w:val="24"/>
        </w:rPr>
        <w:t xml:space="preserve">Barrington, </w:t>
      </w:r>
      <w:r w:rsidR="0033072B">
        <w:rPr>
          <w:rFonts w:cs="Arial"/>
          <w:sz w:val="24"/>
          <w:szCs w:val="24"/>
        </w:rPr>
        <w:t>W.</w:t>
      </w:r>
      <w:r>
        <w:rPr>
          <w:rFonts w:cs="Arial"/>
          <w:sz w:val="24"/>
          <w:szCs w:val="24"/>
        </w:rPr>
        <w:t xml:space="preserve">E., </w:t>
      </w:r>
      <w:r w:rsidRPr="007253E4">
        <w:rPr>
          <w:rFonts w:cs="Arial"/>
          <w:sz w:val="24"/>
          <w:szCs w:val="24"/>
        </w:rPr>
        <w:t>DeGroff,</w:t>
      </w:r>
      <w:r>
        <w:rPr>
          <w:rFonts w:cs="Arial"/>
          <w:sz w:val="24"/>
          <w:szCs w:val="24"/>
        </w:rPr>
        <w:t xml:space="preserve"> A., </w:t>
      </w:r>
      <w:r w:rsidRPr="007253E4">
        <w:rPr>
          <w:rFonts w:cs="Arial"/>
          <w:sz w:val="24"/>
          <w:szCs w:val="24"/>
        </w:rPr>
        <w:t>Melillo,</w:t>
      </w:r>
      <w:r>
        <w:rPr>
          <w:rFonts w:cs="Arial"/>
          <w:sz w:val="24"/>
          <w:szCs w:val="24"/>
        </w:rPr>
        <w:t xml:space="preserve"> S., </w:t>
      </w:r>
      <w:r w:rsidRPr="007253E4">
        <w:rPr>
          <w:rFonts w:cs="Arial"/>
          <w:sz w:val="24"/>
          <w:szCs w:val="24"/>
        </w:rPr>
        <w:t>Vu,</w:t>
      </w:r>
      <w:r>
        <w:rPr>
          <w:rFonts w:cs="Arial"/>
          <w:sz w:val="24"/>
          <w:szCs w:val="24"/>
        </w:rPr>
        <w:t xml:space="preserve"> T., </w:t>
      </w:r>
      <w:r w:rsidRPr="007253E4">
        <w:rPr>
          <w:rFonts w:cs="Arial"/>
          <w:sz w:val="24"/>
          <w:szCs w:val="24"/>
        </w:rPr>
        <w:t>Cole,</w:t>
      </w:r>
      <w:r>
        <w:rPr>
          <w:rFonts w:cs="Arial"/>
          <w:sz w:val="24"/>
          <w:szCs w:val="24"/>
        </w:rPr>
        <w:t xml:space="preserve"> A.,</w:t>
      </w:r>
      <w:r w:rsidRPr="007253E4">
        <w:rPr>
          <w:rFonts w:cs="Arial"/>
          <w:sz w:val="24"/>
          <w:szCs w:val="24"/>
        </w:rPr>
        <w:t xml:space="preserve"> </w:t>
      </w:r>
      <w:proofErr w:type="spellStart"/>
      <w:r w:rsidRPr="007253E4">
        <w:rPr>
          <w:rFonts w:cs="Arial"/>
          <w:sz w:val="24"/>
          <w:szCs w:val="24"/>
        </w:rPr>
        <w:t>Escoffery</w:t>
      </w:r>
      <w:proofErr w:type="spellEnd"/>
      <w:r w:rsidRPr="007253E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C., </w:t>
      </w:r>
      <w:r w:rsidRPr="007253E4">
        <w:rPr>
          <w:rFonts w:cs="Arial"/>
          <w:sz w:val="24"/>
          <w:szCs w:val="24"/>
        </w:rPr>
        <w:t>Askelson,</w:t>
      </w:r>
      <w:r>
        <w:rPr>
          <w:rFonts w:cs="Arial"/>
          <w:sz w:val="24"/>
          <w:szCs w:val="24"/>
        </w:rPr>
        <w:t xml:space="preserve"> N., </w:t>
      </w:r>
      <w:proofErr w:type="spellStart"/>
      <w:r w:rsidRPr="007253E4">
        <w:rPr>
          <w:rFonts w:cs="Arial"/>
          <w:sz w:val="24"/>
          <w:szCs w:val="24"/>
        </w:rPr>
        <w:t>Seegmiller</w:t>
      </w:r>
      <w:proofErr w:type="spellEnd"/>
      <w:r w:rsidRPr="007253E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L., </w:t>
      </w:r>
      <w:r w:rsidRPr="007253E4">
        <w:rPr>
          <w:rFonts w:cs="Arial"/>
          <w:sz w:val="24"/>
          <w:szCs w:val="24"/>
        </w:rPr>
        <w:t>Koopman</w:t>
      </w:r>
      <w:r>
        <w:rPr>
          <w:rFonts w:cs="Arial"/>
          <w:sz w:val="24"/>
          <w:szCs w:val="24"/>
        </w:rPr>
        <w:t>, S.,</w:t>
      </w:r>
      <w:r w:rsidRPr="007253E4">
        <w:rPr>
          <w:rFonts w:cs="Arial"/>
          <w:sz w:val="24"/>
          <w:szCs w:val="24"/>
        </w:rPr>
        <w:t xml:space="preserve"> Hannon</w:t>
      </w:r>
      <w:r>
        <w:rPr>
          <w:rFonts w:cs="Arial"/>
          <w:sz w:val="24"/>
          <w:szCs w:val="24"/>
        </w:rPr>
        <w:t>, P.</w:t>
      </w:r>
      <w:r w:rsidRPr="007253E4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2019</w:t>
      </w:r>
      <w:r w:rsidRPr="007253E4">
        <w:rPr>
          <w:rFonts w:cs="Arial"/>
          <w:sz w:val="24"/>
          <w:szCs w:val="24"/>
        </w:rPr>
        <w:t xml:space="preserve">). </w:t>
      </w:r>
      <w:r w:rsidRPr="007253E4">
        <w:rPr>
          <w:rStyle w:val="Strong"/>
          <w:rFonts w:cs="Arial"/>
          <w:b w:val="0"/>
          <w:sz w:val="24"/>
          <w:szCs w:val="24"/>
        </w:rPr>
        <w:t xml:space="preserve">Patient </w:t>
      </w:r>
      <w:r>
        <w:rPr>
          <w:rStyle w:val="Strong"/>
          <w:rFonts w:cs="Arial"/>
          <w:b w:val="0"/>
          <w:sz w:val="24"/>
          <w:szCs w:val="24"/>
        </w:rPr>
        <w:t>n</w:t>
      </w:r>
      <w:r w:rsidRPr="007253E4">
        <w:rPr>
          <w:rStyle w:val="Strong"/>
          <w:rFonts w:cs="Arial"/>
          <w:b w:val="0"/>
          <w:sz w:val="24"/>
          <w:szCs w:val="24"/>
        </w:rPr>
        <w:t xml:space="preserve">avigator </w:t>
      </w:r>
      <w:r>
        <w:rPr>
          <w:rStyle w:val="Strong"/>
          <w:rFonts w:cs="Arial"/>
          <w:b w:val="0"/>
          <w:sz w:val="24"/>
          <w:szCs w:val="24"/>
        </w:rPr>
        <w:t>r</w:t>
      </w:r>
      <w:r w:rsidRPr="007253E4">
        <w:rPr>
          <w:rStyle w:val="Strong"/>
          <w:rFonts w:cs="Arial"/>
          <w:b w:val="0"/>
          <w:sz w:val="24"/>
          <w:szCs w:val="24"/>
        </w:rPr>
        <w:t xml:space="preserve">eported </w:t>
      </w:r>
      <w:r>
        <w:rPr>
          <w:rStyle w:val="Strong"/>
          <w:rFonts w:cs="Arial"/>
          <w:b w:val="0"/>
          <w:sz w:val="24"/>
          <w:szCs w:val="24"/>
        </w:rPr>
        <w:t>p</w:t>
      </w:r>
      <w:r w:rsidRPr="007253E4">
        <w:rPr>
          <w:rStyle w:val="Strong"/>
          <w:rFonts w:cs="Arial"/>
          <w:b w:val="0"/>
          <w:sz w:val="24"/>
          <w:szCs w:val="24"/>
        </w:rPr>
        <w:t xml:space="preserve">atient </w:t>
      </w:r>
      <w:r>
        <w:rPr>
          <w:rStyle w:val="Strong"/>
          <w:rFonts w:cs="Arial"/>
          <w:b w:val="0"/>
          <w:sz w:val="24"/>
          <w:szCs w:val="24"/>
        </w:rPr>
        <w:t>b</w:t>
      </w:r>
      <w:r w:rsidRPr="007253E4">
        <w:rPr>
          <w:rStyle w:val="Strong"/>
          <w:rFonts w:cs="Arial"/>
          <w:b w:val="0"/>
          <w:sz w:val="24"/>
          <w:szCs w:val="24"/>
        </w:rPr>
        <w:t xml:space="preserve">arriers and </w:t>
      </w:r>
      <w:r>
        <w:rPr>
          <w:rStyle w:val="Strong"/>
          <w:rFonts w:cs="Arial"/>
          <w:b w:val="0"/>
          <w:sz w:val="24"/>
          <w:szCs w:val="24"/>
        </w:rPr>
        <w:t>d</w:t>
      </w:r>
      <w:r w:rsidRPr="007253E4">
        <w:rPr>
          <w:rStyle w:val="Strong"/>
          <w:rFonts w:cs="Arial"/>
          <w:b w:val="0"/>
          <w:sz w:val="24"/>
          <w:szCs w:val="24"/>
        </w:rPr>
        <w:t xml:space="preserve">elivered </w:t>
      </w:r>
      <w:r>
        <w:rPr>
          <w:rStyle w:val="Strong"/>
          <w:rFonts w:cs="Arial"/>
          <w:b w:val="0"/>
          <w:sz w:val="24"/>
          <w:szCs w:val="24"/>
        </w:rPr>
        <w:t>a</w:t>
      </w:r>
      <w:r w:rsidRPr="007253E4">
        <w:rPr>
          <w:rStyle w:val="Strong"/>
          <w:rFonts w:cs="Arial"/>
          <w:b w:val="0"/>
          <w:sz w:val="24"/>
          <w:szCs w:val="24"/>
        </w:rPr>
        <w:t xml:space="preserve">ctivities in </w:t>
      </w:r>
      <w:r>
        <w:rPr>
          <w:rStyle w:val="Strong"/>
          <w:rFonts w:cs="Arial"/>
          <w:b w:val="0"/>
          <w:sz w:val="24"/>
          <w:szCs w:val="24"/>
        </w:rPr>
        <w:t>t</w:t>
      </w:r>
      <w:r w:rsidRPr="007253E4">
        <w:rPr>
          <w:rStyle w:val="Strong"/>
          <w:rFonts w:cs="Arial"/>
          <w:b w:val="0"/>
          <w:sz w:val="24"/>
          <w:szCs w:val="24"/>
        </w:rPr>
        <w:t xml:space="preserve">wo </w:t>
      </w:r>
      <w:r>
        <w:rPr>
          <w:rStyle w:val="Strong"/>
          <w:rFonts w:cs="Arial"/>
          <w:b w:val="0"/>
          <w:sz w:val="24"/>
          <w:szCs w:val="24"/>
        </w:rPr>
        <w:t>l</w:t>
      </w:r>
      <w:r w:rsidRPr="007253E4">
        <w:rPr>
          <w:rStyle w:val="Strong"/>
          <w:rFonts w:cs="Arial"/>
          <w:b w:val="0"/>
          <w:sz w:val="24"/>
          <w:szCs w:val="24"/>
        </w:rPr>
        <w:t xml:space="preserve">arge </w:t>
      </w:r>
      <w:r>
        <w:rPr>
          <w:rStyle w:val="Strong"/>
          <w:rFonts w:cs="Arial"/>
          <w:b w:val="0"/>
          <w:sz w:val="24"/>
          <w:szCs w:val="24"/>
        </w:rPr>
        <w:t>f</w:t>
      </w:r>
      <w:r w:rsidRPr="007253E4">
        <w:rPr>
          <w:rStyle w:val="Strong"/>
          <w:rFonts w:cs="Arial"/>
          <w:b w:val="0"/>
          <w:sz w:val="24"/>
          <w:szCs w:val="24"/>
        </w:rPr>
        <w:t>ederally-</w:t>
      </w:r>
      <w:r>
        <w:rPr>
          <w:rStyle w:val="Strong"/>
          <w:rFonts w:cs="Arial"/>
          <w:b w:val="0"/>
          <w:sz w:val="24"/>
          <w:szCs w:val="24"/>
        </w:rPr>
        <w:t>f</w:t>
      </w:r>
      <w:r w:rsidRPr="007253E4">
        <w:rPr>
          <w:rStyle w:val="Strong"/>
          <w:rFonts w:cs="Arial"/>
          <w:b w:val="0"/>
          <w:sz w:val="24"/>
          <w:szCs w:val="24"/>
        </w:rPr>
        <w:t xml:space="preserve">unded </w:t>
      </w:r>
      <w:r>
        <w:rPr>
          <w:rStyle w:val="Strong"/>
          <w:rFonts w:cs="Arial"/>
          <w:b w:val="0"/>
          <w:sz w:val="24"/>
          <w:szCs w:val="24"/>
        </w:rPr>
        <w:t>c</w:t>
      </w:r>
      <w:r w:rsidRPr="007253E4">
        <w:rPr>
          <w:rStyle w:val="Strong"/>
          <w:rFonts w:cs="Arial"/>
          <w:b w:val="0"/>
          <w:sz w:val="24"/>
          <w:szCs w:val="24"/>
        </w:rPr>
        <w:t xml:space="preserve">ancer </w:t>
      </w:r>
      <w:r>
        <w:rPr>
          <w:rStyle w:val="Strong"/>
          <w:rFonts w:cs="Arial"/>
          <w:b w:val="0"/>
          <w:sz w:val="24"/>
          <w:szCs w:val="24"/>
        </w:rPr>
        <w:t>s</w:t>
      </w:r>
      <w:r w:rsidRPr="007253E4">
        <w:rPr>
          <w:rStyle w:val="Strong"/>
          <w:rFonts w:cs="Arial"/>
          <w:b w:val="0"/>
          <w:sz w:val="24"/>
          <w:szCs w:val="24"/>
        </w:rPr>
        <w:t xml:space="preserve">creening </w:t>
      </w:r>
      <w:r>
        <w:rPr>
          <w:rStyle w:val="Strong"/>
          <w:rFonts w:cs="Arial"/>
          <w:b w:val="0"/>
          <w:sz w:val="24"/>
          <w:szCs w:val="24"/>
        </w:rPr>
        <w:t>p</w:t>
      </w:r>
      <w:r w:rsidRPr="007253E4">
        <w:rPr>
          <w:rStyle w:val="Strong"/>
          <w:rFonts w:cs="Arial"/>
          <w:b w:val="0"/>
          <w:sz w:val="24"/>
          <w:szCs w:val="24"/>
        </w:rPr>
        <w:t xml:space="preserve">rograms. </w:t>
      </w:r>
      <w:r w:rsidRPr="007253E4">
        <w:rPr>
          <w:rStyle w:val="Strong"/>
          <w:rFonts w:cs="Arial"/>
          <w:b w:val="0"/>
          <w:i/>
          <w:sz w:val="24"/>
          <w:szCs w:val="24"/>
        </w:rPr>
        <w:t>Preventive Medicine</w:t>
      </w:r>
      <w:r>
        <w:rPr>
          <w:rStyle w:val="Strong"/>
          <w:rFonts w:cs="Arial"/>
          <w:b w:val="0"/>
          <w:sz w:val="24"/>
          <w:szCs w:val="24"/>
        </w:rPr>
        <w:t xml:space="preserve">, </w:t>
      </w:r>
      <w:r w:rsidRPr="00A15A1E">
        <w:rPr>
          <w:rStyle w:val="Strong"/>
          <w:rFonts w:cs="Arial"/>
          <w:b w:val="0"/>
          <w:i/>
          <w:sz w:val="24"/>
          <w:szCs w:val="24"/>
        </w:rPr>
        <w:t>129S</w:t>
      </w:r>
      <w:r>
        <w:rPr>
          <w:rStyle w:val="Strong"/>
          <w:rFonts w:cs="Arial"/>
          <w:b w:val="0"/>
          <w:sz w:val="24"/>
          <w:szCs w:val="24"/>
        </w:rPr>
        <w:t xml:space="preserve">, 105858. </w:t>
      </w:r>
      <w:proofErr w:type="spellStart"/>
      <w:r>
        <w:rPr>
          <w:rStyle w:val="Strong"/>
          <w:rFonts w:cs="Arial"/>
          <w:b w:val="0"/>
          <w:sz w:val="24"/>
          <w:szCs w:val="24"/>
        </w:rPr>
        <w:t>doi</w:t>
      </w:r>
      <w:proofErr w:type="spellEnd"/>
      <w:r>
        <w:rPr>
          <w:rStyle w:val="Strong"/>
          <w:rFonts w:cs="Arial"/>
          <w:b w:val="0"/>
          <w:sz w:val="24"/>
          <w:szCs w:val="24"/>
        </w:rPr>
        <w:t>:</w:t>
      </w:r>
      <w:r w:rsidRPr="00A15A1E">
        <w:rPr>
          <w:rStyle w:val="Strong"/>
          <w:rFonts w:cs="Arial"/>
          <w:b w:val="0"/>
          <w:sz w:val="24"/>
          <w:szCs w:val="24"/>
        </w:rPr>
        <w:t xml:space="preserve"> </w:t>
      </w:r>
      <w:hyperlink r:id="rId14" w:tgtFrame="_blank" w:history="1">
        <w:r w:rsidRPr="00A15A1E">
          <w:rPr>
            <w:rStyle w:val="Hyperlink"/>
            <w:rFonts w:cs="Arial"/>
            <w:color w:val="auto"/>
            <w:sz w:val="24"/>
            <w:szCs w:val="24"/>
            <w:u w:val="none"/>
          </w:rPr>
          <w:t>10.1016/j.ypmed.2019.105858</w:t>
        </w:r>
      </w:hyperlink>
    </w:p>
    <w:p w14:paraId="5727A4B4" w14:textId="24167098" w:rsidR="00122F14" w:rsidRDefault="00122F14" w:rsidP="00A15A1E">
      <w:pPr>
        <w:rPr>
          <w:rStyle w:val="Hyperlink"/>
          <w:rFonts w:cs="Arial"/>
          <w:color w:val="auto"/>
          <w:sz w:val="24"/>
          <w:szCs w:val="24"/>
          <w:u w:val="none"/>
        </w:rPr>
      </w:pPr>
    </w:p>
    <w:p w14:paraId="4EA2A3C0" w14:textId="216F8F13" w:rsidR="00122F14" w:rsidRPr="00141E48" w:rsidRDefault="00122F14" w:rsidP="00122F14">
      <w:pPr>
        <w:rPr>
          <w:rFonts w:cs="Arial"/>
          <w:sz w:val="24"/>
          <w:szCs w:val="24"/>
        </w:rPr>
      </w:pPr>
      <w:r w:rsidRPr="00141E48">
        <w:rPr>
          <w:rFonts w:cs="Arial"/>
          <w:sz w:val="24"/>
          <w:szCs w:val="24"/>
        </w:rPr>
        <w:t>Leeman</w:t>
      </w:r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J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>, Askelson</w:t>
      </w:r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N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>, Ko</w:t>
      </w:r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L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 xml:space="preserve">, </w:t>
      </w:r>
      <w:proofErr w:type="spellStart"/>
      <w:r w:rsidRPr="00141E48">
        <w:rPr>
          <w:rFonts w:cs="Arial"/>
          <w:sz w:val="24"/>
          <w:szCs w:val="24"/>
        </w:rPr>
        <w:t>Rohweder</w:t>
      </w:r>
      <w:proofErr w:type="spellEnd"/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C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 xml:space="preserve">, </w:t>
      </w:r>
      <w:proofErr w:type="spellStart"/>
      <w:r w:rsidRPr="00141E48">
        <w:rPr>
          <w:rFonts w:cs="Arial"/>
          <w:sz w:val="24"/>
          <w:szCs w:val="24"/>
        </w:rPr>
        <w:t>Avelis</w:t>
      </w:r>
      <w:proofErr w:type="spellEnd"/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J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>, Best</w:t>
      </w:r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>, Friedman</w:t>
      </w:r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D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>, Glanz</w:t>
      </w:r>
      <w:r>
        <w:rPr>
          <w:rFonts w:cs="Arial"/>
          <w:sz w:val="24"/>
          <w:szCs w:val="24"/>
        </w:rPr>
        <w:t>,</w:t>
      </w:r>
      <w:r w:rsidRPr="00141E48">
        <w:rPr>
          <w:rFonts w:cs="Arial"/>
          <w:sz w:val="24"/>
          <w:szCs w:val="24"/>
        </w:rPr>
        <w:t xml:space="preserve"> K</w:t>
      </w:r>
      <w:r>
        <w:rPr>
          <w:rFonts w:cs="Arial"/>
          <w:sz w:val="24"/>
          <w:szCs w:val="24"/>
        </w:rPr>
        <w:t>.</w:t>
      </w:r>
      <w:r w:rsidRPr="00141E48">
        <w:rPr>
          <w:rFonts w:cs="Arial"/>
          <w:sz w:val="24"/>
          <w:szCs w:val="24"/>
        </w:rPr>
        <w:t xml:space="preserve">, </w:t>
      </w:r>
      <w:proofErr w:type="spellStart"/>
      <w:r w:rsidRPr="00141E48">
        <w:rPr>
          <w:rFonts w:cs="Arial"/>
          <w:sz w:val="24"/>
          <w:szCs w:val="24"/>
        </w:rPr>
        <w:t>Seegmiller</w:t>
      </w:r>
      <w:proofErr w:type="spellEnd"/>
      <w:r>
        <w:rPr>
          <w:rFonts w:cs="Arial"/>
          <w:sz w:val="24"/>
          <w:szCs w:val="24"/>
        </w:rPr>
        <w:t xml:space="preserve">, L., </w:t>
      </w:r>
      <w:proofErr w:type="spellStart"/>
      <w:r>
        <w:rPr>
          <w:rFonts w:cs="Arial"/>
          <w:sz w:val="24"/>
          <w:szCs w:val="24"/>
        </w:rPr>
        <w:t>Stradtman</w:t>
      </w:r>
      <w:proofErr w:type="spellEnd"/>
      <w:r>
        <w:rPr>
          <w:rFonts w:cs="Arial"/>
          <w:sz w:val="24"/>
          <w:szCs w:val="24"/>
        </w:rPr>
        <w:t>, L., Vanderpool, R. (20</w:t>
      </w:r>
      <w:r w:rsidR="008960BB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). </w:t>
      </w:r>
      <w:r w:rsidRPr="00141E48">
        <w:rPr>
          <w:rFonts w:cs="Arial"/>
          <w:sz w:val="24"/>
          <w:szCs w:val="24"/>
        </w:rPr>
        <w:t xml:space="preserve">Understanding the processes that Federally Qualified Health Centers use to select and implement colorectal cancer screening interventions: A qualitative study. </w:t>
      </w:r>
      <w:r w:rsidRPr="00141E48">
        <w:rPr>
          <w:rFonts w:cs="Arial"/>
          <w:i/>
          <w:sz w:val="24"/>
          <w:szCs w:val="24"/>
        </w:rPr>
        <w:t>Translational Behavioral Medicine</w:t>
      </w:r>
      <w:r>
        <w:rPr>
          <w:rFonts w:cs="Arial"/>
          <w:i/>
          <w:sz w:val="24"/>
          <w:szCs w:val="24"/>
        </w:rPr>
        <w:t xml:space="preserve">. </w:t>
      </w:r>
      <w:r w:rsidR="008960BB">
        <w:rPr>
          <w:rFonts w:cs="Arial"/>
          <w:sz w:val="24"/>
          <w:szCs w:val="24"/>
        </w:rPr>
        <w:t xml:space="preserve">10(2), 394-403. </w:t>
      </w:r>
      <w:proofErr w:type="spellStart"/>
      <w:r w:rsidRPr="003B611C">
        <w:rPr>
          <w:rFonts w:cs="Arial"/>
          <w:sz w:val="24"/>
          <w:szCs w:val="24"/>
        </w:rPr>
        <w:t>doi</w:t>
      </w:r>
      <w:proofErr w:type="spellEnd"/>
      <w:r w:rsidRPr="003B611C">
        <w:rPr>
          <w:rFonts w:cs="Arial"/>
          <w:sz w:val="24"/>
          <w:szCs w:val="24"/>
        </w:rPr>
        <w:t>: 10.1093/</w:t>
      </w:r>
      <w:proofErr w:type="spellStart"/>
      <w:r w:rsidRPr="003B611C">
        <w:rPr>
          <w:rFonts w:cs="Arial"/>
          <w:sz w:val="24"/>
          <w:szCs w:val="24"/>
        </w:rPr>
        <w:t>tbm</w:t>
      </w:r>
      <w:proofErr w:type="spellEnd"/>
      <w:r w:rsidRPr="003B611C">
        <w:rPr>
          <w:rFonts w:cs="Arial"/>
          <w:sz w:val="24"/>
          <w:szCs w:val="24"/>
        </w:rPr>
        <w:t>/ibz023</w:t>
      </w:r>
    </w:p>
    <w:p w14:paraId="0BEA4EAA" w14:textId="77777777" w:rsidR="00122F14" w:rsidRDefault="00122F14" w:rsidP="00A15A1E">
      <w:pPr>
        <w:rPr>
          <w:rFonts w:cs="Arial"/>
          <w:color w:val="575757"/>
          <w:sz w:val="16"/>
          <w:szCs w:val="16"/>
        </w:rPr>
      </w:pPr>
    </w:p>
    <w:p w14:paraId="10B56718" w14:textId="52DD1E9D" w:rsidR="00EB2281" w:rsidRDefault="00087C28" w:rsidP="003B61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Ryan, G., Pieper, F., Bash-Brooks, W., </w:t>
      </w:r>
      <w:proofErr w:type="spellStart"/>
      <w:r>
        <w:rPr>
          <w:rFonts w:cs="Arial"/>
          <w:sz w:val="24"/>
          <w:szCs w:val="24"/>
        </w:rPr>
        <w:t>Rasmusson</w:t>
      </w:r>
      <w:proofErr w:type="spellEnd"/>
      <w:r>
        <w:rPr>
          <w:rFonts w:cs="Arial"/>
          <w:sz w:val="24"/>
          <w:szCs w:val="24"/>
        </w:rPr>
        <w:t>, A., Gree</w:t>
      </w:r>
      <w:r w:rsidR="003E3843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e, M., </w:t>
      </w:r>
      <w:proofErr w:type="spellStart"/>
      <w:r>
        <w:rPr>
          <w:rFonts w:cs="Arial"/>
          <w:sz w:val="24"/>
          <w:szCs w:val="24"/>
        </w:rPr>
        <w:t>Buckert</w:t>
      </w:r>
      <w:proofErr w:type="spellEnd"/>
      <w:r>
        <w:rPr>
          <w:rFonts w:cs="Arial"/>
          <w:sz w:val="24"/>
          <w:szCs w:val="24"/>
        </w:rPr>
        <w:t xml:space="preserve">, A. (2020). Perspectives on implementation: Challenges and success of a program designed to support expectant and parenting community college students in a rural, Midwestern state. </w:t>
      </w:r>
      <w:r w:rsidRPr="00087C28">
        <w:rPr>
          <w:rFonts w:cs="Arial"/>
          <w:i/>
          <w:sz w:val="24"/>
          <w:szCs w:val="24"/>
        </w:rPr>
        <w:t>Matern</w:t>
      </w:r>
      <w:r w:rsidR="008960BB">
        <w:rPr>
          <w:rFonts w:cs="Arial"/>
          <w:i/>
          <w:sz w:val="24"/>
          <w:szCs w:val="24"/>
        </w:rPr>
        <w:t>al</w:t>
      </w:r>
      <w:r w:rsidRPr="00087C28">
        <w:rPr>
          <w:rFonts w:cs="Arial"/>
          <w:i/>
          <w:sz w:val="24"/>
          <w:szCs w:val="24"/>
        </w:rPr>
        <w:t xml:space="preserve"> Child Health J</w:t>
      </w:r>
      <w:r w:rsidR="008960BB">
        <w:rPr>
          <w:rFonts w:cs="Arial"/>
          <w:i/>
          <w:sz w:val="24"/>
          <w:szCs w:val="24"/>
        </w:rPr>
        <w:t>ournal</w:t>
      </w:r>
      <w:r w:rsidRPr="00087C28">
        <w:rPr>
          <w:rFonts w:cs="Arial"/>
          <w:i/>
          <w:sz w:val="24"/>
          <w:szCs w:val="24"/>
        </w:rPr>
        <w:t>.</w:t>
      </w:r>
      <w:r w:rsidR="00547E8E">
        <w:rPr>
          <w:rFonts w:cs="Arial"/>
          <w:i/>
          <w:sz w:val="24"/>
          <w:szCs w:val="24"/>
        </w:rPr>
        <w:t xml:space="preserve"> </w:t>
      </w:r>
      <w:r w:rsidR="00547E8E">
        <w:rPr>
          <w:rFonts w:cs="Arial"/>
          <w:iCs/>
          <w:sz w:val="24"/>
          <w:szCs w:val="24"/>
        </w:rPr>
        <w:t>24(2), 152-162.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doi</w:t>
      </w:r>
      <w:proofErr w:type="spellEnd"/>
      <w:r>
        <w:rPr>
          <w:rFonts w:cs="Arial"/>
          <w:sz w:val="24"/>
          <w:szCs w:val="24"/>
        </w:rPr>
        <w:t>: 10/1007/s10995-020-028790</w:t>
      </w:r>
    </w:p>
    <w:p w14:paraId="13342937" w14:textId="223C5394" w:rsidR="008960BB" w:rsidRDefault="008960BB" w:rsidP="003B611C">
      <w:pPr>
        <w:rPr>
          <w:rFonts w:cs="Arial"/>
          <w:sz w:val="24"/>
          <w:szCs w:val="24"/>
        </w:rPr>
      </w:pPr>
    </w:p>
    <w:p w14:paraId="7CC33912" w14:textId="57DD4D96" w:rsidR="00715867" w:rsidRDefault="00715867" w:rsidP="00715867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Ryan, G., Daly, E., Askelson, N.M., Pieper, F., </w:t>
      </w:r>
      <w:proofErr w:type="spellStart"/>
      <w:r>
        <w:rPr>
          <w:rFonts w:cs="Arial"/>
          <w:iCs/>
          <w:sz w:val="24"/>
          <w:szCs w:val="24"/>
        </w:rPr>
        <w:t>Seegmiller</w:t>
      </w:r>
      <w:proofErr w:type="spellEnd"/>
      <w:r>
        <w:rPr>
          <w:rFonts w:cs="Arial"/>
          <w:iCs/>
          <w:sz w:val="24"/>
          <w:szCs w:val="24"/>
        </w:rPr>
        <w:t xml:space="preserve">, L., &amp; Allred, T. (2020). </w:t>
      </w:r>
      <w:r w:rsidRPr="00D93B49">
        <w:rPr>
          <w:rFonts w:cs="Arial"/>
          <w:iCs/>
          <w:sz w:val="24"/>
          <w:szCs w:val="24"/>
        </w:rPr>
        <w:t>Public Health and Pharmacy Collection: Exploring Opportunities to Leverage Rural Pharmacists to Promote HPV Vaccination</w:t>
      </w:r>
      <w:r>
        <w:rPr>
          <w:rFonts w:cs="Arial"/>
          <w:iCs/>
          <w:sz w:val="24"/>
          <w:szCs w:val="24"/>
        </w:rPr>
        <w:t xml:space="preserve">. </w:t>
      </w:r>
      <w:r w:rsidRPr="00D93B49">
        <w:rPr>
          <w:rFonts w:cs="Arial"/>
          <w:i/>
          <w:iCs/>
          <w:sz w:val="24"/>
          <w:szCs w:val="24"/>
        </w:rPr>
        <w:t>Preventing Chronic Disease</w:t>
      </w:r>
      <w:r>
        <w:rPr>
          <w:rFonts w:cs="Arial"/>
          <w:iCs/>
          <w:sz w:val="24"/>
          <w:szCs w:val="24"/>
        </w:rPr>
        <w:t xml:space="preserve">. 17: 190351. </w:t>
      </w:r>
      <w:r w:rsidRPr="00715867">
        <w:rPr>
          <w:rFonts w:cs="Arial"/>
          <w:iCs/>
          <w:sz w:val="24"/>
          <w:szCs w:val="24"/>
        </w:rPr>
        <w:t>doi.org/10.5888/pcd17.190351</w:t>
      </w:r>
    </w:p>
    <w:p w14:paraId="7F5F0EAF" w14:textId="7386D860" w:rsidR="00715867" w:rsidRDefault="00715867" w:rsidP="003B611C">
      <w:pPr>
        <w:rPr>
          <w:rFonts w:cs="Arial"/>
          <w:sz w:val="24"/>
          <w:szCs w:val="24"/>
        </w:rPr>
      </w:pPr>
    </w:p>
    <w:p w14:paraId="6BE4A46D" w14:textId="14031D95" w:rsidR="00715867" w:rsidRPr="008960BB" w:rsidRDefault="00715867" w:rsidP="00715867">
      <w:pPr>
        <w:rPr>
          <w:rFonts w:cs="Arial"/>
          <w:iCs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Kim, S., Jung, Y.S., Adam, E., Ryan, G., Novak, N., </w:t>
      </w:r>
      <w:proofErr w:type="spellStart"/>
      <w:r>
        <w:rPr>
          <w:rFonts w:cs="Arial"/>
          <w:sz w:val="24"/>
          <w:szCs w:val="24"/>
        </w:rPr>
        <w:t>Kintigh</w:t>
      </w:r>
      <w:proofErr w:type="spellEnd"/>
      <w:r>
        <w:rPr>
          <w:rFonts w:cs="Arial"/>
          <w:sz w:val="24"/>
          <w:szCs w:val="24"/>
        </w:rPr>
        <w:t>, B., Callaghan, D., Carrel, M. (2020)</w:t>
      </w:r>
      <w:bookmarkStart w:id="0" w:name="_Hlk21088017"/>
      <w:r>
        <w:rPr>
          <w:rFonts w:cs="Arial"/>
          <w:sz w:val="24"/>
          <w:szCs w:val="24"/>
        </w:rPr>
        <w:t>.</w:t>
      </w:r>
      <w:r w:rsidRPr="008B545A">
        <w:rPr>
          <w:rFonts w:ascii="Times New Roman" w:hAnsi="Times New Roman"/>
          <w:sz w:val="24"/>
          <w:szCs w:val="24"/>
        </w:rPr>
        <w:t xml:space="preserve"> </w:t>
      </w:r>
      <w:r w:rsidRPr="008B545A">
        <w:rPr>
          <w:rFonts w:cs="Arial"/>
          <w:sz w:val="24"/>
          <w:szCs w:val="24"/>
        </w:rPr>
        <w:t>Visualizing immunization registry data to identify places with lower HPV vaccination initiation in a rural state</w:t>
      </w:r>
      <w:bookmarkEnd w:id="0"/>
      <w:r>
        <w:rPr>
          <w:rFonts w:cs="Arial"/>
          <w:sz w:val="24"/>
          <w:szCs w:val="24"/>
        </w:rPr>
        <w:t xml:space="preserve">. </w:t>
      </w:r>
      <w:r w:rsidRPr="008B545A">
        <w:rPr>
          <w:rFonts w:cs="Arial"/>
          <w:i/>
          <w:sz w:val="24"/>
          <w:szCs w:val="24"/>
        </w:rPr>
        <w:t>Preventing Chronic Disease</w:t>
      </w:r>
      <w:r>
        <w:rPr>
          <w:rFonts w:cs="Arial"/>
          <w:i/>
          <w:sz w:val="24"/>
          <w:szCs w:val="24"/>
        </w:rPr>
        <w:t>.</w:t>
      </w:r>
      <w:r w:rsidRPr="008960BB">
        <w:rPr>
          <w:rFonts w:cs="Arial"/>
          <w:color w:val="000000"/>
          <w:shd w:val="clear" w:color="auto" w:fill="FFFFFF"/>
        </w:rPr>
        <w:t xml:space="preserve"> </w:t>
      </w:r>
      <w:r w:rsidRPr="00715867">
        <w:rPr>
          <w:rFonts w:cs="Arial"/>
          <w:color w:val="000000"/>
          <w:sz w:val="24"/>
          <w:szCs w:val="24"/>
          <w:shd w:val="clear" w:color="auto" w:fill="FFFFFF"/>
        </w:rPr>
        <w:t>17</w:t>
      </w:r>
      <w:r>
        <w:rPr>
          <w:rFonts w:cs="Arial"/>
          <w:color w:val="000000"/>
          <w:sz w:val="24"/>
          <w:szCs w:val="24"/>
          <w:shd w:val="clear" w:color="auto" w:fill="FFFFFF"/>
        </w:rPr>
        <w:t>:</w:t>
      </w:r>
      <w:r w:rsidRPr="00715867">
        <w:rPr>
          <w:rFonts w:cs="Arial"/>
          <w:color w:val="000000"/>
          <w:sz w:val="24"/>
          <w:szCs w:val="24"/>
          <w:shd w:val="clear" w:color="auto" w:fill="FFFFFF"/>
        </w:rPr>
        <w:t xml:space="preserve"> 190350. </w:t>
      </w:r>
      <w:proofErr w:type="spellStart"/>
      <w:r w:rsidRPr="00715867">
        <w:rPr>
          <w:rFonts w:cs="Arial"/>
          <w:iCs/>
          <w:sz w:val="24"/>
          <w:szCs w:val="24"/>
        </w:rPr>
        <w:t>doi</w:t>
      </w:r>
      <w:proofErr w:type="spellEnd"/>
      <w:r w:rsidRPr="00715867">
        <w:rPr>
          <w:rFonts w:cs="Arial"/>
          <w:iCs/>
          <w:sz w:val="24"/>
          <w:szCs w:val="24"/>
        </w:rPr>
        <w:t>: 10.5888/pcd17.190350</w:t>
      </w:r>
    </w:p>
    <w:p w14:paraId="1727C606" w14:textId="77777777" w:rsidR="00715867" w:rsidRDefault="00715867" w:rsidP="003B611C">
      <w:pPr>
        <w:rPr>
          <w:rFonts w:cs="Arial"/>
          <w:sz w:val="24"/>
          <w:szCs w:val="24"/>
        </w:rPr>
      </w:pPr>
    </w:p>
    <w:p w14:paraId="525E7DF9" w14:textId="697B31CA" w:rsidR="008960BB" w:rsidRPr="008960BB" w:rsidRDefault="008960BB" w:rsidP="008960BB">
      <w:pPr>
        <w:rPr>
          <w:rFonts w:cs="Arial"/>
          <w:sz w:val="24"/>
          <w:szCs w:val="24"/>
        </w:rPr>
      </w:pPr>
      <w:r w:rsidRPr="39B977F1">
        <w:rPr>
          <w:rFonts w:cs="Arial"/>
          <w:sz w:val="24"/>
          <w:szCs w:val="24"/>
        </w:rPr>
        <w:t xml:space="preserve">Askelson, N.M., Wright, B., Brady, P., Jung, Y.S., </w:t>
      </w:r>
      <w:proofErr w:type="spellStart"/>
      <w:r w:rsidRPr="39B977F1">
        <w:rPr>
          <w:rFonts w:cs="Arial"/>
          <w:sz w:val="24"/>
          <w:szCs w:val="24"/>
        </w:rPr>
        <w:t>Bentler</w:t>
      </w:r>
      <w:proofErr w:type="spellEnd"/>
      <w:r w:rsidRPr="39B977F1">
        <w:rPr>
          <w:rFonts w:cs="Arial"/>
          <w:sz w:val="24"/>
          <w:szCs w:val="24"/>
        </w:rPr>
        <w:t xml:space="preserve">, S., </w:t>
      </w:r>
      <w:proofErr w:type="spellStart"/>
      <w:r w:rsidRPr="39B977F1">
        <w:rPr>
          <w:rFonts w:cs="Arial"/>
          <w:sz w:val="24"/>
          <w:szCs w:val="24"/>
        </w:rPr>
        <w:t>Momany</w:t>
      </w:r>
      <w:proofErr w:type="spellEnd"/>
      <w:r w:rsidRPr="39B977F1">
        <w:rPr>
          <w:rFonts w:cs="Arial"/>
          <w:sz w:val="24"/>
          <w:szCs w:val="24"/>
        </w:rPr>
        <w:t>, E.T., McInroy, B., &amp; Damiano, P.C. (</w:t>
      </w:r>
      <w:r>
        <w:rPr>
          <w:rFonts w:cs="Arial"/>
          <w:sz w:val="24"/>
          <w:szCs w:val="24"/>
        </w:rPr>
        <w:t>2020</w:t>
      </w:r>
      <w:r w:rsidRPr="39B977F1">
        <w:rPr>
          <w:rFonts w:cs="Arial"/>
          <w:sz w:val="24"/>
          <w:szCs w:val="24"/>
        </w:rPr>
        <w:t xml:space="preserve">). Implementation matters: Lessons from Iowa’s Medicaid Healthy Behaviors Program. </w:t>
      </w:r>
      <w:r w:rsidRPr="39B977F1">
        <w:rPr>
          <w:rFonts w:cs="Arial"/>
          <w:i/>
          <w:iCs/>
          <w:sz w:val="24"/>
          <w:szCs w:val="24"/>
        </w:rPr>
        <w:t>Health Affairs</w:t>
      </w:r>
      <w:r w:rsidRPr="39B977F1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39(</w:t>
      </w:r>
      <w:r w:rsidR="00715867">
        <w:rPr>
          <w:rFonts w:cs="Arial"/>
          <w:sz w:val="24"/>
          <w:szCs w:val="24"/>
        </w:rPr>
        <w:t xml:space="preserve">5), 884-891. </w:t>
      </w:r>
      <w:r w:rsidRPr="008960BB">
        <w:rPr>
          <w:rFonts w:cs="Arial"/>
          <w:sz w:val="24"/>
          <w:szCs w:val="24"/>
        </w:rPr>
        <w:t>doi.org/10.1377/hlthaff.2019.01302</w:t>
      </w:r>
    </w:p>
    <w:p w14:paraId="31A37EF5" w14:textId="36320087" w:rsidR="00087C28" w:rsidRDefault="00087C28" w:rsidP="003B611C">
      <w:pPr>
        <w:rPr>
          <w:rFonts w:cs="Arial"/>
          <w:sz w:val="24"/>
          <w:szCs w:val="24"/>
        </w:rPr>
      </w:pPr>
    </w:p>
    <w:p w14:paraId="0EE4C869" w14:textId="6ED96407" w:rsidR="00715867" w:rsidRPr="00715867" w:rsidRDefault="00715867" w:rsidP="0071586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Wright, B., Jung, Y. S., Askelson, N. M.,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 T., &amp;, Damiano, P. C. (2020). Iowa’s Medicaid Healthy Behaviors Program Associated with Reduced Hospital-based Care but Higher Spending, 2012-17. </w:t>
      </w:r>
      <w:r w:rsidRPr="00A1674E">
        <w:rPr>
          <w:rFonts w:cs="Arial"/>
          <w:i/>
          <w:iCs/>
          <w:sz w:val="24"/>
          <w:szCs w:val="24"/>
        </w:rPr>
        <w:t>Health Affairs.</w:t>
      </w:r>
      <w:r>
        <w:rPr>
          <w:rFonts w:cs="Arial"/>
          <w:sz w:val="24"/>
          <w:szCs w:val="24"/>
        </w:rPr>
        <w:t xml:space="preserve"> 39(5), 876-883. </w:t>
      </w:r>
      <w:r w:rsidRPr="00715867">
        <w:rPr>
          <w:rFonts w:cs="Arial"/>
          <w:sz w:val="24"/>
          <w:szCs w:val="24"/>
        </w:rPr>
        <w:t>doi.org/10.1377/hlthaff.2019.01145</w:t>
      </w:r>
    </w:p>
    <w:p w14:paraId="1B041919" w14:textId="63091596" w:rsidR="00A56750" w:rsidRDefault="00A56750" w:rsidP="007253E4">
      <w:pPr>
        <w:rPr>
          <w:rFonts w:cs="Arial"/>
          <w:iCs/>
          <w:sz w:val="24"/>
          <w:szCs w:val="24"/>
        </w:rPr>
      </w:pPr>
    </w:p>
    <w:p w14:paraId="2A40D196" w14:textId="2A421AF1" w:rsidR="00912871" w:rsidRPr="00912871" w:rsidRDefault="00A72055" w:rsidP="00912871">
      <w:pPr>
        <w:rPr>
          <w:rFonts w:cs="Arial"/>
          <w:sz w:val="24"/>
          <w:szCs w:val="24"/>
          <w:shd w:val="clear" w:color="auto" w:fill="FFFFFF"/>
        </w:rPr>
      </w:pPr>
      <w:r w:rsidRPr="0058223B">
        <w:rPr>
          <w:rFonts w:cs="Arial"/>
          <w:sz w:val="24"/>
          <w:szCs w:val="24"/>
          <w:shd w:val="clear" w:color="auto" w:fill="FFFFFF"/>
        </w:rPr>
        <w:t>Askelson, N. M.</w:t>
      </w:r>
      <w:r>
        <w:rPr>
          <w:rFonts w:cs="Arial"/>
          <w:sz w:val="24"/>
          <w:szCs w:val="24"/>
          <w:shd w:val="clear" w:color="auto" w:fill="FFFFFF"/>
        </w:rPr>
        <w:t xml:space="preserve">, Brady, P. J., Wright, B., Ryan, G., </w:t>
      </w:r>
      <w:proofErr w:type="spellStart"/>
      <w:r>
        <w:rPr>
          <w:rFonts w:cs="Arial"/>
          <w:sz w:val="24"/>
          <w:szCs w:val="24"/>
          <w:shd w:val="clear" w:color="auto" w:fill="FFFFFF"/>
        </w:rPr>
        <w:t>Momany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, E., McInroy, B., Damiano, P. C. </w:t>
      </w:r>
      <w:r w:rsidRPr="0058223B">
        <w:rPr>
          <w:rFonts w:cs="Arial"/>
          <w:sz w:val="24"/>
          <w:szCs w:val="24"/>
          <w:shd w:val="clear" w:color="auto" w:fill="FFFFFF"/>
        </w:rPr>
        <w:t>(</w:t>
      </w:r>
      <w:r>
        <w:rPr>
          <w:rFonts w:cs="Arial"/>
          <w:sz w:val="24"/>
          <w:szCs w:val="24"/>
          <w:shd w:val="clear" w:color="auto" w:fill="FFFFFF"/>
        </w:rPr>
        <w:t>2021</w:t>
      </w:r>
      <w:r w:rsidRPr="0058223B">
        <w:rPr>
          <w:rFonts w:cs="Arial"/>
          <w:sz w:val="24"/>
          <w:szCs w:val="24"/>
          <w:shd w:val="clear" w:color="auto" w:fill="FFFFFF"/>
        </w:rPr>
        <w:t xml:space="preserve">). Leveraging Federally Qualified Health Care Centers to communicate a complicated Medicaid Waiver program to enrollees in Iowa. </w:t>
      </w:r>
      <w:r w:rsidRPr="00A1674E">
        <w:rPr>
          <w:rFonts w:cs="Arial"/>
          <w:i/>
          <w:iCs/>
          <w:sz w:val="24"/>
          <w:szCs w:val="24"/>
          <w:shd w:val="clear" w:color="auto" w:fill="FFFFFF"/>
        </w:rPr>
        <w:t>Journal of Ambulatory Care Management</w:t>
      </w:r>
      <w:r w:rsidRPr="0058223B">
        <w:rPr>
          <w:rFonts w:cs="Arial"/>
          <w:sz w:val="24"/>
          <w:szCs w:val="24"/>
          <w:shd w:val="clear" w:color="auto" w:fill="FFFFFF"/>
        </w:rPr>
        <w:t xml:space="preserve">. </w:t>
      </w:r>
      <w:r w:rsidR="00912871">
        <w:rPr>
          <w:rFonts w:cs="Arial"/>
          <w:sz w:val="24"/>
          <w:szCs w:val="24"/>
          <w:shd w:val="clear" w:color="auto" w:fill="FFFFFF"/>
        </w:rPr>
        <w:t>44(1), 12-20.</w:t>
      </w:r>
      <w:r w:rsidR="00912871" w:rsidRPr="00912871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912871" w:rsidRPr="00A1674E">
          <w:rPr>
            <w:rStyle w:val="Hyperlink"/>
            <w:rFonts w:cs="Arial"/>
            <w:color w:val="000000" w:themeColor="text1"/>
            <w:sz w:val="24"/>
            <w:szCs w:val="24"/>
            <w:u w:val="none"/>
            <w:shd w:val="clear" w:color="auto" w:fill="FFFFFF"/>
          </w:rPr>
          <w:t>doi.org/10.1097/JAC.0000000000000359</w:t>
        </w:r>
      </w:hyperlink>
    </w:p>
    <w:p w14:paraId="6D758118" w14:textId="77777777" w:rsidR="00F92306" w:rsidRDefault="00F92306" w:rsidP="00715867">
      <w:pPr>
        <w:rPr>
          <w:rFonts w:cs="Arial"/>
          <w:sz w:val="24"/>
          <w:szCs w:val="24"/>
          <w:highlight w:val="yellow"/>
        </w:rPr>
      </w:pPr>
    </w:p>
    <w:p w14:paraId="5F441B89" w14:textId="77777777" w:rsidR="00F92306" w:rsidRDefault="00F92306" w:rsidP="00F92306">
      <w:pPr>
        <w:rPr>
          <w:rFonts w:cs="Arial"/>
          <w:sz w:val="24"/>
          <w:szCs w:val="24"/>
        </w:rPr>
      </w:pPr>
      <w:r w:rsidRPr="00F92306">
        <w:rPr>
          <w:rFonts w:cs="Arial"/>
          <w:sz w:val="24"/>
          <w:szCs w:val="24"/>
        </w:rPr>
        <w:t xml:space="preserve">Ryan, G., </w:t>
      </w:r>
      <w:proofErr w:type="spellStart"/>
      <w:r w:rsidRPr="00F92306">
        <w:rPr>
          <w:rFonts w:cs="Arial"/>
          <w:sz w:val="24"/>
          <w:szCs w:val="24"/>
        </w:rPr>
        <w:t>Avdic</w:t>
      </w:r>
      <w:proofErr w:type="spellEnd"/>
      <w:r w:rsidRPr="00F92306">
        <w:rPr>
          <w:rFonts w:cs="Arial"/>
          <w:sz w:val="24"/>
          <w:szCs w:val="24"/>
        </w:rPr>
        <w:t xml:space="preserve">, L., Daly, E., Askelson, N. M., Farris, P. E., Shannon, J., </w:t>
      </w:r>
      <w:proofErr w:type="spellStart"/>
      <w:r w:rsidRPr="00F92306">
        <w:rPr>
          <w:rFonts w:cs="Arial"/>
          <w:sz w:val="24"/>
          <w:szCs w:val="24"/>
        </w:rPr>
        <w:t>McRee</w:t>
      </w:r>
      <w:proofErr w:type="spellEnd"/>
      <w:r w:rsidRPr="00F92306">
        <w:rPr>
          <w:rFonts w:cs="Arial"/>
          <w:sz w:val="24"/>
          <w:szCs w:val="24"/>
        </w:rPr>
        <w:t xml:space="preserve">, A., Hanson, J., </w:t>
      </w:r>
      <w:proofErr w:type="spellStart"/>
      <w:r w:rsidRPr="00F92306">
        <w:rPr>
          <w:rFonts w:cs="Arial"/>
          <w:sz w:val="24"/>
          <w:szCs w:val="24"/>
        </w:rPr>
        <w:t>Baete</w:t>
      </w:r>
      <w:proofErr w:type="spellEnd"/>
      <w:r w:rsidRPr="00F92306">
        <w:rPr>
          <w:rFonts w:cs="Arial"/>
          <w:sz w:val="24"/>
          <w:szCs w:val="24"/>
        </w:rPr>
        <w:t xml:space="preserve"> Kenyon, D., &amp; </w:t>
      </w:r>
      <w:proofErr w:type="spellStart"/>
      <w:r w:rsidRPr="00F92306">
        <w:rPr>
          <w:rFonts w:cs="Arial"/>
          <w:sz w:val="24"/>
          <w:szCs w:val="24"/>
        </w:rPr>
        <w:t>Seegmiller</w:t>
      </w:r>
      <w:proofErr w:type="spellEnd"/>
      <w:r w:rsidRPr="00F92306">
        <w:rPr>
          <w:rFonts w:cs="Arial"/>
          <w:sz w:val="24"/>
          <w:szCs w:val="24"/>
        </w:rPr>
        <w:t xml:space="preserve">, L. (2021). Influences on HPV vaccination across levels of the Social Ecological Model: Perspectives from state level stakeholders. </w:t>
      </w:r>
      <w:r w:rsidRPr="007A2DEA">
        <w:rPr>
          <w:rFonts w:cs="Arial"/>
          <w:i/>
          <w:iCs/>
          <w:sz w:val="24"/>
          <w:szCs w:val="24"/>
        </w:rPr>
        <w:t xml:space="preserve">Human Vaccines and </w:t>
      </w:r>
      <w:proofErr w:type="spellStart"/>
      <w:r w:rsidRPr="007A2DEA">
        <w:rPr>
          <w:rFonts w:cs="Arial"/>
          <w:i/>
          <w:iCs/>
          <w:sz w:val="24"/>
          <w:szCs w:val="24"/>
        </w:rPr>
        <w:t>Inmmunotherapeutics</w:t>
      </w:r>
      <w:proofErr w:type="spellEnd"/>
      <w:r w:rsidRPr="007A2DEA">
        <w:rPr>
          <w:rFonts w:cs="Arial"/>
          <w:i/>
          <w:iCs/>
          <w:sz w:val="24"/>
          <w:szCs w:val="24"/>
        </w:rPr>
        <w:t>;</w:t>
      </w:r>
      <w:r w:rsidRPr="00F92306">
        <w:rPr>
          <w:rFonts w:cs="Arial"/>
          <w:sz w:val="24"/>
          <w:szCs w:val="24"/>
        </w:rPr>
        <w:t xml:space="preserve"> 17(4);</w:t>
      </w:r>
      <w:r>
        <w:rPr>
          <w:rFonts w:cs="Arial"/>
          <w:sz w:val="24"/>
          <w:szCs w:val="24"/>
        </w:rPr>
        <w:t xml:space="preserve"> </w:t>
      </w:r>
    </w:p>
    <w:p w14:paraId="53E29789" w14:textId="77777777" w:rsidR="00F92306" w:rsidRDefault="00F92306" w:rsidP="00715867">
      <w:pPr>
        <w:rPr>
          <w:rFonts w:cs="Arial"/>
          <w:sz w:val="24"/>
          <w:szCs w:val="24"/>
          <w:highlight w:val="yellow"/>
        </w:rPr>
      </w:pPr>
    </w:p>
    <w:p w14:paraId="35EFCDD6" w14:textId="1578D55A" w:rsidR="00F92306" w:rsidRPr="001725EB" w:rsidRDefault="00F92306" w:rsidP="00F92306">
      <w:pPr>
        <w:rPr>
          <w:rFonts w:cs="Arial"/>
          <w:color w:val="000000" w:themeColor="text1"/>
          <w:sz w:val="24"/>
          <w:szCs w:val="24"/>
        </w:rPr>
      </w:pPr>
      <w:r w:rsidRPr="001725EB">
        <w:rPr>
          <w:rFonts w:cs="Arial"/>
          <w:color w:val="000000" w:themeColor="text1"/>
          <w:sz w:val="24"/>
          <w:szCs w:val="24"/>
          <w:shd w:val="clear" w:color="auto" w:fill="FCFCFC"/>
        </w:rPr>
        <w:t>Del Vecchio, N.J., McDowell, B.D., Carter, K.D. </w:t>
      </w:r>
      <w:r w:rsidRPr="00F92306">
        <w:rPr>
          <w:rFonts w:cs="Arial"/>
          <w:color w:val="000000" w:themeColor="text1"/>
          <w:sz w:val="24"/>
          <w:szCs w:val="24"/>
          <w:shd w:val="clear" w:color="auto" w:fill="FCFCFC"/>
        </w:rPr>
        <w:t xml:space="preserve">Askelson, N. M., </w:t>
      </w:r>
      <w:proofErr w:type="spellStart"/>
      <w:r w:rsidRPr="00F92306">
        <w:rPr>
          <w:rFonts w:cs="Arial"/>
          <w:color w:val="000000" w:themeColor="text1"/>
          <w:sz w:val="24"/>
          <w:szCs w:val="24"/>
          <w:shd w:val="clear" w:color="auto" w:fill="FCFCFC"/>
        </w:rPr>
        <w:t>Chrischilles</w:t>
      </w:r>
      <w:proofErr w:type="spellEnd"/>
      <w:r w:rsidRPr="00F92306">
        <w:rPr>
          <w:rFonts w:cs="Arial"/>
          <w:color w:val="000000" w:themeColor="text1"/>
          <w:sz w:val="24"/>
          <w:szCs w:val="24"/>
          <w:shd w:val="clear" w:color="auto" w:fill="FCFCFC"/>
        </w:rPr>
        <w:t>, E., Lunch, C., &amp; Charlton,  M. (2021). R</w:t>
      </w:r>
      <w:r w:rsidRPr="001725EB">
        <w:rPr>
          <w:rFonts w:cs="Arial"/>
          <w:color w:val="000000" w:themeColor="text1"/>
          <w:sz w:val="24"/>
          <w:szCs w:val="24"/>
          <w:shd w:val="clear" w:color="auto" w:fill="FCFCFC"/>
        </w:rPr>
        <w:t>elationships between health literacy, having a cancer care coordinator, and long-term health-related quality of life among cancer survivors. </w:t>
      </w:r>
      <w:r w:rsidRPr="001725EB">
        <w:rPr>
          <w:rFonts w:cs="Arial"/>
          <w:i/>
          <w:iCs/>
          <w:color w:val="000000" w:themeColor="text1"/>
          <w:sz w:val="24"/>
          <w:szCs w:val="24"/>
          <w:shd w:val="clear" w:color="auto" w:fill="FCFCFC"/>
        </w:rPr>
        <w:t>Support Care Cancer</w:t>
      </w:r>
      <w:r w:rsidRPr="00F92306">
        <w:rPr>
          <w:rFonts w:cs="Arial"/>
          <w:color w:val="000000" w:themeColor="text1"/>
          <w:sz w:val="24"/>
          <w:szCs w:val="24"/>
          <w:shd w:val="clear" w:color="auto" w:fill="FCFCFC"/>
        </w:rPr>
        <w:t xml:space="preserve">. </w:t>
      </w:r>
      <w:r w:rsidRPr="001725EB">
        <w:rPr>
          <w:rFonts w:cs="Arial"/>
          <w:color w:val="000000" w:themeColor="text1"/>
          <w:sz w:val="24"/>
          <w:szCs w:val="24"/>
          <w:shd w:val="clear" w:color="auto" w:fill="FCFCFC"/>
        </w:rPr>
        <w:t>https://doi.org/10.1007/s00520-021-06356-w</w:t>
      </w:r>
    </w:p>
    <w:p w14:paraId="3D91B5DD" w14:textId="77777777" w:rsidR="00F92306" w:rsidRDefault="00F92306" w:rsidP="00715867">
      <w:pPr>
        <w:rPr>
          <w:rFonts w:cs="Arial"/>
          <w:sz w:val="24"/>
          <w:szCs w:val="24"/>
          <w:highlight w:val="yellow"/>
        </w:rPr>
      </w:pPr>
    </w:p>
    <w:p w14:paraId="37F11CB6" w14:textId="1414D76F" w:rsidR="00F92306" w:rsidRPr="00F92306" w:rsidRDefault="00F92306" w:rsidP="00F92306">
      <w:pPr>
        <w:rPr>
          <w:rFonts w:cs="Arial"/>
          <w:color w:val="000000" w:themeColor="text1"/>
          <w:sz w:val="24"/>
          <w:szCs w:val="24"/>
        </w:rPr>
      </w:pPr>
      <w:r w:rsidRPr="00F92306">
        <w:rPr>
          <w:rFonts w:cs="Arial"/>
          <w:color w:val="000000" w:themeColor="text1"/>
          <w:sz w:val="24"/>
          <w:szCs w:val="24"/>
        </w:rPr>
        <w:t xml:space="preserve">Brady, P. J., Askelson N. M., Ryan, G., Adams, E., Daly, E., </w:t>
      </w:r>
      <w:proofErr w:type="spellStart"/>
      <w:r w:rsidRPr="00F92306">
        <w:rPr>
          <w:rFonts w:cs="Arial"/>
          <w:color w:val="000000" w:themeColor="text1"/>
          <w:sz w:val="24"/>
          <w:szCs w:val="24"/>
        </w:rPr>
        <w:t>Scheidel</w:t>
      </w:r>
      <w:proofErr w:type="spellEnd"/>
      <w:r w:rsidRPr="00F92306">
        <w:rPr>
          <w:rFonts w:cs="Arial"/>
          <w:color w:val="000000" w:themeColor="text1"/>
          <w:sz w:val="24"/>
          <w:szCs w:val="24"/>
        </w:rPr>
        <w:t xml:space="preserve">, C., &amp; </w:t>
      </w:r>
      <w:proofErr w:type="spellStart"/>
      <w:r w:rsidRPr="00F92306">
        <w:rPr>
          <w:rFonts w:cs="Arial"/>
          <w:color w:val="000000" w:themeColor="text1"/>
          <w:sz w:val="24"/>
          <w:szCs w:val="24"/>
        </w:rPr>
        <w:t>Delger</w:t>
      </w:r>
      <w:proofErr w:type="spellEnd"/>
      <w:r w:rsidRPr="00F92306">
        <w:rPr>
          <w:rFonts w:cs="Arial"/>
          <w:color w:val="000000" w:themeColor="text1"/>
          <w:sz w:val="24"/>
          <w:szCs w:val="24"/>
        </w:rPr>
        <w:t xml:space="preserve">, P. (2021). Measuring factors associated with fruit and vegetable consumption: A cross sectional analysis of rural 4th grade students. </w:t>
      </w:r>
      <w:r w:rsidRPr="00F92306">
        <w:rPr>
          <w:rFonts w:cs="Arial"/>
          <w:i/>
          <w:iCs/>
          <w:color w:val="000000" w:themeColor="text1"/>
          <w:sz w:val="24"/>
          <w:szCs w:val="24"/>
        </w:rPr>
        <w:t>Health Behavior and Policy Review.</w:t>
      </w:r>
      <w:r w:rsidRPr="00F92306">
        <w:rPr>
          <w:rFonts w:cs="Arial"/>
          <w:color w:val="000000" w:themeColor="text1"/>
          <w:sz w:val="24"/>
          <w:szCs w:val="24"/>
        </w:rPr>
        <w:t xml:space="preserve"> 8(3); 247</w:t>
      </w:r>
      <w:r w:rsidR="00C506F9">
        <w:rPr>
          <w:rFonts w:cs="Arial"/>
          <w:color w:val="000000" w:themeColor="text1"/>
          <w:sz w:val="24"/>
          <w:szCs w:val="24"/>
        </w:rPr>
        <w:t xml:space="preserve"> </w:t>
      </w:r>
      <w:r w:rsidRPr="00F92306">
        <w:rPr>
          <w:rFonts w:cs="Arial"/>
          <w:color w:val="000000" w:themeColor="text1"/>
          <w:sz w:val="24"/>
          <w:szCs w:val="24"/>
        </w:rPr>
        <w:t>26.  </w:t>
      </w:r>
      <w:hyperlink r:id="rId16" w:history="1">
        <w:r w:rsidRPr="00F92306"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https://doi.org/10.14485/HBPR.8.3.6</w:t>
        </w:r>
      </w:hyperlink>
    </w:p>
    <w:p w14:paraId="5CE77ECC" w14:textId="37F83133" w:rsidR="00C506F9" w:rsidRDefault="00C506F9" w:rsidP="00715867">
      <w:pPr>
        <w:rPr>
          <w:rFonts w:cs="Arial"/>
          <w:sz w:val="24"/>
          <w:szCs w:val="24"/>
          <w:highlight w:val="yellow"/>
        </w:rPr>
      </w:pPr>
    </w:p>
    <w:p w14:paraId="392108C3" w14:textId="45E89F8F" w:rsidR="00C506F9" w:rsidRPr="00C506F9" w:rsidRDefault="00C506F9" w:rsidP="00C506F9">
      <w:pPr>
        <w:rPr>
          <w:rFonts w:cs="Arial"/>
          <w:sz w:val="24"/>
          <w:szCs w:val="24"/>
        </w:rPr>
      </w:pPr>
      <w:r w:rsidRPr="00C506F9">
        <w:rPr>
          <w:rFonts w:cs="Arial"/>
          <w:sz w:val="24"/>
          <w:szCs w:val="24"/>
        </w:rPr>
        <w:t xml:space="preserve">Askelson, N.M. Ryan, G., McKernan, S., Scherer, A., </w:t>
      </w:r>
      <w:proofErr w:type="spellStart"/>
      <w:r w:rsidRPr="00C506F9">
        <w:rPr>
          <w:rFonts w:cs="Arial"/>
          <w:sz w:val="24"/>
          <w:szCs w:val="24"/>
        </w:rPr>
        <w:t>Avdic</w:t>
      </w:r>
      <w:proofErr w:type="spellEnd"/>
      <w:r w:rsidRPr="00C506F9">
        <w:rPr>
          <w:rFonts w:cs="Arial"/>
          <w:sz w:val="24"/>
          <w:szCs w:val="24"/>
        </w:rPr>
        <w:t>, L., &amp; Daly, E. (2021). A mixed-methods examination of factors related to HPV vaccination in private dental practice settings. </w:t>
      </w:r>
      <w:r w:rsidRPr="00C506F9">
        <w:rPr>
          <w:rFonts w:cs="Arial"/>
          <w:i/>
          <w:iCs/>
          <w:sz w:val="24"/>
          <w:szCs w:val="24"/>
        </w:rPr>
        <w:t>Preventing Chronic Disease. </w:t>
      </w:r>
      <w:r w:rsidRPr="00C506F9">
        <w:rPr>
          <w:rFonts w:cs="Arial"/>
          <w:sz w:val="24"/>
          <w:szCs w:val="24"/>
        </w:rPr>
        <w:t>18(e6)</w:t>
      </w:r>
      <w:r w:rsidRPr="00C506F9">
        <w:rPr>
          <w:rFonts w:cs="Arial"/>
          <w:color w:val="000000"/>
          <w:sz w:val="21"/>
          <w:szCs w:val="21"/>
        </w:rPr>
        <w:t xml:space="preserve"> </w:t>
      </w:r>
      <w:proofErr w:type="spellStart"/>
      <w:r w:rsidRPr="00C506F9">
        <w:rPr>
          <w:rFonts w:cs="Arial"/>
          <w:sz w:val="24"/>
          <w:szCs w:val="24"/>
        </w:rPr>
        <w:t>doi</w:t>
      </w:r>
      <w:proofErr w:type="spellEnd"/>
      <w:r w:rsidRPr="00C506F9">
        <w:rPr>
          <w:rFonts w:cs="Arial"/>
          <w:sz w:val="24"/>
          <w:szCs w:val="24"/>
        </w:rPr>
        <w:t>: </w:t>
      </w:r>
      <w:hyperlink r:id="rId17" w:tgtFrame="_blank" w:history="1">
        <w:r w:rsidRPr="00C506F9"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10.5888/pcd18.200553</w:t>
        </w:r>
      </w:hyperlink>
    </w:p>
    <w:p w14:paraId="47844A3E" w14:textId="7070916E" w:rsidR="00C506F9" w:rsidRDefault="00C506F9" w:rsidP="00715867">
      <w:pPr>
        <w:rPr>
          <w:rFonts w:cs="Arial"/>
          <w:sz w:val="24"/>
          <w:szCs w:val="24"/>
          <w:highlight w:val="yellow"/>
        </w:rPr>
      </w:pPr>
    </w:p>
    <w:p w14:paraId="71AEC820" w14:textId="77777777" w:rsidR="000C691B" w:rsidRPr="00C506F9" w:rsidRDefault="000C691B" w:rsidP="000C691B">
      <w:pPr>
        <w:rPr>
          <w:rFonts w:cs="Arial"/>
          <w:sz w:val="24"/>
          <w:szCs w:val="24"/>
        </w:rPr>
      </w:pPr>
      <w:r w:rsidRPr="007A2DEA">
        <w:rPr>
          <w:rFonts w:cs="Arial"/>
          <w:sz w:val="24"/>
          <w:szCs w:val="24"/>
        </w:rPr>
        <w:t xml:space="preserve">Askelson, N., Brady, P. J., Ryan, G., Jung, Y., Nguyen, P. H., </w:t>
      </w:r>
      <w:proofErr w:type="spellStart"/>
      <w:r w:rsidRPr="007A2DEA">
        <w:rPr>
          <w:rFonts w:cs="Arial"/>
          <w:sz w:val="24"/>
          <w:szCs w:val="24"/>
        </w:rPr>
        <w:t>Scheidel</w:t>
      </w:r>
      <w:proofErr w:type="spellEnd"/>
      <w:r w:rsidRPr="007A2DEA">
        <w:rPr>
          <w:rFonts w:cs="Arial"/>
          <w:sz w:val="24"/>
          <w:szCs w:val="24"/>
        </w:rPr>
        <w:t xml:space="preserve">, C., &amp; </w:t>
      </w:r>
      <w:proofErr w:type="spellStart"/>
      <w:r w:rsidRPr="007A2DEA">
        <w:rPr>
          <w:rFonts w:cs="Arial"/>
          <w:sz w:val="24"/>
          <w:szCs w:val="24"/>
        </w:rPr>
        <w:t>Delger</w:t>
      </w:r>
      <w:proofErr w:type="spellEnd"/>
      <w:r w:rsidRPr="007A2DEA">
        <w:rPr>
          <w:rFonts w:cs="Arial"/>
          <w:sz w:val="24"/>
          <w:szCs w:val="24"/>
        </w:rPr>
        <w:t>, P. (</w:t>
      </w:r>
      <w:r>
        <w:rPr>
          <w:rFonts w:cs="Arial"/>
          <w:sz w:val="24"/>
          <w:szCs w:val="24"/>
        </w:rPr>
        <w:t>2021</w:t>
      </w:r>
      <w:r w:rsidRPr="007A2DEA">
        <w:rPr>
          <w:rFonts w:cs="Arial"/>
          <w:sz w:val="24"/>
          <w:szCs w:val="24"/>
        </w:rPr>
        <w:t xml:space="preserve">). </w:t>
      </w:r>
      <w:r>
        <w:rPr>
          <w:rFonts w:cs="Arial"/>
          <w:sz w:val="24"/>
          <w:szCs w:val="24"/>
        </w:rPr>
        <w:t>Implementation and outcome evaluation of a team nutrition intervention: Increasing knowledge, attitudes, and preferences</w:t>
      </w:r>
      <w:r w:rsidRPr="007A2DEA">
        <w:rPr>
          <w:rFonts w:cs="Arial"/>
          <w:sz w:val="24"/>
          <w:szCs w:val="24"/>
        </w:rPr>
        <w:t xml:space="preserve">. </w:t>
      </w:r>
      <w:r w:rsidRPr="00C506F9">
        <w:rPr>
          <w:rFonts w:cs="Arial"/>
          <w:i/>
          <w:iCs/>
          <w:sz w:val="24"/>
          <w:szCs w:val="24"/>
        </w:rPr>
        <w:t>Health Education Research</w:t>
      </w:r>
      <w:r>
        <w:rPr>
          <w:rFonts w:cs="Arial"/>
          <w:sz w:val="24"/>
          <w:szCs w:val="24"/>
        </w:rPr>
        <w:t xml:space="preserve"> 36(1), p 75-86. doi.org/10.1093/her/cyaa036</w:t>
      </w:r>
    </w:p>
    <w:p w14:paraId="594068BD" w14:textId="77777777" w:rsidR="000C691B" w:rsidRDefault="000C691B" w:rsidP="000C691B">
      <w:pPr>
        <w:rPr>
          <w:rFonts w:cs="Arial"/>
          <w:sz w:val="24"/>
          <w:szCs w:val="24"/>
        </w:rPr>
      </w:pPr>
    </w:p>
    <w:p w14:paraId="16FEF0E8" w14:textId="77777777" w:rsidR="000C691B" w:rsidRDefault="000C691B" w:rsidP="000C691B">
      <w:r>
        <w:rPr>
          <w:rFonts w:cs="Arial"/>
          <w:sz w:val="24"/>
          <w:szCs w:val="24"/>
        </w:rPr>
        <w:lastRenderedPageBreak/>
        <w:t xml:space="preserve">Novak, N., </w:t>
      </w:r>
      <w:proofErr w:type="spellStart"/>
      <w:r>
        <w:rPr>
          <w:rFonts w:cs="Arial"/>
          <w:sz w:val="24"/>
          <w:szCs w:val="24"/>
        </w:rPr>
        <w:t>Baquero</w:t>
      </w:r>
      <w:proofErr w:type="spellEnd"/>
      <w:r>
        <w:rPr>
          <w:rFonts w:cs="Arial"/>
          <w:sz w:val="24"/>
          <w:szCs w:val="24"/>
        </w:rPr>
        <w:t xml:space="preserve">, B., </w:t>
      </w:r>
      <w:proofErr w:type="spellStart"/>
      <w:r>
        <w:rPr>
          <w:rFonts w:cs="Arial"/>
          <w:sz w:val="24"/>
          <w:szCs w:val="24"/>
        </w:rPr>
        <w:t>Askelson,N</w:t>
      </w:r>
      <w:proofErr w:type="spellEnd"/>
      <w:r>
        <w:rPr>
          <w:rFonts w:cs="Arial"/>
          <w:sz w:val="24"/>
          <w:szCs w:val="24"/>
        </w:rPr>
        <w:t xml:space="preserve">. M., </w:t>
      </w:r>
      <w:proofErr w:type="spellStart"/>
      <w:r>
        <w:rPr>
          <w:rFonts w:cs="Arial"/>
          <w:sz w:val="24"/>
          <w:szCs w:val="24"/>
        </w:rPr>
        <w:t>Diers</w:t>
      </w:r>
      <w:proofErr w:type="spellEnd"/>
      <w:r>
        <w:rPr>
          <w:rFonts w:cs="Arial"/>
          <w:sz w:val="24"/>
          <w:szCs w:val="24"/>
        </w:rPr>
        <w:t xml:space="preserve">, L., Dunn, B., Haines, H., Afifi, R., &amp; Parker, E. A. (2021). Health equity in midsize rural communities: Challenges and opportunities in a changing rural America. </w:t>
      </w:r>
      <w:r w:rsidRPr="00C506F9">
        <w:rPr>
          <w:rFonts w:cs="Arial"/>
          <w:i/>
          <w:iCs/>
          <w:sz w:val="24"/>
          <w:szCs w:val="24"/>
        </w:rPr>
        <w:t>American Journal of Public Health,</w:t>
      </w:r>
      <w:r>
        <w:rPr>
          <w:rFonts w:cs="Arial"/>
          <w:sz w:val="24"/>
          <w:szCs w:val="24"/>
        </w:rPr>
        <w:t xml:space="preserve"> 110(9), 1342-1341.</w:t>
      </w:r>
      <w:r w:rsidRPr="00C506F9">
        <w:rPr>
          <w:rFonts w:cs="Arial"/>
          <w:color w:val="000000"/>
        </w:rPr>
        <w:t xml:space="preserve"> </w:t>
      </w:r>
      <w:proofErr w:type="spellStart"/>
      <w:r w:rsidRPr="00C506F9">
        <w:rPr>
          <w:rFonts w:cs="Arial"/>
          <w:sz w:val="24"/>
          <w:szCs w:val="24"/>
        </w:rPr>
        <w:t>doi</w:t>
      </w:r>
      <w:proofErr w:type="spellEnd"/>
      <w:r w:rsidRPr="00C506F9">
        <w:rPr>
          <w:rFonts w:cs="Arial"/>
          <w:sz w:val="24"/>
          <w:szCs w:val="24"/>
        </w:rPr>
        <w:t>: </w:t>
      </w:r>
      <w:hyperlink r:id="rId18" w:tgtFrame="_blank" w:history="1">
        <w:r w:rsidRPr="00C506F9"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10.2105/AJPH.2020.305824</w:t>
        </w:r>
      </w:hyperlink>
    </w:p>
    <w:p w14:paraId="298819BB" w14:textId="654FDCA5" w:rsidR="00C506F9" w:rsidRPr="000C691B" w:rsidRDefault="00C506F9" w:rsidP="00715867">
      <w:pPr>
        <w:rPr>
          <w:rFonts w:cs="Arial"/>
          <w:sz w:val="24"/>
          <w:szCs w:val="24"/>
        </w:rPr>
      </w:pPr>
    </w:p>
    <w:p w14:paraId="1B99C9D3" w14:textId="66A65953" w:rsidR="000C691B" w:rsidRPr="00BA42C7" w:rsidRDefault="000C691B" w:rsidP="000C691B">
      <w:pPr>
        <w:rPr>
          <w:rFonts w:cs="Arial"/>
          <w:sz w:val="24"/>
          <w:szCs w:val="24"/>
        </w:rPr>
      </w:pPr>
      <w:r w:rsidRPr="000C691B">
        <w:rPr>
          <w:rFonts w:cs="Arial"/>
          <w:sz w:val="24"/>
          <w:szCs w:val="24"/>
        </w:rPr>
        <w:t xml:space="preserve">Del Vecchio NJ, Askelson NM, Carter KD, </w:t>
      </w:r>
      <w:proofErr w:type="spellStart"/>
      <w:r w:rsidRPr="000C691B">
        <w:rPr>
          <w:rFonts w:cs="Arial"/>
          <w:sz w:val="24"/>
          <w:szCs w:val="24"/>
        </w:rPr>
        <w:t>Chrischilles</w:t>
      </w:r>
      <w:proofErr w:type="spellEnd"/>
      <w:r w:rsidRPr="000C691B">
        <w:rPr>
          <w:rFonts w:cs="Arial"/>
          <w:sz w:val="24"/>
          <w:szCs w:val="24"/>
        </w:rPr>
        <w:t xml:space="preserve"> E, Lynch CF, Charlton ME. </w:t>
      </w:r>
      <w:r>
        <w:rPr>
          <w:rFonts w:cs="Arial"/>
          <w:sz w:val="24"/>
          <w:szCs w:val="24"/>
        </w:rPr>
        <w:t xml:space="preserve">(2021). </w:t>
      </w:r>
      <w:r w:rsidRPr="000C691B">
        <w:rPr>
          <w:rFonts w:cs="Arial"/>
          <w:sz w:val="24"/>
          <w:szCs w:val="24"/>
        </w:rPr>
        <w:t xml:space="preserve">Patterns and characteristics of patients' selection of cancer surgeons. </w:t>
      </w:r>
      <w:r w:rsidRPr="001333BA">
        <w:rPr>
          <w:rFonts w:cs="Arial"/>
          <w:i/>
          <w:iCs/>
          <w:sz w:val="24"/>
          <w:szCs w:val="24"/>
        </w:rPr>
        <w:t xml:space="preserve">Am J Surg. </w:t>
      </w:r>
      <w:r w:rsidRPr="000C691B">
        <w:rPr>
          <w:rFonts w:cs="Arial"/>
          <w:sz w:val="24"/>
          <w:szCs w:val="24"/>
        </w:rPr>
        <w:t xml:space="preserve">221(5):1033-1041. </w:t>
      </w:r>
      <w:proofErr w:type="spellStart"/>
      <w:r w:rsidRPr="000C691B">
        <w:rPr>
          <w:rFonts w:cs="Arial"/>
          <w:sz w:val="24"/>
          <w:szCs w:val="24"/>
        </w:rPr>
        <w:t>doi</w:t>
      </w:r>
      <w:proofErr w:type="spellEnd"/>
      <w:r w:rsidRPr="000C691B">
        <w:rPr>
          <w:rFonts w:cs="Arial"/>
          <w:sz w:val="24"/>
          <w:szCs w:val="24"/>
        </w:rPr>
        <w:t>: 10.1016/j.amjsurg.2020.09.041</w:t>
      </w:r>
    </w:p>
    <w:p w14:paraId="43D08B3F" w14:textId="327AB98B" w:rsidR="00C506F9" w:rsidRDefault="00C506F9" w:rsidP="00715867">
      <w:pPr>
        <w:rPr>
          <w:rFonts w:cs="Arial"/>
          <w:sz w:val="24"/>
          <w:szCs w:val="24"/>
          <w:highlight w:val="yellow"/>
        </w:rPr>
      </w:pPr>
    </w:p>
    <w:p w14:paraId="18F375F4" w14:textId="77777777" w:rsidR="00F72B1C" w:rsidRDefault="00F72B1C" w:rsidP="00F72B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Scherer, A. M., </w:t>
      </w:r>
      <w:proofErr w:type="spellStart"/>
      <w:r>
        <w:rPr>
          <w:rFonts w:cs="Arial"/>
          <w:sz w:val="24"/>
          <w:szCs w:val="24"/>
        </w:rPr>
        <w:t>Gedlinske</w:t>
      </w:r>
      <w:proofErr w:type="spellEnd"/>
      <w:r>
        <w:rPr>
          <w:rFonts w:cs="Arial"/>
          <w:sz w:val="24"/>
          <w:szCs w:val="24"/>
        </w:rPr>
        <w:t xml:space="preserve">, A.M., Parker, A. M., </w:t>
      </w:r>
      <w:proofErr w:type="spellStart"/>
      <w:r>
        <w:rPr>
          <w:rFonts w:cs="Arial"/>
          <w:sz w:val="24"/>
          <w:szCs w:val="24"/>
        </w:rPr>
        <w:t>Gidengil</w:t>
      </w:r>
      <w:proofErr w:type="spellEnd"/>
      <w:r>
        <w:rPr>
          <w:rFonts w:cs="Arial"/>
          <w:sz w:val="24"/>
          <w:szCs w:val="24"/>
        </w:rPr>
        <w:t xml:space="preserve">, C. A., Askelson, N. M., Peterson, C. A., Woodworth, K. R., &amp; Lindley, M. C. (2021). Acceptability of adolescent COVID-19 vaccination among adolescents and parents of adolescents – United States, April 15-23, 2021. MMWR. 70(28), 997-1003; </w:t>
      </w:r>
    </w:p>
    <w:p w14:paraId="4F00C4D1" w14:textId="1CCDF373" w:rsidR="00F72B1C" w:rsidRDefault="00F72B1C" w:rsidP="00F72B1C">
      <w:pPr>
        <w:shd w:val="clear" w:color="auto" w:fill="FFFFFF"/>
        <w:rPr>
          <w:rStyle w:val="doi"/>
          <w:rFonts w:cs="Arial"/>
          <w:color w:val="000000" w:themeColor="text1"/>
          <w:sz w:val="24"/>
          <w:szCs w:val="24"/>
        </w:rPr>
      </w:pPr>
      <w:proofErr w:type="spellStart"/>
      <w:r w:rsidRPr="000C691B">
        <w:rPr>
          <w:rFonts w:cs="Arial"/>
          <w:color w:val="000000"/>
          <w:sz w:val="24"/>
          <w:szCs w:val="24"/>
        </w:rPr>
        <w:t>doi</w:t>
      </w:r>
      <w:proofErr w:type="spellEnd"/>
      <w:r w:rsidRPr="000C691B">
        <w:rPr>
          <w:rStyle w:val="doi"/>
          <w:rFonts w:cs="Arial"/>
          <w:color w:val="000000"/>
          <w:sz w:val="24"/>
          <w:szCs w:val="24"/>
        </w:rPr>
        <w:t>: </w:t>
      </w:r>
      <w:hyperlink r:id="rId19" w:tgtFrame="_blank" w:history="1">
        <w:r w:rsidRPr="000C691B"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10.15585/mmwr.mm7028e1</w:t>
        </w:r>
      </w:hyperlink>
    </w:p>
    <w:p w14:paraId="2401331C" w14:textId="5D1272B7" w:rsidR="00F72B1C" w:rsidRDefault="00F72B1C" w:rsidP="00F72B1C">
      <w:pPr>
        <w:shd w:val="clear" w:color="auto" w:fill="FFFFFF"/>
        <w:rPr>
          <w:rStyle w:val="doi"/>
          <w:rFonts w:cs="Arial"/>
          <w:color w:val="000000" w:themeColor="text1"/>
          <w:sz w:val="24"/>
          <w:szCs w:val="24"/>
        </w:rPr>
      </w:pPr>
    </w:p>
    <w:p w14:paraId="35A3EA5B" w14:textId="77777777" w:rsidR="00F72B1C" w:rsidRDefault="00F72B1C" w:rsidP="00F72B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 Vecchio, N.J., Askelson, N. M., Carter, K., </w:t>
      </w:r>
      <w:proofErr w:type="spellStart"/>
      <w:r>
        <w:rPr>
          <w:rFonts w:cs="Arial"/>
          <w:sz w:val="24"/>
          <w:szCs w:val="24"/>
        </w:rPr>
        <w:t>Chrischilles</w:t>
      </w:r>
      <w:proofErr w:type="spellEnd"/>
      <w:r>
        <w:rPr>
          <w:rFonts w:cs="Arial"/>
          <w:sz w:val="24"/>
          <w:szCs w:val="24"/>
        </w:rPr>
        <w:t>, E., Lynch, C. &amp; Charlton, M. (2021),  Patterns and characteristics of patients’ selection of cancer surgeons. American Journal of Surgery, 221(5), 1033-1041</w:t>
      </w:r>
    </w:p>
    <w:p w14:paraId="6C626B44" w14:textId="77777777" w:rsidR="00F72B1C" w:rsidRPr="00F72B1C" w:rsidRDefault="00F72B1C" w:rsidP="00F72B1C">
      <w:pPr>
        <w:rPr>
          <w:rFonts w:cs="Arial"/>
          <w:sz w:val="24"/>
          <w:szCs w:val="24"/>
        </w:rPr>
      </w:pPr>
    </w:p>
    <w:p w14:paraId="16B9F11D" w14:textId="61BCD6CB" w:rsidR="00F72B1C" w:rsidRPr="007A2DEA" w:rsidRDefault="00F72B1C" w:rsidP="00F72B1C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Kateeb</w:t>
      </w:r>
      <w:proofErr w:type="spellEnd"/>
      <w:r>
        <w:rPr>
          <w:rFonts w:cs="Arial"/>
          <w:sz w:val="24"/>
          <w:szCs w:val="24"/>
        </w:rPr>
        <w:t xml:space="preserve">, E., McKernan, S. C., Askelson, N.M.,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>, E., &amp; Damiano, P. (2021). Applying “Stages of Readiness to Change” Model to dentists’ decisions to</w:t>
      </w:r>
      <w:r w:rsidR="001333B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participate in Medicaid: An exploratory study. </w:t>
      </w:r>
      <w:r w:rsidRPr="007A2DEA">
        <w:rPr>
          <w:rFonts w:cs="Arial"/>
          <w:i/>
          <w:iCs/>
          <w:sz w:val="24"/>
          <w:szCs w:val="24"/>
        </w:rPr>
        <w:t>Risk Management and Healthcare Policy.</w:t>
      </w:r>
      <w:r>
        <w:rPr>
          <w:rFonts w:cs="Arial"/>
          <w:sz w:val="24"/>
          <w:szCs w:val="24"/>
        </w:rPr>
        <w:t xml:space="preserve"> 14, p. 3311-3322. </w:t>
      </w:r>
      <w:r w:rsidRPr="007A2DEA">
        <w:rPr>
          <w:rFonts w:cs="Arial"/>
          <w:sz w:val="24"/>
          <w:szCs w:val="24"/>
        </w:rPr>
        <w:t> </w:t>
      </w:r>
      <w:proofErr w:type="spellStart"/>
      <w:r w:rsidRPr="007A2DEA">
        <w:rPr>
          <w:rFonts w:cs="Arial"/>
          <w:sz w:val="24"/>
          <w:szCs w:val="24"/>
        </w:rPr>
        <w:t>doi</w:t>
      </w:r>
      <w:proofErr w:type="spellEnd"/>
      <w:r w:rsidRPr="007A2DEA">
        <w:rPr>
          <w:rFonts w:cs="Arial"/>
          <w:sz w:val="24"/>
          <w:szCs w:val="24"/>
        </w:rPr>
        <w:t>: </w:t>
      </w:r>
      <w:hyperlink r:id="rId20" w:tgtFrame="_blank" w:history="1">
        <w:r w:rsidRPr="007A2DEA"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10.2147/RMHP.S318357</w:t>
        </w:r>
      </w:hyperlink>
    </w:p>
    <w:p w14:paraId="39F63FB2" w14:textId="36F665D5" w:rsidR="009B1B81" w:rsidRPr="00A1674E" w:rsidRDefault="009B1B81" w:rsidP="00000501">
      <w:pPr>
        <w:rPr>
          <w:rFonts w:cs="Arial"/>
          <w:sz w:val="24"/>
          <w:szCs w:val="24"/>
          <w:highlight w:val="yellow"/>
        </w:rPr>
      </w:pPr>
    </w:p>
    <w:p w14:paraId="235C01C4" w14:textId="3CD0F070" w:rsidR="0030688A" w:rsidRPr="00F72B1C" w:rsidRDefault="0030688A" w:rsidP="0030688A">
      <w:pPr>
        <w:rPr>
          <w:rFonts w:cs="Arial"/>
          <w:sz w:val="24"/>
          <w:szCs w:val="24"/>
        </w:rPr>
      </w:pPr>
      <w:r w:rsidRPr="000C691B">
        <w:rPr>
          <w:rFonts w:cs="Arial"/>
          <w:sz w:val="24"/>
          <w:szCs w:val="24"/>
        </w:rPr>
        <w:t xml:space="preserve">Murphy, C., Evans, S., Askelson, N., Eberth, J.M., &amp; </w:t>
      </w:r>
      <w:proofErr w:type="spellStart"/>
      <w:r w:rsidRPr="000C691B">
        <w:rPr>
          <w:rFonts w:cs="Arial"/>
          <w:sz w:val="24"/>
          <w:szCs w:val="24"/>
        </w:rPr>
        <w:t>Zahnd</w:t>
      </w:r>
      <w:proofErr w:type="spellEnd"/>
      <w:r w:rsidRPr="000C691B">
        <w:rPr>
          <w:rFonts w:cs="Arial"/>
          <w:sz w:val="24"/>
          <w:szCs w:val="24"/>
        </w:rPr>
        <w:t>, W. E. (</w:t>
      </w:r>
      <w:r w:rsidR="000C691B" w:rsidRPr="000C691B">
        <w:rPr>
          <w:rFonts w:cs="Arial"/>
          <w:sz w:val="24"/>
          <w:szCs w:val="24"/>
        </w:rPr>
        <w:t>in press</w:t>
      </w:r>
      <w:r w:rsidRPr="000C691B">
        <w:rPr>
          <w:rFonts w:cs="Arial"/>
          <w:sz w:val="24"/>
          <w:szCs w:val="24"/>
        </w:rPr>
        <w:t xml:space="preserve">). The extent of inclusion of “rural” in comprehensive cancer control </w:t>
      </w:r>
      <w:r w:rsidRPr="00F72B1C">
        <w:rPr>
          <w:rFonts w:cs="Arial"/>
          <w:sz w:val="24"/>
          <w:szCs w:val="24"/>
        </w:rPr>
        <w:t>plans. </w:t>
      </w:r>
      <w:r w:rsidRPr="00F72B1C">
        <w:rPr>
          <w:rFonts w:cs="Arial"/>
          <w:i/>
          <w:iCs/>
          <w:sz w:val="24"/>
          <w:szCs w:val="24"/>
        </w:rPr>
        <w:t>Preventing Chronic Diseases. </w:t>
      </w:r>
      <w:r w:rsidR="00D61C1A" w:rsidRPr="00F72B1C">
        <w:rPr>
          <w:rFonts w:cs="Arial"/>
          <w:sz w:val="24"/>
          <w:szCs w:val="24"/>
        </w:rPr>
        <w:t>http://dx.doi.org/10.5888/pcd18.210091</w:t>
      </w:r>
    </w:p>
    <w:p w14:paraId="1BBC7DC5" w14:textId="762B640A" w:rsidR="0030688A" w:rsidRPr="00F72B1C" w:rsidRDefault="0030688A" w:rsidP="0030688A">
      <w:pPr>
        <w:rPr>
          <w:rFonts w:cs="Arial"/>
          <w:sz w:val="24"/>
          <w:szCs w:val="24"/>
        </w:rPr>
      </w:pPr>
      <w:r w:rsidRPr="00F72B1C">
        <w:rPr>
          <w:rFonts w:cs="Arial"/>
          <w:sz w:val="24"/>
          <w:szCs w:val="24"/>
        </w:rPr>
        <w:t> </w:t>
      </w:r>
    </w:p>
    <w:p w14:paraId="0457F707" w14:textId="36517D1E" w:rsidR="00DE4802" w:rsidRDefault="00DE4802" w:rsidP="00DE4802">
      <w:pPr>
        <w:rPr>
          <w:rFonts w:cs="Arial"/>
          <w:sz w:val="24"/>
          <w:szCs w:val="24"/>
        </w:rPr>
      </w:pPr>
      <w:r w:rsidRPr="00F72B1C">
        <w:rPr>
          <w:rFonts w:cs="Arial"/>
          <w:sz w:val="24"/>
          <w:szCs w:val="24"/>
        </w:rPr>
        <w:t xml:space="preserve">Ryan, G., Pieper, F., Askelson, N.M., Greene, M., &amp; </w:t>
      </w:r>
      <w:proofErr w:type="spellStart"/>
      <w:r w:rsidRPr="00F72B1C">
        <w:rPr>
          <w:rFonts w:cs="Arial"/>
          <w:sz w:val="24"/>
          <w:szCs w:val="24"/>
        </w:rPr>
        <w:t>Buckert</w:t>
      </w:r>
      <w:proofErr w:type="spellEnd"/>
      <w:r w:rsidRPr="00F72B1C">
        <w:rPr>
          <w:rFonts w:cs="Arial"/>
          <w:sz w:val="24"/>
          <w:szCs w:val="24"/>
        </w:rPr>
        <w:t>, A. (in press). Using needs assessment surveys to understand priorities for pregnant and parenting community college students: Comparing US and Foreign-born parents. </w:t>
      </w:r>
      <w:r w:rsidRPr="00F72B1C">
        <w:rPr>
          <w:rFonts w:cs="Arial"/>
          <w:i/>
          <w:iCs/>
          <w:sz w:val="24"/>
          <w:szCs w:val="24"/>
        </w:rPr>
        <w:t>Journal of American College</w:t>
      </w:r>
      <w:r w:rsidRPr="00DE4802">
        <w:rPr>
          <w:rFonts w:cs="Arial"/>
          <w:i/>
          <w:iCs/>
          <w:sz w:val="24"/>
          <w:szCs w:val="24"/>
        </w:rPr>
        <w:t xml:space="preserve"> </w:t>
      </w:r>
      <w:r w:rsidR="00082AB9" w:rsidRPr="00082AB9">
        <w:rPr>
          <w:rFonts w:cs="Arial"/>
          <w:sz w:val="24"/>
          <w:szCs w:val="24"/>
        </w:rPr>
        <w:t>doi.org/10.1080/07448481.2021.1947829</w:t>
      </w:r>
    </w:p>
    <w:p w14:paraId="30DDF13F" w14:textId="77777777" w:rsidR="0030688A" w:rsidRPr="00000501" w:rsidRDefault="0030688A" w:rsidP="00000501">
      <w:pPr>
        <w:rPr>
          <w:rFonts w:cs="Arial"/>
          <w:sz w:val="24"/>
          <w:szCs w:val="24"/>
        </w:rPr>
      </w:pPr>
    </w:p>
    <w:p w14:paraId="7BABBEB4" w14:textId="635A7805" w:rsidR="00A1674E" w:rsidRPr="00F72B1C" w:rsidRDefault="00A1674E" w:rsidP="00A1674E">
      <w:pPr>
        <w:rPr>
          <w:rFonts w:ascii="Times New Roman" w:hAnsi="Times New Roman"/>
        </w:rPr>
      </w:pPr>
      <w:r w:rsidRPr="00060666">
        <w:rPr>
          <w:rFonts w:cs="Arial"/>
          <w:sz w:val="24"/>
          <w:szCs w:val="24"/>
        </w:rPr>
        <w:t xml:space="preserve">Brady, P. J., Askelson, N. M., Wright, B., Daly, E., </w:t>
      </w:r>
      <w:proofErr w:type="spellStart"/>
      <w:r w:rsidRPr="00060666">
        <w:rPr>
          <w:rFonts w:cs="Arial"/>
          <w:sz w:val="24"/>
          <w:szCs w:val="24"/>
        </w:rPr>
        <w:t>Momany</w:t>
      </w:r>
      <w:proofErr w:type="spellEnd"/>
      <w:r w:rsidRPr="00060666">
        <w:rPr>
          <w:rFonts w:cs="Arial"/>
          <w:sz w:val="24"/>
          <w:szCs w:val="24"/>
        </w:rPr>
        <w:t>, E., McInroy, B., &amp; Damiano, P. (in press). Food Insecurity is Prevalent in Iowa’s Medicaid Expansion Population. </w:t>
      </w:r>
      <w:r w:rsidRPr="00060666">
        <w:rPr>
          <w:rFonts w:cs="Arial"/>
          <w:i/>
          <w:iCs/>
          <w:sz w:val="24"/>
          <w:szCs w:val="24"/>
        </w:rPr>
        <w:t>Journal of the Academy of Nutrition and Dietetics</w:t>
      </w:r>
      <w:r w:rsidR="00E47075" w:rsidRPr="00E47075">
        <w:t xml:space="preserve"> </w:t>
      </w:r>
      <w:hyperlink r:id="rId21" w:tgtFrame="_blank" w:tooltip="Persistent link using digital object identifier" w:history="1">
        <w:r w:rsidR="00E47075">
          <w:rPr>
            <w:rStyle w:val="Hyperlink"/>
            <w:rFonts w:cs="Arial"/>
            <w:color w:val="0C7DBB"/>
            <w:sz w:val="21"/>
            <w:szCs w:val="21"/>
          </w:rPr>
          <w:t>https://doi.org/10.1016/j.jand.2021.04.011</w:t>
        </w:r>
      </w:hyperlink>
    </w:p>
    <w:p w14:paraId="1EFBE19A" w14:textId="5E539CC7" w:rsidR="001725EB" w:rsidRDefault="001725EB" w:rsidP="70F017E5">
      <w:pPr>
        <w:rPr>
          <w:rFonts w:cs="Arial"/>
          <w:b/>
          <w:bCs/>
          <w:i/>
          <w:iCs/>
          <w:sz w:val="24"/>
          <w:szCs w:val="24"/>
        </w:rPr>
      </w:pPr>
    </w:p>
    <w:p w14:paraId="013BB05E" w14:textId="77777777" w:rsidR="00F72B1C" w:rsidRPr="007A2DEA" w:rsidRDefault="00F72B1C" w:rsidP="00F72B1C">
      <w:pPr>
        <w:rPr>
          <w:rFonts w:cs="Arial"/>
          <w:sz w:val="24"/>
          <w:szCs w:val="24"/>
        </w:rPr>
      </w:pPr>
      <w:r w:rsidRPr="007A2DEA">
        <w:rPr>
          <w:rFonts w:cs="Arial"/>
          <w:sz w:val="24"/>
          <w:szCs w:val="24"/>
        </w:rPr>
        <w:t xml:space="preserve">Meier, C., Brady, P., Askelson, N. M., Ryan, G., </w:t>
      </w:r>
      <w:proofErr w:type="spellStart"/>
      <w:r w:rsidRPr="007A2DEA">
        <w:rPr>
          <w:rFonts w:cs="Arial"/>
          <w:sz w:val="24"/>
          <w:szCs w:val="24"/>
        </w:rPr>
        <w:t>Delger</w:t>
      </w:r>
      <w:proofErr w:type="spellEnd"/>
      <w:r w:rsidRPr="007A2DEA">
        <w:rPr>
          <w:rFonts w:cs="Arial"/>
          <w:sz w:val="24"/>
          <w:szCs w:val="24"/>
        </w:rPr>
        <w:t xml:space="preserve">, P., &amp; </w:t>
      </w:r>
      <w:proofErr w:type="spellStart"/>
      <w:r w:rsidRPr="007A2DEA">
        <w:rPr>
          <w:rFonts w:cs="Arial"/>
          <w:sz w:val="24"/>
          <w:szCs w:val="24"/>
        </w:rPr>
        <w:t>Scheidel</w:t>
      </w:r>
      <w:proofErr w:type="spellEnd"/>
      <w:r w:rsidRPr="007A2DEA">
        <w:rPr>
          <w:rFonts w:cs="Arial"/>
          <w:sz w:val="24"/>
          <w:szCs w:val="24"/>
        </w:rPr>
        <w:t xml:space="preserve">, C. (in press). What do parents think about school meals? An exploratory study of rural middle school parents’ perceptions. </w:t>
      </w:r>
      <w:r w:rsidRPr="007A2DEA">
        <w:rPr>
          <w:rFonts w:cs="Arial"/>
          <w:i/>
          <w:iCs/>
          <w:sz w:val="24"/>
          <w:szCs w:val="24"/>
        </w:rPr>
        <w:t>Journal of School Nursing</w:t>
      </w:r>
      <w:r w:rsidRPr="007A2DEA">
        <w:rPr>
          <w:rFonts w:cs="Arial"/>
          <w:sz w:val="24"/>
          <w:szCs w:val="24"/>
        </w:rPr>
        <w:t>.</w:t>
      </w:r>
      <w:r w:rsidRPr="007A2DEA">
        <w:rPr>
          <w:rFonts w:ascii="Helvetica Neue" w:hAnsi="Helvetica Neue"/>
          <w:color w:val="494949"/>
          <w:sz w:val="21"/>
          <w:szCs w:val="21"/>
          <w:shd w:val="clear" w:color="auto" w:fill="FFFFFF"/>
        </w:rPr>
        <w:t xml:space="preserve"> </w:t>
      </w:r>
      <w:r w:rsidRPr="007A2DEA">
        <w:rPr>
          <w:rFonts w:cs="Arial"/>
          <w:sz w:val="24"/>
          <w:szCs w:val="24"/>
        </w:rPr>
        <w:t>doi.10.1177/1059840520924718 </w:t>
      </w:r>
    </w:p>
    <w:p w14:paraId="69E9AF95" w14:textId="77777777" w:rsidR="00F72B1C" w:rsidRPr="00A1674E" w:rsidRDefault="00F72B1C" w:rsidP="00F72B1C">
      <w:pPr>
        <w:rPr>
          <w:rFonts w:cs="Arial"/>
          <w:sz w:val="24"/>
          <w:szCs w:val="24"/>
          <w:highlight w:val="yellow"/>
        </w:rPr>
      </w:pPr>
    </w:p>
    <w:p w14:paraId="4501D221" w14:textId="77777777" w:rsidR="00F72B1C" w:rsidRPr="007A2DEA" w:rsidRDefault="00F72B1C" w:rsidP="00F72B1C">
      <w:pPr>
        <w:rPr>
          <w:rFonts w:cs="Arial"/>
          <w:sz w:val="21"/>
          <w:szCs w:val="21"/>
          <w:shd w:val="clear" w:color="auto" w:fill="FFFFFF"/>
        </w:rPr>
      </w:pPr>
      <w:r w:rsidRPr="007A2DEA">
        <w:rPr>
          <w:rFonts w:cs="Arial"/>
          <w:sz w:val="24"/>
          <w:szCs w:val="24"/>
        </w:rPr>
        <w:t xml:space="preserve">Askelson, N. M., Ryan, G., Brady, P. J., Meier, C. L., </w:t>
      </w:r>
      <w:proofErr w:type="spellStart"/>
      <w:r w:rsidRPr="007A2DEA">
        <w:rPr>
          <w:rFonts w:cs="Arial"/>
          <w:sz w:val="24"/>
          <w:szCs w:val="24"/>
        </w:rPr>
        <w:t>Delger</w:t>
      </w:r>
      <w:proofErr w:type="spellEnd"/>
      <w:r w:rsidRPr="007A2DEA">
        <w:rPr>
          <w:rFonts w:cs="Arial"/>
          <w:sz w:val="24"/>
          <w:szCs w:val="24"/>
        </w:rPr>
        <w:t xml:space="preserve">, P., &amp; </w:t>
      </w:r>
      <w:proofErr w:type="spellStart"/>
      <w:r w:rsidRPr="007A2DEA">
        <w:rPr>
          <w:rFonts w:cs="Arial"/>
          <w:sz w:val="24"/>
          <w:szCs w:val="24"/>
        </w:rPr>
        <w:t>Scheidel</w:t>
      </w:r>
      <w:proofErr w:type="spellEnd"/>
      <w:r w:rsidRPr="007A2DEA">
        <w:rPr>
          <w:rFonts w:cs="Arial"/>
          <w:sz w:val="24"/>
          <w:szCs w:val="24"/>
        </w:rPr>
        <w:t xml:space="preserve">, C. (in press). Middle school students’ perceptions of the lunchroom: Implications for future interventions. </w:t>
      </w:r>
      <w:r w:rsidRPr="007A2DEA">
        <w:rPr>
          <w:rFonts w:cs="Arial"/>
          <w:i/>
          <w:iCs/>
          <w:sz w:val="24"/>
          <w:szCs w:val="24"/>
        </w:rPr>
        <w:t>Journal of School Nursing</w:t>
      </w:r>
      <w:r w:rsidRPr="007A2DEA">
        <w:rPr>
          <w:rFonts w:cs="Arial"/>
          <w:sz w:val="24"/>
          <w:szCs w:val="24"/>
        </w:rPr>
        <w:t>.</w:t>
      </w:r>
      <w:r w:rsidRPr="007A2DEA">
        <w:t xml:space="preserve"> </w:t>
      </w:r>
      <w:r w:rsidRPr="007A2DEA">
        <w:rPr>
          <w:rFonts w:cs="Arial"/>
          <w:sz w:val="21"/>
          <w:szCs w:val="21"/>
          <w:shd w:val="clear" w:color="auto" w:fill="FFFFFF"/>
        </w:rPr>
        <w:t>doi.org/10.1177/1059840520928504</w:t>
      </w:r>
    </w:p>
    <w:p w14:paraId="71E7099C" w14:textId="77777777" w:rsidR="00F72B1C" w:rsidRPr="007A2DEA" w:rsidRDefault="00F72B1C" w:rsidP="00F72B1C">
      <w:pPr>
        <w:rPr>
          <w:rFonts w:cs="Arial"/>
          <w:sz w:val="24"/>
          <w:szCs w:val="24"/>
          <w:shd w:val="clear" w:color="auto" w:fill="FFFFFF"/>
        </w:rPr>
      </w:pPr>
    </w:p>
    <w:p w14:paraId="4768ACC4" w14:textId="77777777" w:rsidR="00F72B1C" w:rsidRDefault="00F72B1C" w:rsidP="00F72B1C">
      <w:pPr>
        <w:rPr>
          <w:rFonts w:cs="Arial"/>
          <w:color w:val="000000"/>
          <w:sz w:val="19"/>
          <w:szCs w:val="19"/>
        </w:rPr>
      </w:pPr>
      <w:r>
        <w:rPr>
          <w:rFonts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CE6178F" wp14:editId="5222B58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0000" cy="9525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52500"/>
                          <a:chOff x="0" y="0"/>
                          <a:chExt cx="10000" cy="1500"/>
                        </a:xfrm>
                      </wpg:grpSpPr>
                      <wps:wsp>
                        <wps:cNvPr id="7" name="Rectangle 14">
                          <a:hlinkClick r:id="rId22" tgtFrame="pmc_ext" tooltip="Current Volum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00" y="1180"/>
                            <a:ext cx="20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>
                          <a:hlinkClick r:id="rId23" tgtFrame="pmc_ext" tooltip="Contact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620" y="1180"/>
                            <a:ext cx="13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>
                          <a:hlinkClick r:id="rId24" tgtFrame="pmc_ext" tooltip="Podcasts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400" y="1180"/>
                            <a:ext cx="12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">
                          <a:hlinkClick r:id="rId25" tgtFrame="pmc_ext" tooltip="E-mail Updates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520" y="1180"/>
                            <a:ext cx="18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>
                          <a:hlinkClick r:id="rId26" tgtFrame="pmc_ext" tooltip="Submit to PCD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700" y="1180"/>
                            <a:ext cx="18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9">
                          <a:hlinkClick r:id="rId27" tgtFrame="pmc_ext" tooltip="This Articl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180"/>
                            <a:ext cx="15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>
                          <a:hlinkClick r:id="rId28" tgtFrame="pmc_ext" tooltip="Download at Google Play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20" y="580"/>
                            <a:ext cx="168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1">
                          <a:hlinkClick r:id="rId29" tgtFrame="pmc_ext" tooltip="Download at iTunes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20" y="0"/>
                            <a:ext cx="1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>
                          <a:hlinkClick r:id="rId30" tgtFrame="pmc_ext" tooltip="Preventing Chronic Diseas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20" y="0"/>
                            <a:ext cx="648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>
                          <a:hlinkClick r:id="rId31" tgtFrame="pmc_ext" tooltip="Visit CDC.gov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4134" id="Group 6" o:spid="_x0000_s1026" style="position:absolute;margin-left:0;margin-top:0;width:500pt;height:75pt;z-index:251659264;mso-position-horizontal-relative:char;mso-position-vertical-relative:line" coordsize="10000,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5axQQQAAIceAAAOAAAAZHJzL2Uyb0RvYy54bWzsmUtv4zYQgO8F+h8I3Tc2/VAcIc4isDfB&#13;&#10;AtvWaLJ7LWiKkohQpErSVrK/vkNSftSOvcUWsXKwD4JIiiPOzKfxcHj98bkUaMm04UqOI3zRjRCT&#13;&#10;VKVc5uPo6+Pdh1GEjCUyJUJJNo5emIk+3vz6y3VdJaynCiVSphEIkSapq3FUWFslnY6hBSuJuVAV&#13;&#10;kzCYKV0SC02dd1JNapBeik6v2407tdJppRVlxkDvNAxGN15+ljFq/8gywywS4wjWZv1V++vcXTs3&#13;&#10;1yTJNakKTptlkJ9YRUm4hJeuRU2JJWih+Z6oklOtjMrsBVVlR2UZp8zrANrg7o4291otKq9LntR5&#13;&#10;tTYTmHbHTj8tlv6+nGnE03EUR0iSElzk34piZ5q6yhN44l5XD9VMB/3g9ouiTwaGO7vjrp2Hh9G8&#13;&#10;/k2lII4srPKmec506USA0ujZe+Bl7QH2bBGFzrg/7MIvQhTGroY9aAUX0QL8uDeNFp+aiXgzDTeT&#13;&#10;OiQJr/TLbJbldALSzMaY5v8Z86EgFfM+Ms5UjTEvV8b8EwgkMhcM4YG3QiG4fJoITp8adwKMO858&#13;&#10;BfoAylTRRcmkDeRrJoiFz84UvDIR0onzov6cYsA8t3faO7Mq6V9gXOhSSlgOX9hkoTXIQN+UAGHO&#13;&#10;umCfZu3BOqDGyt0m+BpJNSlADXartaoLRlKwGt6eGyY4QQZI+aHzceycDD7GeNR4eIVArxs3/u/3&#13;&#10;/NDajySptLH3TJXI3YCyYFxvVLL8YqzTZPOII02qOy4E9JNEyH91wIOux2vuFhwUn6v0BRavVQgT&#13;&#10;ENbgplD6e4RqCBHjyPy9IJpFSHyWYIArPBi4mOIbg+ElLBfp7ZH59giRFESNI/BFuJ3YEIcWleZ5&#13;&#10;AW/CXhepbuGLybjXxxk0rKpZLJB7IoQhcId4sIXw8EQI936AsJKWgOvbYXcUO0e/yi7uA80+dp3Z&#13;&#10;9d9WS+xevcJufCJ2+8fZnamUEmNNS/BeDg4GXgz51Bne9gMvBi/sRd7LE9E7OE7vpw+Q6Qr0tUqJ&#13;&#10;hUy+nQA8HB4OwKNz8vAekgcMSegew6MTMTw8zvDDYl5yCwkxmk2mLSHcvzwchkfnMPwuEIYkdA/h&#13;&#10;qxMhDJvxY3u4x4IbdKstp6KtHdzBFHh4ToHfBb6Qh+7iC3+bbhf89iUIKH8cw3eqaikUSRGx6F4p&#13;&#10;Vx2ZCfLSUiweub2a2885cn2xYFWKwPGK5WboXIpwBZKTlyKgdLbPcqiWvD3LUAf5ryzzx4VsLSte&#13;&#10;Y3wYYsiNXca+qotuimXnetrbl4QxpKV7Abl3ooAMBZFjEM80W0JNGA5Q0KTQSsJZyJQbRkxb2QUe&#13;&#10;NTF5B+Z4sIrIGErIZ5pbqw7j9XHRpjzc65+IZlchOYbzN25ggzeZTi5ytWwpqwgpxQ6+cNgB/e5s&#13;&#10;64xvOHzZLxD70zo47fR/VM3JrDtO3W77DGRzfnzzDwAAAP//AwBQSwMEFAAGAAgAAAAhABT3rqnd&#13;&#10;AAAACwEAAA8AAABkcnMvZG93bnJldi54bWxMT01Lw0AQvQv+h2UEb3YTpSJpNqXUj1MRbAXxNs1O&#13;&#10;k9DsbMhuk/TfO/Wic3i84TFv3suXk2vVQH1oPBtIZwko4tLbhisDn7vXuydQISJbbD2TgTMFWBbX&#13;&#10;Vzlm1o/8QcM2VkpMOGRooI6xy7QOZU0Ow8x3xKIdfO8wytpX2vY4irlr9X2SPGqHDcuHGjta11Qe&#13;&#10;tydn4G3EcfWQvgyb42F9/t7N3782KRlzezM9LwRWC1CRpvh3AZcOkh8KCbb3J7ZBtQakTfzFi5bI&#13;&#10;gNoLmwvRRa7/dyh+AAAA//8DAFBLAwQUAAYACAAAACEAEA0RGMwBAADjBwAAGQAAAGRycy9fcmVs&#13;&#10;cy9lMm9Eb2MueG1sLnJlbHPEVU1v1DAQvSPxHyJLcFs7CZttgGZzAaoeuKD2jFx7NrEaf8jj7Me/&#13;&#10;Z7JUQMVWKJdwtCy/ee/Nm/F1e7RDtoeIxruGFTxnGTjltXFdw+7vvqxqlmGSTsvBO2jYCZC129ev&#13;&#10;rr/BIBM9wt4EzAjFYcP6lMIHIVD1YCVyH8DRzc5HKxMdYyeCVI+yA1Hm+UbEPzHY9hlmdqsbFm81&#13;&#10;1b87Bar8b2y/2xkFn7waLbh0oYToCSkOxj0SqIwdpF+wJo0OkMsQBuDKWzGioIMIEfYERnasVB+9&#13;&#10;M2qlDYJEEEZXm7yqNtX6qrWpmYieMb96TXQ/HxNEJwcmLut6t4yuw+FQKq604p3fi+C1kphQPER/&#13;&#10;QOASQ6uacl28lTZ8VFbf+ObGvymLeVquFtCClKswyBPp8N1TjzD5CFObUGhI0gzYGt2Q0LPg5INR&#13;&#10;cuBB6XlyygXkkBpqze/GKC2Ud0mqNCLvk53HeOrXAkPyF+MxRhqO7wZxhPmsNwuwnmKjj1x7c14/&#13;&#10;Rc6ruq4FZaKoOS2hqpoGccbcVguQvhAOK92IKpqQ5vtc0FJfOh7zTF0vT5ASIHB8+Onp9I8J4zQc&#13;&#10;57v7/v9wf9lg8exr3v4AAAD//wMAUEsBAi0AFAAGAAgAAAAhALaDOJL+AAAA4QEAABMAAAAAAAAA&#13;&#10;AAAAAAAAAAAAAFtDb250ZW50X1R5cGVzXS54bWxQSwECLQAUAAYACAAAACEAOP0h/9YAAACUAQAA&#13;&#10;CwAAAAAAAAAAAAAAAAAvAQAAX3JlbHMvLnJlbHNQSwECLQAUAAYACAAAACEAUaeWsUEEAACHHgAA&#13;&#10;DgAAAAAAAAAAAAAAAAAuAgAAZHJzL2Uyb0RvYy54bWxQSwECLQAUAAYACAAAACEAFPeuqd0AAAAL&#13;&#10;AQAADwAAAAAAAAAAAAAAAACbBgAAZHJzL2Rvd25yZXYueG1sUEsBAi0AFAAGAAgAAAAhABANERjM&#13;&#10;AQAA4wcAABkAAAAAAAAAAAAAAAAApQcAAGRycy9fcmVscy9lMm9Eb2MueG1sLnJlbHNQSwUGAAAA&#13;&#10;AAUABQA6AQAAqAkAAAAA&#13;&#10;">
                <v:rect id="Rectangle 14" o:spid="_x0000_s1027" href="http://www.cdc.gov/pcd/current_issue.htm" target="pmc_ext" title="Current Volume" style="position:absolute;left:1600;top:1180;width:2060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G+/wQAAAN8AAAAPAAAAZHJzL2Rvd25yZXYueG1sRI/BCsIw&#13;&#10;EETvgv8QVvCmqR5UqlFEEa0HoeoHLM3aFptNaaLWvzeC4GVgGOYNs1i1phJPalxpWcFoGIEgzqwu&#13;&#10;OVdwvewGMxDOI2usLJOCNzlYLbudBcbavjil59nnIkDYxaig8L6OpXRZQQbd0NbEIbvZxqAPtsml&#13;&#10;bvAV4KaS4yiaSIMlh4UCa9oUlN3PD6NgPCN9Skpv98k9SSds+HhN90r1e+12HmQ9B+Gp9f/GD3HQ&#13;&#10;Cqbw/RO+gFx+AAAA//8DAFBLAQItABQABgAIAAAAIQDb4fbL7gAAAIUBAAATAAAAAAAAAAAAAAAA&#13;&#10;AAAAAABbQ29udGVudF9UeXBlc10ueG1sUEsBAi0AFAAGAAgAAAAhAFr0LFu/AAAAFQEAAAsAAAAA&#13;&#10;AAAAAAAAAAAAHwEAAF9yZWxzLy5yZWxzUEsBAi0AFAAGAAgAAAAhALJAb7/BAAAA3wAAAA8AAAAA&#13;&#10;AAAAAAAAAAAABwIAAGRycy9kb3ducmV2LnhtbFBLBQYAAAAAAwADALcAAAD1AgAAAAA=&#13;&#10;" o:button="t" filled="f" stroked="f">
                  <v:fill o:detectmouseclick="t"/>
                </v:rect>
                <v:rect id="Rectangle 15" o:spid="_x0000_s1028" href="http://www.cdc.gov/pcd/contactus.htm" target="pmc_ext" title="Contact" style="position:absolute;left:8620;top:1180;width:1380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/vNxAAAAN8AAAAPAAAAZHJzL2Rvd25yZXYueG1sRI/BisJA&#13;&#10;DIbvwr7DkAVvOtWDSHUUUZZu9yBUfYDQiW1pJ1M6s9p9e3NY8BL4Cf+XfNv96Dr1oCE0ng0s5gko&#13;&#10;4tLbhisDt+vXbA0qRGSLnWcy8EcB9ruPyRZT659c0OMSKyUQDikaqGPsU61DWZPDMPc9sezufnAY&#13;&#10;JQ6VtgM+Be46vUySlXbYsFyosadjTWV7+XUGlmuy57yJPsvbvFix459bkRkz/RxPGxmHDahIY3w3&#13;&#10;/hHf1oA8LD7iAnr3AgAA//8DAFBLAQItABQABgAIAAAAIQDb4fbL7gAAAIUBAAATAAAAAAAAAAAA&#13;&#10;AAAAAAAAAABbQ29udGVudF9UeXBlc10ueG1sUEsBAi0AFAAGAAgAAAAhAFr0LFu/AAAAFQEAAAsA&#13;&#10;AAAAAAAAAAAAAAAAHwEAAF9yZWxzLy5yZWxzUEsBAi0AFAAGAAgAAAAhAMPf+83EAAAA3wAAAA8A&#13;&#10;AAAAAAAAAAAAAAAABwIAAGRycy9kb3ducmV2LnhtbFBLBQYAAAAAAwADALcAAAD4AgAAAAA=&#13;&#10;" o:button="t" filled="f" stroked="f">
                  <v:fill o:detectmouseclick="t"/>
                </v:rect>
                <v:rect id="Rectangle 16" o:spid="_x0000_s1029" href="http://www2c.cdc.gov/podcasts/browse.asp?c=241&amp;cmdGo=Go%21" target="pmc_ext" title="Podcasts" style="position:absolute;left:7400;top:1180;width:1200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15WwQAAAN8AAAAPAAAAZHJzL2Rvd25yZXYueG1sRI/BCsIw&#13;&#10;EETvgv8QVvCmqR5Eq1FEEa0HoeoHLM3aFptNaaLWvzeC4GVgGOYNs1i1phJPalxpWcFoGIEgzqwu&#13;&#10;OVdwvewGUxDOI2usLJOCNzlYLbudBcbavjil59nnIkDYxaig8L6OpXRZQQbd0NbEIbvZxqAPtsml&#13;&#10;bvAV4KaS4yiaSIMlh4UCa9oUlN3PD6NgPCV9Skpv98k9SSds+HhN90r1e+12HmQ9B+Gp9f/GD3HQ&#13;&#10;Cmbw/RO+gFx+AAAA//8DAFBLAQItABQABgAIAAAAIQDb4fbL7gAAAIUBAAATAAAAAAAAAAAAAAAA&#13;&#10;AAAAAABbQ29udGVudF9UeXBlc10ueG1sUEsBAi0AFAAGAAgAAAAhAFr0LFu/AAAAFQEAAAsAAAAA&#13;&#10;AAAAAAAAAAAAHwEAAF9yZWxzLy5yZWxzUEsBAi0AFAAGAAgAAAAhAKyTXlbBAAAA3wAAAA8AAAAA&#13;&#10;AAAAAAAAAAAABwIAAGRycy9kb3ducmV2LnhtbFBLBQYAAAAAAwADALcAAAD1AgAAAAA=&#13;&#10;" o:button="t" filled="f" stroked="f">
                  <v:fill o:detectmouseclick="t"/>
                </v:rect>
                <v:rect id="Rectangle 17" o:spid="_x0000_s1030" href="http://www.cdc.gov/pcd/subscriptions/index.htm" target="pmc_ext" title="E-mail Updates" style="position:absolute;left:5520;top:1180;width:1860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g4HwwAAAOAAAAAPAAAAZHJzL2Rvd25yZXYueG1sRI/BqsJA&#13;&#10;DEX3gv8wRHCn0+dCpDrK4z1E60Ko+gGhE9tiJ1M6o9a/NwvBTbgh5FzOatO7Rj2oC7VnAz/TBBRx&#13;&#10;4W3NpYHLeTtZgAoR2WLjmQy8KMBmPRysMLX+yTk9TrFUAuGQooEqxjbVOhQVOQxT3xLL7eo7h1HW&#13;&#10;rtS2w6fAXaNnSTLXDmuWhgpb+quouJ3uzsBsQfaY1dHvsluWz9nx4ZLvjBmP+v+ljN8lqEh9/H58&#13;&#10;EHsrDqIgQhJAr98AAAD//wMAUEsBAi0AFAAGAAgAAAAhANvh9svuAAAAhQEAABMAAAAAAAAAAAAA&#13;&#10;AAAAAAAAAFtDb250ZW50X1R5cGVzXS54bWxQSwECLQAUAAYACAAAACEAWvQsW78AAAAVAQAACwAA&#13;&#10;AAAAAAAAAAAAAAAfAQAAX3JlbHMvLnJlbHNQSwECLQAUAAYACAAAACEAjvoOB8MAAADgAAAADwAA&#13;&#10;AAAAAAAAAAAAAAAHAgAAZHJzL2Rvd25yZXYueG1sUEsFBgAAAAADAAMAtwAAAPcCAAAAAA==&#13;&#10;" o:button="t" filled="f" stroked="f">
                  <v:fill o:detectmouseclick="t"/>
                </v:rect>
                <v:rect id="Rectangle 18" o:spid="_x0000_s1031" href="http://www.cdc.gov/pcd/manuscript.htm" target="pmc_ext" title="Submit to PCD" style="position:absolute;left:3700;top:1180;width:1800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qucwQAAAOAAAAAPAAAAZHJzL2Rvd25yZXYueG1sRI/BCsIw&#13;&#10;DIbvgu9QInjTTg8im1VEEZ0HYeoDhDVuwzUda9X59lYQvISEn/8L32LVmVo8qXWVZQWTcQSCOLe6&#13;&#10;4kLB9bIbzUE4j6yxtkwK3uRgtez3Fhhr++KMnmdfiABhF6OC0vsmltLlJRl0Y9sQh+xmW4M+nG0h&#13;&#10;dYuvADe1nEbRTBqsOHwosaFNSfn9/DAKpnPSp7Tydp/e02zGho/XbK/UcNBtkzDWCQhPnf83foiD&#13;&#10;Dg4T+AqFBeTyAwAA//8DAFBLAQItABQABgAIAAAAIQDb4fbL7gAAAIUBAAATAAAAAAAAAAAAAAAA&#13;&#10;AAAAAABbQ29udGVudF9UeXBlc10ueG1sUEsBAi0AFAAGAAgAAAAhAFr0LFu/AAAAFQEAAAsAAAAA&#13;&#10;AAAAAAAAAAAAHwEAAF9yZWxzLy5yZWxzUEsBAi0AFAAGAAgAAAAhAOG2q5zBAAAA4AAAAA8AAAAA&#13;&#10;AAAAAAAAAAAABwIAAGRycy9kb3ducmV2LnhtbFBLBQYAAAAAAwADALcAAAD1AgAAAAA=&#13;&#10;" o:button="t" filled="f" stroked="f">
                  <v:fill o:detectmouseclick="t"/>
                </v:rect>
                <v:rect id="Rectangle 19" o:spid="_x0000_s1032" href="https://dx.doi.org/10.5888/pcd18.200553" target="pmc_ext" title="This Article" style="position:absolute;top:1180;width:1580;height: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XrwQAAAOAAAAAPAAAAZHJzL2Rvd25yZXYueG1sRI/BCsIw&#13;&#10;DIbvgu9QInjTzh1EplVEEZ0HYeoDhDVuwzUda9X59lYQvISEn/8L32LVmVo8qXWVZQWTcQSCOLe6&#13;&#10;4kLB9bIbzUA4j6yxtkwK3uRgtez3Fpho++KMnmdfiABhl6CC0vsmkdLlJRl0Y9sQh+xmW4M+nG0h&#13;&#10;dYuvADe1jKNoKg1WHD6U2NCmpPx+fhgF8Yz0Ka283af3NJuy4eM12ys1HHTbeRjrOQhPnf83foiD&#13;&#10;Dg4xfIXCAnL5AQAA//8DAFBLAQItABQABgAIAAAAIQDb4fbL7gAAAIUBAAATAAAAAAAAAAAAAAAA&#13;&#10;AAAAAABbQ29udGVudF9UeXBlc10ueG1sUEsBAi0AFAAGAAgAAAAhAFr0LFu/AAAAFQEAAAsAAAAA&#13;&#10;AAAAAAAAAAAAHwEAAF9yZWxzLy5yZWxzUEsBAi0AFAAGAAgAAAAhABFkNevBAAAA4AAAAA8AAAAA&#13;&#10;AAAAAAAAAAAABwIAAGRycy9kb3ducmV2LnhtbFBLBQYAAAAAAwADALcAAAD1AgAAAAA=&#13;&#10;" o:button="t" filled="f" stroked="f">
                  <v:fill o:detectmouseclick="t"/>
                </v:rect>
                <v:rect id="Rectangle 20" o:spid="_x0000_s1033" href="https://play.google.com/store/apps/details?id=gov.cdc.topical.pcd" target="pmc_ext" title="Download at Google Play" style="position:absolute;left:8320;top:580;width:1680;height: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JBwwQAAAOAAAAAPAAAAZHJzL2Rvd25yZXYueG1sRI/RCsIw&#13;&#10;DEXfBf+hRPBNOxVEplVEEZ0PwtQPCGvchms61qrz760g+BISLveEs1i1phJPalxpWcFoGIEgzqwu&#13;&#10;OVdwvewGMxDOI2usLJOCNzlYLbudBcbavjil59nnIkDYxaig8L6OpXRZQQbd0NbEIbvZxqAPZ5NL&#13;&#10;3eArwE0lx1E0lQZLDh8KrGlTUHY/P4yC8Yz0KSm93Sf3JJ2y4eM13SvV77XbeRjrOQhPrf83foiD&#13;&#10;Dg4T+AqFBeTyAwAA//8DAFBLAQItABQABgAIAAAAIQDb4fbL7gAAAIUBAAATAAAAAAAAAAAAAAAA&#13;&#10;AAAAAABbQ29udGVudF9UeXBlc10ueG1sUEsBAi0AFAAGAAgAAAAhAFr0LFu/AAAAFQEAAAsAAAAA&#13;&#10;AAAAAAAAAAAAHwEAAF9yZWxzLy5yZWxzUEsBAi0AFAAGAAgAAAAhAH4okHDBAAAA4AAAAA8AAAAA&#13;&#10;AAAAAAAAAAAABwIAAGRycy9kb3ducmV2LnhtbFBLBQYAAAAAAwADALcAAAD1AgAAAAA=&#13;&#10;" o:button="t" filled="f" stroked="f">
                  <v:fill o:detectmouseclick="t"/>
                </v:rect>
                <v:rect id="Rectangle 21" o:spid="_x0000_s1034" href="http://itunes.apple.com/us/app/preventing-chronic-disease/id560556547?mt=8" target="pmc_ext" title="Download at iTunes" style="position:absolute;left:8320;width:168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QgEwQAAAOAAAAAPAAAAZHJzL2Rvd25yZXYueG1sRI/RCsIw&#13;&#10;DEXfBf+hRPBNO0VEplVEEZ0PwtQPCGvchms61qrz760g+BISLveEs1i1phJPalxpWcFoGIEgzqwu&#13;&#10;OVdwvewGMxDOI2usLJOCNzlYLbudBcbavjil59nnIkDYxaig8L6OpXRZQQbd0NbEIbvZxqAPZ5NL&#13;&#10;3eArwE0lx1E0lQZLDh8KrGlTUHY/P4yC8Yz0KSm93Sf3JJ2y4eM13SvV77XbeRjrOQhPrf83foiD&#13;&#10;Dg4T+AqFBeTyAwAA//8DAFBLAQItABQABgAIAAAAIQDb4fbL7gAAAIUBAAATAAAAAAAAAAAAAAAA&#13;&#10;AAAAAABbQ29udGVudF9UeXBlc10ueG1sUEsBAi0AFAAGAAgAAAAhAFr0LFu/AAAAFQEAAAsAAAAA&#13;&#10;AAAAAAAAAAAAHwEAAF9yZWxzLy5yZWxzUEsBAi0AFAAGAAgAAAAhAPHBCATBAAAA4AAAAA8AAAAA&#13;&#10;AAAAAAAAAAAABwIAAGRycy9kb3ducmV2LnhtbFBLBQYAAAAAAwADALcAAAD1AgAAAAA=&#13;&#10;" o:button="t" filled="f" stroked="f">
                  <v:fill o:detectmouseclick="t"/>
                </v:rect>
                <v:rect id="Rectangle 22" o:spid="_x0000_s1035" href="http://www.cdc.gov/pcd/" target="pmc_ext" title="Preventing Chronic Disease" style="position:absolute;left:1820;width:6480;height:1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a2fwQAAAOAAAAAPAAAAZHJzL2Rvd25yZXYueG1sRI/RCsIw&#13;&#10;DEXfBf+hRPBNOwVFplVEEZ0PwtQPCGvchms61qrz760g+BISLveEs1i1phJPalxpWcFoGIEgzqwu&#13;&#10;OVdwvewGMxDOI2usLJOCNzlYLbudBcbavjil59nnIkDYxaig8L6OpXRZQQbd0NbEIbvZxqAPZ5NL&#13;&#10;3eArwE0lx1E0lQZLDh8KrGlTUHY/P4yC8Yz0KSm93Sf3JJ2y4eM13SvV77XbeRjrOQhPrf83foiD&#13;&#10;Dg4T+AqFBeTyAwAA//8DAFBLAQItABQABgAIAAAAIQDb4fbL7gAAAIUBAAATAAAAAAAAAAAAAAAA&#13;&#10;AAAAAABbQ29udGVudF9UeXBlc10ueG1sUEsBAi0AFAAGAAgAAAAhAFr0LFu/AAAAFQEAAAsAAAAA&#13;&#10;AAAAAAAAAAAAHwEAAF9yZWxzLy5yZWxzUEsBAi0AFAAGAAgAAAAhAJ6NrZ/BAAAA4AAAAA8AAAAA&#13;&#10;AAAAAAAAAAAABwIAAGRycy9kb3ducmV2LnhtbFBLBQYAAAAAAwADALcAAAD1AgAAAAA=&#13;&#10;" o:button="t" filled="f" stroked="f">
                  <v:fill o:detectmouseclick="t"/>
                </v:rect>
                <v:rect id="Rectangle 23" o:spid="_x0000_s1036" href="http://www.cdc.gov/" target="pmc_ext" title="Visit CDC.gov" style="position:absolute;width:1800;height:1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zPowQAAAOAAAAAPAAAAZHJzL2Rvd25yZXYueG1sRI/BCsIw&#13;&#10;DIbvgu9QInjTTg9DplVEEZ0HYeoDhDVuwzUda9X59lYQvISEn/8L32LVmVo8qXWVZQWTcQSCOLe6&#13;&#10;4kLB9bIbzUA4j6yxtkwK3uRgtez3Fpho++KMnmdfiABhl6CC0vsmkdLlJRl0Y9sQh+xmW4M+nG0h&#13;&#10;dYuvADe1nEZRLA1WHD6U2NCmpPx+fhgF0xnpU1p5u0/vaRaz4eM12ys1HHTbeRjrOQhPnf83foiD&#13;&#10;Dg4xfIXCAnL5AQAA//8DAFBLAQItABQABgAIAAAAIQDb4fbL7gAAAIUBAAATAAAAAAAAAAAAAAAA&#13;&#10;AAAAAABbQ29udGVudF9UeXBlc10ueG1sUEsBAi0AFAAGAAgAAAAhAFr0LFu/AAAAFQEAAAsAAAAA&#13;&#10;AAAAAAAAAAAAHwEAAF9yZWxzLy5yZWxzUEsBAi0AFAAGAAgAAAAhAG5fM+jBAAAA4AAAAA8AAAAA&#13;&#10;AAAAAAAAAAAABwIAAGRycy9kb3ducmV2LnhtbFBLBQYAAAAAAwADALcAAAD1AgAAAAA=&#13;&#10;" o:button="t" filled="f" stroked="f">
                  <v:fill o:detectmouseclick="t"/>
                </v:rect>
                <w10:wrap anchory="line"/>
                <w10:anchorlock/>
              </v:group>
            </w:pict>
          </mc:Fallback>
        </mc:AlternateContent>
      </w:r>
    </w:p>
    <w:p w14:paraId="15B8C83A" w14:textId="77777777" w:rsidR="00F72B1C" w:rsidRPr="000C691B" w:rsidRDefault="00F72B1C" w:rsidP="00F72B1C">
      <w:pPr>
        <w:rPr>
          <w:rFonts w:cs="Arial"/>
          <w:color w:val="000000"/>
          <w:sz w:val="19"/>
          <w:szCs w:val="19"/>
        </w:rPr>
      </w:pPr>
      <w:r w:rsidRPr="000C691B">
        <w:rPr>
          <w:rFonts w:cs="Arial"/>
          <w:sz w:val="24"/>
          <w:szCs w:val="24"/>
        </w:rPr>
        <w:lastRenderedPageBreak/>
        <w:t>Meier, C.,</w:t>
      </w:r>
      <w:r w:rsidRPr="000C691B">
        <w:rPr>
          <w:rFonts w:cs="Arial"/>
          <w:b/>
          <w:bCs/>
          <w:sz w:val="24"/>
          <w:szCs w:val="24"/>
        </w:rPr>
        <w:t> </w:t>
      </w:r>
      <w:r w:rsidRPr="000C691B">
        <w:rPr>
          <w:rFonts w:cs="Arial"/>
          <w:sz w:val="24"/>
          <w:szCs w:val="24"/>
        </w:rPr>
        <w:t xml:space="preserve">Ryan, G., Askelson, N., Pieper, F., Greene, M., </w:t>
      </w:r>
      <w:proofErr w:type="spellStart"/>
      <w:r w:rsidRPr="000C691B">
        <w:rPr>
          <w:rFonts w:cs="Arial"/>
          <w:sz w:val="24"/>
          <w:szCs w:val="24"/>
        </w:rPr>
        <w:t>Buckert</w:t>
      </w:r>
      <w:proofErr w:type="spellEnd"/>
      <w:r w:rsidRPr="000C691B">
        <w:rPr>
          <w:rFonts w:cs="Arial"/>
          <w:sz w:val="24"/>
          <w:szCs w:val="24"/>
        </w:rPr>
        <w:t xml:space="preserve">, A., &amp; </w:t>
      </w:r>
      <w:proofErr w:type="spellStart"/>
      <w:r w:rsidRPr="000C691B">
        <w:rPr>
          <w:rFonts w:cs="Arial"/>
          <w:sz w:val="24"/>
          <w:szCs w:val="24"/>
        </w:rPr>
        <w:t>Rasmusson</w:t>
      </w:r>
      <w:proofErr w:type="spellEnd"/>
      <w:r w:rsidRPr="000C691B">
        <w:rPr>
          <w:rFonts w:cs="Arial"/>
          <w:sz w:val="24"/>
          <w:szCs w:val="24"/>
        </w:rPr>
        <w:t>, A. (</w:t>
      </w:r>
      <w:r>
        <w:rPr>
          <w:rFonts w:cs="Arial"/>
          <w:sz w:val="24"/>
          <w:szCs w:val="24"/>
        </w:rPr>
        <w:t>in press</w:t>
      </w:r>
      <w:r w:rsidRPr="000C691B">
        <w:rPr>
          <w:rFonts w:cs="Arial"/>
          <w:sz w:val="24"/>
          <w:szCs w:val="24"/>
        </w:rPr>
        <w:t xml:space="preserve">). When using food budgeting and shopping strategies isn’t enough to meet household food needs: A qualitative examination of food access among </w:t>
      </w:r>
      <w:proofErr w:type="gramStart"/>
      <w:r w:rsidRPr="000C691B">
        <w:rPr>
          <w:rFonts w:cs="Arial"/>
          <w:sz w:val="24"/>
          <w:szCs w:val="24"/>
        </w:rPr>
        <w:t>low income</w:t>
      </w:r>
      <w:proofErr w:type="gramEnd"/>
      <w:r w:rsidRPr="000C691B">
        <w:rPr>
          <w:rFonts w:cs="Arial"/>
          <w:sz w:val="24"/>
          <w:szCs w:val="24"/>
        </w:rPr>
        <w:t xml:space="preserve"> community college students with families. </w:t>
      </w:r>
      <w:r w:rsidRPr="000C691B">
        <w:rPr>
          <w:rFonts w:cs="Arial"/>
          <w:i/>
          <w:iCs/>
          <w:sz w:val="24"/>
          <w:szCs w:val="24"/>
        </w:rPr>
        <w:t>Community College Journal of Research and Practice</w:t>
      </w:r>
      <w:r w:rsidRPr="000C691B">
        <w:rPr>
          <w:rFonts w:cs="Arial"/>
          <w:sz w:val="24"/>
          <w:szCs w:val="24"/>
        </w:rPr>
        <w:t>.doi.org/10.1080/10668926.2021.1902425</w:t>
      </w:r>
    </w:p>
    <w:p w14:paraId="48B274E7" w14:textId="77777777" w:rsidR="00F72B1C" w:rsidRDefault="00F72B1C" w:rsidP="70F017E5">
      <w:pPr>
        <w:rPr>
          <w:rFonts w:cs="Arial"/>
          <w:b/>
          <w:bCs/>
          <w:i/>
          <w:iCs/>
          <w:sz w:val="24"/>
          <w:szCs w:val="24"/>
        </w:rPr>
      </w:pPr>
    </w:p>
    <w:p w14:paraId="799789AF" w14:textId="4B2E2B0E" w:rsidR="004636B4" w:rsidRDefault="00A73017" w:rsidP="70F017E5">
      <w:pPr>
        <w:rPr>
          <w:rFonts w:cs="Arial"/>
          <w:b/>
          <w:bCs/>
          <w:i/>
          <w:iCs/>
          <w:sz w:val="24"/>
          <w:szCs w:val="24"/>
        </w:rPr>
      </w:pPr>
      <w:r w:rsidRPr="00D624D1">
        <w:rPr>
          <w:rFonts w:cs="Arial"/>
          <w:b/>
          <w:bCs/>
          <w:i/>
          <w:iCs/>
          <w:sz w:val="24"/>
          <w:szCs w:val="24"/>
        </w:rPr>
        <w:t>Non-Peer Reviewed Commentaries</w:t>
      </w:r>
    </w:p>
    <w:p w14:paraId="0C41DEED" w14:textId="77777777" w:rsidR="00D624D1" w:rsidRPr="00D624D1" w:rsidRDefault="00D624D1" w:rsidP="70F017E5">
      <w:pPr>
        <w:rPr>
          <w:rFonts w:cs="Arial"/>
          <w:b/>
          <w:bCs/>
          <w:i/>
          <w:iCs/>
          <w:sz w:val="24"/>
          <w:szCs w:val="24"/>
        </w:rPr>
      </w:pPr>
    </w:p>
    <w:p w14:paraId="1C8BA6B4" w14:textId="1C94F8F5" w:rsidR="00D624D1" w:rsidRDefault="00D624D1" w:rsidP="00D624D1">
      <w:pPr>
        <w:rPr>
          <w:rFonts w:cs="Arial"/>
          <w:sz w:val="24"/>
          <w:szCs w:val="24"/>
        </w:rPr>
      </w:pPr>
      <w:r w:rsidRPr="00D624D1">
        <w:rPr>
          <w:rFonts w:cs="Arial"/>
          <w:sz w:val="24"/>
          <w:szCs w:val="24"/>
        </w:rPr>
        <w:t xml:space="preserve">Abbott, A., Askelson, N. M., Scherer, A. M., &amp; </w:t>
      </w:r>
      <w:r w:rsidRPr="007A2DEA">
        <w:rPr>
          <w:rFonts w:cs="Arial"/>
          <w:sz w:val="24"/>
          <w:szCs w:val="24"/>
        </w:rPr>
        <w:t>Afifi, R. (</w:t>
      </w:r>
      <w:r w:rsidR="008C0ABE" w:rsidRPr="007A2DEA">
        <w:rPr>
          <w:rFonts w:cs="Arial"/>
          <w:sz w:val="24"/>
          <w:szCs w:val="24"/>
        </w:rPr>
        <w:t>2020</w:t>
      </w:r>
      <w:r w:rsidRPr="007A2DEA">
        <w:rPr>
          <w:rFonts w:cs="Arial"/>
          <w:sz w:val="24"/>
          <w:szCs w:val="24"/>
        </w:rPr>
        <w:t>). Critical reflections</w:t>
      </w:r>
      <w:r w:rsidRPr="00D624D1">
        <w:rPr>
          <w:rFonts w:cs="Arial"/>
          <w:sz w:val="24"/>
          <w:szCs w:val="24"/>
        </w:rPr>
        <w:t xml:space="preserve"> on COVID-19 communication efforts targeting adolescents and young adults. </w:t>
      </w:r>
      <w:r w:rsidRPr="00D624D1">
        <w:rPr>
          <w:rFonts w:cs="Arial"/>
          <w:i/>
          <w:iCs/>
          <w:sz w:val="24"/>
          <w:szCs w:val="24"/>
        </w:rPr>
        <w:t>Journ</w:t>
      </w:r>
      <w:r w:rsidR="00EE634B">
        <w:rPr>
          <w:rFonts w:cs="Arial"/>
          <w:i/>
          <w:iCs/>
          <w:sz w:val="24"/>
          <w:szCs w:val="24"/>
        </w:rPr>
        <w:t>a</w:t>
      </w:r>
      <w:r w:rsidRPr="00D624D1">
        <w:rPr>
          <w:rFonts w:cs="Arial"/>
          <w:i/>
          <w:iCs/>
          <w:sz w:val="24"/>
          <w:szCs w:val="24"/>
        </w:rPr>
        <w:t>l of Adolescent Health</w:t>
      </w:r>
      <w:r w:rsidRPr="00D624D1">
        <w:rPr>
          <w:rFonts w:cs="Arial"/>
          <w:sz w:val="24"/>
          <w:szCs w:val="24"/>
        </w:rPr>
        <w:t xml:space="preserve">. </w:t>
      </w:r>
      <w:r w:rsidR="007A2DEA">
        <w:rPr>
          <w:rFonts w:cs="Arial"/>
          <w:sz w:val="24"/>
          <w:szCs w:val="24"/>
        </w:rPr>
        <w:t xml:space="preserve">67(2), p 159-160. </w:t>
      </w:r>
      <w:r w:rsidRPr="00D624D1">
        <w:rPr>
          <w:rFonts w:cs="Arial"/>
          <w:sz w:val="24"/>
          <w:szCs w:val="24"/>
        </w:rPr>
        <w:t>doi.org/10.1016/j.jadohealth.2020.05.013</w:t>
      </w:r>
    </w:p>
    <w:p w14:paraId="2B739939" w14:textId="0CC9E578" w:rsidR="001725EB" w:rsidRDefault="001725EB" w:rsidP="70F017E5">
      <w:pPr>
        <w:rPr>
          <w:rFonts w:cs="Arial"/>
          <w:sz w:val="24"/>
          <w:szCs w:val="24"/>
        </w:rPr>
      </w:pPr>
    </w:p>
    <w:p w14:paraId="6F598B2E" w14:textId="77777777" w:rsidR="00E47075" w:rsidRDefault="00E47075" w:rsidP="70F017E5">
      <w:pPr>
        <w:rPr>
          <w:rFonts w:cs="Arial"/>
          <w:sz w:val="24"/>
          <w:szCs w:val="24"/>
        </w:rPr>
      </w:pPr>
    </w:p>
    <w:p w14:paraId="06BF54D3" w14:textId="024D041A" w:rsidR="00AD5670" w:rsidRPr="00F85093" w:rsidRDefault="00AD5670" w:rsidP="00AD5670">
      <w:pPr>
        <w:rPr>
          <w:rFonts w:cs="Arial"/>
          <w:b/>
          <w:i/>
          <w:sz w:val="24"/>
          <w:szCs w:val="24"/>
        </w:rPr>
      </w:pPr>
      <w:r w:rsidRPr="00F85093">
        <w:rPr>
          <w:rFonts w:cs="Arial"/>
          <w:b/>
          <w:i/>
          <w:sz w:val="24"/>
          <w:szCs w:val="24"/>
        </w:rPr>
        <w:t>Non-Peer-Reviewed Papers</w:t>
      </w:r>
    </w:p>
    <w:p w14:paraId="7525E58F" w14:textId="45757634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</w:t>
      </w:r>
      <w:r w:rsidR="004C726C">
        <w:rPr>
          <w:rFonts w:cs="Arial"/>
          <w:sz w:val="24"/>
          <w:szCs w:val="24"/>
        </w:rPr>
        <w:t>., Routsong, T., &amp; Askelson, N.</w:t>
      </w:r>
      <w:r>
        <w:rPr>
          <w:rFonts w:cs="Arial"/>
          <w:sz w:val="24"/>
          <w:szCs w:val="24"/>
        </w:rPr>
        <w:t xml:space="preserve">M. (June 2005). </w:t>
      </w:r>
      <w:r w:rsidRPr="004C726C">
        <w:rPr>
          <w:rFonts w:cs="Arial"/>
          <w:i/>
          <w:sz w:val="24"/>
          <w:szCs w:val="24"/>
        </w:rPr>
        <w:t>Determining CDC’s Screen for Life Campaign appropriateness for use in rural Iowa: Survey results.</w:t>
      </w:r>
      <w:r>
        <w:rPr>
          <w:rFonts w:cs="Arial"/>
          <w:sz w:val="24"/>
          <w:szCs w:val="24"/>
        </w:rPr>
        <w:t xml:space="preserve"> Report to Iowa Department of Public Health. </w:t>
      </w:r>
    </w:p>
    <w:p w14:paraId="49E4A705" w14:textId="77777777" w:rsidR="00A52BB0" w:rsidRDefault="00A52BB0" w:rsidP="00A52BB0">
      <w:pPr>
        <w:rPr>
          <w:rFonts w:cs="Arial"/>
          <w:sz w:val="24"/>
          <w:szCs w:val="24"/>
        </w:rPr>
      </w:pPr>
    </w:p>
    <w:p w14:paraId="63E83F42" w14:textId="6B9D172F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</w:t>
      </w:r>
      <w:r w:rsidR="004C726C">
        <w:rPr>
          <w:rFonts w:cs="Arial"/>
          <w:sz w:val="24"/>
          <w:szCs w:val="24"/>
        </w:rPr>
        <w:t>., Routsong, T., &amp; Askelson, N.</w:t>
      </w:r>
      <w:r>
        <w:rPr>
          <w:rFonts w:cs="Arial"/>
          <w:sz w:val="24"/>
          <w:szCs w:val="24"/>
        </w:rPr>
        <w:t>M. (June 2005).</w:t>
      </w:r>
      <w:r w:rsidRPr="004C726C">
        <w:rPr>
          <w:rFonts w:cs="Arial"/>
          <w:i/>
          <w:sz w:val="24"/>
          <w:szCs w:val="24"/>
        </w:rPr>
        <w:t xml:space="preserve"> Perceptions of colorectal cancer screening: Gender differences.</w:t>
      </w:r>
      <w:r>
        <w:rPr>
          <w:rFonts w:cs="Arial"/>
          <w:sz w:val="24"/>
          <w:szCs w:val="24"/>
        </w:rPr>
        <w:t xml:space="preserve"> Report to Iowa Department of Public Health. </w:t>
      </w:r>
    </w:p>
    <w:p w14:paraId="5FCFBC03" w14:textId="77777777" w:rsidR="00A52BB0" w:rsidRDefault="00A52BB0" w:rsidP="00A52BB0">
      <w:pPr>
        <w:rPr>
          <w:rFonts w:cs="Arial"/>
          <w:sz w:val="24"/>
          <w:szCs w:val="24"/>
        </w:rPr>
      </w:pPr>
    </w:p>
    <w:p w14:paraId="3F6CB4A7" w14:textId="72B89A16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</w:t>
      </w:r>
      <w:r w:rsidR="004C726C">
        <w:rPr>
          <w:rFonts w:cs="Arial"/>
          <w:sz w:val="24"/>
          <w:szCs w:val="24"/>
        </w:rPr>
        <w:t>., Routsong, T., &amp; Askelson, N.</w:t>
      </w:r>
      <w:r>
        <w:rPr>
          <w:rFonts w:cs="Arial"/>
          <w:sz w:val="24"/>
          <w:szCs w:val="24"/>
        </w:rPr>
        <w:t xml:space="preserve">M. (June 2005). </w:t>
      </w:r>
      <w:r w:rsidRPr="004C726C">
        <w:rPr>
          <w:rFonts w:cs="Arial"/>
          <w:i/>
          <w:sz w:val="24"/>
          <w:szCs w:val="24"/>
        </w:rPr>
        <w:t>Perceptions of colorectal cancer screening: Preliminary survey results for screened and unscreened rural Iowans.</w:t>
      </w:r>
      <w:r>
        <w:rPr>
          <w:rFonts w:cs="Arial"/>
          <w:sz w:val="24"/>
          <w:szCs w:val="24"/>
        </w:rPr>
        <w:t xml:space="preserve"> Report to Iowa Department of Public Health. </w:t>
      </w:r>
    </w:p>
    <w:p w14:paraId="485B4448" w14:textId="77777777" w:rsidR="00A52BB0" w:rsidRDefault="00A52BB0" w:rsidP="00A52BB0">
      <w:pPr>
        <w:rPr>
          <w:rFonts w:cs="Arial"/>
          <w:sz w:val="24"/>
          <w:szCs w:val="24"/>
        </w:rPr>
      </w:pPr>
    </w:p>
    <w:p w14:paraId="70576149" w14:textId="5CE9033E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</w:t>
      </w:r>
      <w:r w:rsidR="004C726C">
        <w:rPr>
          <w:rFonts w:cs="Arial"/>
          <w:sz w:val="24"/>
          <w:szCs w:val="24"/>
        </w:rPr>
        <w:t>., Routsong, T., &amp; Askelson, N.</w:t>
      </w:r>
      <w:r>
        <w:rPr>
          <w:rFonts w:cs="Arial"/>
          <w:sz w:val="24"/>
          <w:szCs w:val="24"/>
        </w:rPr>
        <w:t xml:space="preserve">M. (June 2005). </w:t>
      </w:r>
      <w:r w:rsidRPr="004C726C">
        <w:rPr>
          <w:rFonts w:cs="Arial"/>
          <w:i/>
          <w:sz w:val="24"/>
          <w:szCs w:val="24"/>
        </w:rPr>
        <w:t xml:space="preserve">Perceptions of colorectal cancer screening among rural Iowans: Comparing those under 65 with those ages 65 and over. </w:t>
      </w:r>
      <w:r>
        <w:rPr>
          <w:rFonts w:cs="Arial"/>
          <w:sz w:val="24"/>
          <w:szCs w:val="24"/>
        </w:rPr>
        <w:t xml:space="preserve">Report to Iowa Department of Public Health. </w:t>
      </w:r>
    </w:p>
    <w:p w14:paraId="633C1345" w14:textId="77777777" w:rsidR="00A52BB0" w:rsidRDefault="00A52BB0" w:rsidP="00A52BB0">
      <w:pPr>
        <w:rPr>
          <w:rFonts w:cs="Arial"/>
          <w:sz w:val="24"/>
          <w:szCs w:val="24"/>
        </w:rPr>
      </w:pPr>
    </w:p>
    <w:p w14:paraId="12BC31AF" w14:textId="77777777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Wallis, A., Mercer, K., &amp; Askelson, N. M.  (September 2005). </w:t>
      </w:r>
      <w:r w:rsidRPr="004C726C">
        <w:rPr>
          <w:rFonts w:cs="Arial"/>
          <w:i/>
          <w:sz w:val="24"/>
          <w:szCs w:val="24"/>
        </w:rPr>
        <w:t>Medical home phase 1 and 2 evaluation report.</w:t>
      </w:r>
      <w:r>
        <w:rPr>
          <w:rFonts w:cs="Arial"/>
          <w:sz w:val="24"/>
          <w:szCs w:val="24"/>
        </w:rPr>
        <w:t xml:space="preserve"> Report to Child Health Specialties Clinics, University of Iowa.</w:t>
      </w:r>
    </w:p>
    <w:p w14:paraId="58CAC477" w14:textId="77777777" w:rsidR="00A52BB0" w:rsidRDefault="00A52BB0" w:rsidP="00A52BB0">
      <w:pPr>
        <w:rPr>
          <w:rFonts w:cs="Arial"/>
          <w:sz w:val="24"/>
          <w:szCs w:val="24"/>
        </w:rPr>
      </w:pPr>
    </w:p>
    <w:p w14:paraId="75DFE46A" w14:textId="413D5720" w:rsidR="00A52BB0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A52BB0">
        <w:rPr>
          <w:rFonts w:cs="Arial"/>
          <w:sz w:val="24"/>
          <w:szCs w:val="24"/>
        </w:rPr>
        <w:t xml:space="preserve">M., &amp; Routsong, T. (March 2006). </w:t>
      </w:r>
      <w:r w:rsidR="00A52BB0" w:rsidRPr="004C726C">
        <w:rPr>
          <w:rFonts w:cs="Arial"/>
          <w:i/>
          <w:sz w:val="24"/>
          <w:szCs w:val="24"/>
        </w:rPr>
        <w:t>Focus group report for testing of Iowa’s colorectal cancer screening campaign.</w:t>
      </w:r>
      <w:r w:rsidR="00A52BB0">
        <w:rPr>
          <w:rFonts w:cs="Arial"/>
          <w:sz w:val="24"/>
          <w:szCs w:val="24"/>
        </w:rPr>
        <w:t xml:space="preserve"> Report to Iowa Department of Public Health. </w:t>
      </w:r>
    </w:p>
    <w:p w14:paraId="294AB8E2" w14:textId="77777777" w:rsidR="00A52BB0" w:rsidRDefault="00A52BB0" w:rsidP="00A52BB0">
      <w:pPr>
        <w:rPr>
          <w:rFonts w:cs="Arial"/>
          <w:sz w:val="24"/>
          <w:szCs w:val="24"/>
        </w:rPr>
      </w:pPr>
    </w:p>
    <w:p w14:paraId="32A3920A" w14:textId="2FB8F8F1" w:rsidR="00A52BB0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 &amp; Askelson, N.</w:t>
      </w:r>
      <w:r w:rsidR="00A52BB0">
        <w:rPr>
          <w:rFonts w:cs="Arial"/>
          <w:sz w:val="24"/>
          <w:szCs w:val="24"/>
        </w:rPr>
        <w:t>M. (August 2006</w:t>
      </w:r>
      <w:r w:rsidR="00A52BB0" w:rsidRPr="004C726C">
        <w:rPr>
          <w:rFonts w:cs="Arial"/>
          <w:i/>
          <w:sz w:val="24"/>
          <w:szCs w:val="24"/>
        </w:rPr>
        <w:t xml:space="preserve">). Evaluation of Iowa’s </w:t>
      </w:r>
      <w:r>
        <w:rPr>
          <w:rFonts w:cs="Arial"/>
          <w:i/>
          <w:sz w:val="24"/>
          <w:szCs w:val="24"/>
        </w:rPr>
        <w:t>n</w:t>
      </w:r>
      <w:r w:rsidR="00A52BB0" w:rsidRPr="004C726C">
        <w:rPr>
          <w:rFonts w:cs="Arial"/>
          <w:i/>
          <w:sz w:val="24"/>
          <w:szCs w:val="24"/>
        </w:rPr>
        <w:t xml:space="preserve">ew </w:t>
      </w:r>
      <w:r>
        <w:rPr>
          <w:rFonts w:cs="Arial"/>
          <w:i/>
          <w:sz w:val="24"/>
          <w:szCs w:val="24"/>
        </w:rPr>
        <w:t>c</w:t>
      </w:r>
      <w:r w:rsidR="00A52BB0" w:rsidRPr="004C726C">
        <w:rPr>
          <w:rFonts w:cs="Arial"/>
          <w:i/>
          <w:sz w:val="24"/>
          <w:szCs w:val="24"/>
        </w:rPr>
        <w:t xml:space="preserve">olorectal </w:t>
      </w:r>
      <w:r>
        <w:rPr>
          <w:rFonts w:cs="Arial"/>
          <w:i/>
          <w:sz w:val="24"/>
          <w:szCs w:val="24"/>
        </w:rPr>
        <w:t>c</w:t>
      </w:r>
      <w:r w:rsidR="00A52BB0" w:rsidRPr="004C726C">
        <w:rPr>
          <w:rFonts w:cs="Arial"/>
          <w:i/>
          <w:sz w:val="24"/>
          <w:szCs w:val="24"/>
        </w:rPr>
        <w:t xml:space="preserve">ancer </w:t>
      </w:r>
      <w:r>
        <w:rPr>
          <w:rFonts w:cs="Arial"/>
          <w:i/>
          <w:sz w:val="24"/>
          <w:szCs w:val="24"/>
        </w:rPr>
        <w:t>s</w:t>
      </w:r>
      <w:r w:rsidR="00A52BB0" w:rsidRPr="004C726C">
        <w:rPr>
          <w:rFonts w:cs="Arial"/>
          <w:i/>
          <w:sz w:val="24"/>
          <w:szCs w:val="24"/>
        </w:rPr>
        <w:t xml:space="preserve">creening </w:t>
      </w:r>
      <w:r>
        <w:rPr>
          <w:rFonts w:cs="Arial"/>
          <w:i/>
          <w:sz w:val="24"/>
          <w:szCs w:val="24"/>
        </w:rPr>
        <w:t>p</w:t>
      </w:r>
      <w:r w:rsidR="00A52BB0" w:rsidRPr="004C726C">
        <w:rPr>
          <w:rFonts w:cs="Arial"/>
          <w:i/>
          <w:sz w:val="24"/>
          <w:szCs w:val="24"/>
        </w:rPr>
        <w:t xml:space="preserve">romotion </w:t>
      </w:r>
      <w:r>
        <w:rPr>
          <w:rFonts w:cs="Arial"/>
          <w:i/>
          <w:sz w:val="24"/>
          <w:szCs w:val="24"/>
        </w:rPr>
        <w:t>c</w:t>
      </w:r>
      <w:r w:rsidR="00A52BB0" w:rsidRPr="004C726C">
        <w:rPr>
          <w:rFonts w:cs="Arial"/>
          <w:i/>
          <w:sz w:val="24"/>
          <w:szCs w:val="24"/>
        </w:rPr>
        <w:t xml:space="preserve">ampaign. </w:t>
      </w:r>
      <w:r w:rsidR="00A52BB0">
        <w:rPr>
          <w:rFonts w:cs="Arial"/>
          <w:sz w:val="24"/>
          <w:szCs w:val="24"/>
        </w:rPr>
        <w:t xml:space="preserve">Final Report to the Iowa Department of Public Health. </w:t>
      </w:r>
    </w:p>
    <w:p w14:paraId="48265E9A" w14:textId="77777777" w:rsidR="00A52BB0" w:rsidRDefault="00A52BB0" w:rsidP="00A52BB0">
      <w:pPr>
        <w:rPr>
          <w:rFonts w:cs="Arial"/>
          <w:sz w:val="24"/>
          <w:szCs w:val="24"/>
        </w:rPr>
      </w:pPr>
    </w:p>
    <w:p w14:paraId="0308130A" w14:textId="3BA93BB9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Damiano, P., W</w:t>
      </w:r>
      <w:r w:rsidR="004C726C">
        <w:rPr>
          <w:rFonts w:cs="Arial"/>
          <w:sz w:val="24"/>
          <w:szCs w:val="24"/>
        </w:rPr>
        <w:t>illard, J., &amp; Askelson, N.</w:t>
      </w:r>
      <w:r>
        <w:rPr>
          <w:rFonts w:cs="Arial"/>
          <w:sz w:val="24"/>
          <w:szCs w:val="24"/>
        </w:rPr>
        <w:t xml:space="preserve">M. (August 2006). </w:t>
      </w:r>
      <w:r w:rsidRPr="004C726C">
        <w:rPr>
          <w:rFonts w:cs="Arial"/>
          <w:i/>
          <w:sz w:val="24"/>
          <w:szCs w:val="24"/>
        </w:rPr>
        <w:t>Barriers to enrollment for children in Iowa hawk-</w:t>
      </w:r>
      <w:proofErr w:type="spellStart"/>
      <w:r w:rsidRPr="004C726C">
        <w:rPr>
          <w:rFonts w:cs="Arial"/>
          <w:i/>
          <w:sz w:val="24"/>
          <w:szCs w:val="24"/>
        </w:rPr>
        <w:t>i</w:t>
      </w:r>
      <w:proofErr w:type="spellEnd"/>
      <w:r w:rsidRPr="004C726C">
        <w:rPr>
          <w:rFonts w:cs="Arial"/>
          <w:i/>
          <w:sz w:val="24"/>
          <w:szCs w:val="24"/>
        </w:rPr>
        <w:t xml:space="preserve"> and Medicaid Programs.</w:t>
      </w:r>
      <w:r>
        <w:rPr>
          <w:rFonts w:cs="Arial"/>
          <w:sz w:val="24"/>
          <w:szCs w:val="24"/>
        </w:rPr>
        <w:t xml:space="preserve"> Final report to the Iowa Department of Human Services and the Wellmark Foundation. </w:t>
      </w:r>
    </w:p>
    <w:p w14:paraId="67CF18FC" w14:textId="77777777" w:rsidR="00B6728E" w:rsidRDefault="00B6728E" w:rsidP="00A52BB0">
      <w:pPr>
        <w:rPr>
          <w:rFonts w:cs="Arial"/>
          <w:sz w:val="24"/>
          <w:szCs w:val="24"/>
        </w:rPr>
      </w:pPr>
    </w:p>
    <w:p w14:paraId="0EFE57CA" w14:textId="2182E913" w:rsidR="00A52BB0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&amp; Askelson, N.</w:t>
      </w:r>
      <w:r w:rsidR="00A52BB0">
        <w:rPr>
          <w:rFonts w:cs="Arial"/>
          <w:sz w:val="24"/>
          <w:szCs w:val="24"/>
        </w:rPr>
        <w:t>M. (January 2007). Focus group results: The (lack of) transferability of rural Iowa’s colorectal cancer screening.  Report to Iowa Department of Public Health.</w:t>
      </w:r>
    </w:p>
    <w:p w14:paraId="4E7A9B80" w14:textId="77777777" w:rsidR="00A52BB0" w:rsidRDefault="00A52BB0" w:rsidP="00A52BB0">
      <w:pPr>
        <w:rPr>
          <w:rFonts w:cs="Arial"/>
          <w:sz w:val="24"/>
          <w:szCs w:val="24"/>
        </w:rPr>
      </w:pPr>
    </w:p>
    <w:p w14:paraId="50AC6367" w14:textId="40BFFA59" w:rsidR="00A52BB0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A52BB0">
        <w:rPr>
          <w:rFonts w:cs="Arial"/>
          <w:sz w:val="24"/>
          <w:szCs w:val="24"/>
        </w:rPr>
        <w:t xml:space="preserve">M., &amp; Routsong, T. (July 2007). </w:t>
      </w:r>
      <w:r w:rsidR="00A52BB0" w:rsidRPr="004C726C">
        <w:rPr>
          <w:rFonts w:cs="Arial"/>
          <w:i/>
          <w:sz w:val="24"/>
          <w:szCs w:val="24"/>
        </w:rPr>
        <w:t xml:space="preserve">Evaluation of Iowa’s new colorectal cancer screening campaign in Clay County. </w:t>
      </w:r>
      <w:r w:rsidR="00A52BB0">
        <w:rPr>
          <w:rFonts w:cs="Arial"/>
          <w:sz w:val="24"/>
          <w:szCs w:val="24"/>
        </w:rPr>
        <w:t>Report to Iowa Department of Public Health.</w:t>
      </w:r>
    </w:p>
    <w:p w14:paraId="006E4176" w14:textId="77777777" w:rsidR="00A52BB0" w:rsidRDefault="00A52BB0" w:rsidP="00A52BB0">
      <w:pPr>
        <w:rPr>
          <w:rFonts w:cs="Arial"/>
          <w:sz w:val="24"/>
          <w:szCs w:val="24"/>
        </w:rPr>
      </w:pPr>
    </w:p>
    <w:p w14:paraId="20D1F395" w14:textId="7287C216" w:rsidR="00A52BB0" w:rsidRDefault="004C726C" w:rsidP="00A52BB0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E.T., Damiano, P.C., Lindgren, S.D., Bacon, R.A.,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 xml:space="preserve">, R.A., </w:t>
      </w:r>
      <w:proofErr w:type="spellStart"/>
      <w:r>
        <w:rPr>
          <w:rFonts w:cs="Arial"/>
          <w:sz w:val="24"/>
          <w:szCs w:val="24"/>
        </w:rPr>
        <w:t>McBrien</w:t>
      </w:r>
      <w:proofErr w:type="spellEnd"/>
      <w:r>
        <w:rPr>
          <w:rFonts w:cs="Arial"/>
          <w:sz w:val="24"/>
          <w:szCs w:val="24"/>
        </w:rPr>
        <w:t>, D.</w:t>
      </w:r>
      <w:r w:rsidR="00A52BB0">
        <w:rPr>
          <w:rFonts w:cs="Arial"/>
          <w:sz w:val="24"/>
          <w:szCs w:val="24"/>
        </w:rPr>
        <w:t xml:space="preserve">M., Askelson, N. M., Chi, D. L., </w:t>
      </w:r>
      <w:r w:rsidR="00104E52">
        <w:rPr>
          <w:rFonts w:cs="Arial"/>
          <w:sz w:val="24"/>
          <w:szCs w:val="24"/>
        </w:rPr>
        <w:t>&amp;</w:t>
      </w:r>
      <w:r w:rsidR="00A52BB0">
        <w:rPr>
          <w:rFonts w:cs="Arial"/>
          <w:sz w:val="24"/>
          <w:szCs w:val="24"/>
        </w:rPr>
        <w:t xml:space="preserve"> Chalmers, J. M. (December, 2008). </w:t>
      </w:r>
      <w:r w:rsidR="00A52BB0" w:rsidRPr="004C726C">
        <w:rPr>
          <w:rFonts w:cs="Arial"/>
          <w:i/>
          <w:sz w:val="24"/>
          <w:szCs w:val="24"/>
        </w:rPr>
        <w:t>Health care utilization by Iowa Medicaid enrollees identified as mentally retarded/developmentally disabled.</w:t>
      </w:r>
      <w:r w:rsidR="00A52BB0">
        <w:rPr>
          <w:rFonts w:cs="Arial"/>
          <w:sz w:val="24"/>
          <w:szCs w:val="24"/>
        </w:rPr>
        <w:t xml:space="preserve"> Report to Iowa Department of Human Services.</w:t>
      </w:r>
    </w:p>
    <w:p w14:paraId="317A58F2" w14:textId="77777777" w:rsidR="00A52BB0" w:rsidRDefault="00A52BB0" w:rsidP="00A52BB0">
      <w:pPr>
        <w:rPr>
          <w:rFonts w:cs="Arial"/>
          <w:sz w:val="24"/>
          <w:szCs w:val="24"/>
        </w:rPr>
      </w:pPr>
    </w:p>
    <w:p w14:paraId="3DB31BA3" w14:textId="4D73A1D4" w:rsidR="00A52BB0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>, E.T., &amp; Damiano, P.</w:t>
      </w:r>
      <w:r w:rsidR="00A52BB0">
        <w:rPr>
          <w:rFonts w:cs="Arial"/>
          <w:sz w:val="24"/>
          <w:szCs w:val="24"/>
        </w:rPr>
        <w:t xml:space="preserve">C. (July 2010). </w:t>
      </w:r>
      <w:r w:rsidR="00A52BB0" w:rsidRPr="004C726C">
        <w:rPr>
          <w:rFonts w:cs="Arial"/>
          <w:i/>
          <w:sz w:val="24"/>
          <w:szCs w:val="24"/>
        </w:rPr>
        <w:t xml:space="preserve">Health behaviors and health literacy of </w:t>
      </w:r>
      <w:proofErr w:type="spellStart"/>
      <w:r w:rsidR="00A52BB0" w:rsidRPr="004C726C">
        <w:rPr>
          <w:rFonts w:cs="Arial"/>
          <w:i/>
          <w:sz w:val="24"/>
          <w:szCs w:val="24"/>
        </w:rPr>
        <w:t>IowaCare</w:t>
      </w:r>
      <w:proofErr w:type="spellEnd"/>
      <w:r w:rsidR="00A52BB0" w:rsidRPr="004C726C">
        <w:rPr>
          <w:rFonts w:cs="Arial"/>
          <w:i/>
          <w:sz w:val="24"/>
          <w:szCs w:val="24"/>
        </w:rPr>
        <w:t xml:space="preserve"> enrollees with diabetes.</w:t>
      </w:r>
      <w:r w:rsidR="00A52BB0">
        <w:rPr>
          <w:rFonts w:cs="Arial"/>
          <w:sz w:val="24"/>
          <w:szCs w:val="24"/>
        </w:rPr>
        <w:t xml:space="preserve"> Report to Iowa Department of Human Services.</w:t>
      </w:r>
    </w:p>
    <w:p w14:paraId="681413FC" w14:textId="77777777" w:rsidR="00D624D1" w:rsidRDefault="00D624D1" w:rsidP="00A52BB0">
      <w:pPr>
        <w:rPr>
          <w:rFonts w:cs="Arial"/>
          <w:sz w:val="24"/>
          <w:szCs w:val="24"/>
        </w:rPr>
      </w:pPr>
    </w:p>
    <w:p w14:paraId="4F1696DD" w14:textId="02596CEE" w:rsidR="003C2879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3C2879">
        <w:rPr>
          <w:rFonts w:cs="Arial"/>
          <w:sz w:val="24"/>
          <w:szCs w:val="24"/>
        </w:rPr>
        <w:t xml:space="preserve">M., </w:t>
      </w:r>
      <w:proofErr w:type="spellStart"/>
      <w:r w:rsidR="003C2879">
        <w:rPr>
          <w:rFonts w:cs="Arial"/>
          <w:sz w:val="24"/>
          <w:szCs w:val="24"/>
        </w:rPr>
        <w:t>Golembiewski</w:t>
      </w:r>
      <w:proofErr w:type="spellEnd"/>
      <w:r w:rsidR="003C2879">
        <w:rPr>
          <w:rFonts w:cs="Arial"/>
          <w:sz w:val="24"/>
          <w:szCs w:val="24"/>
        </w:rPr>
        <w:t xml:space="preserve">, E., &amp; </w:t>
      </w:r>
      <w:proofErr w:type="spellStart"/>
      <w:r w:rsidR="003C2879">
        <w:rPr>
          <w:rFonts w:cs="Arial"/>
          <w:sz w:val="24"/>
          <w:szCs w:val="24"/>
        </w:rPr>
        <w:t>Elchert</w:t>
      </w:r>
      <w:proofErr w:type="spellEnd"/>
      <w:r w:rsidR="003C2879">
        <w:rPr>
          <w:rFonts w:cs="Arial"/>
          <w:sz w:val="24"/>
          <w:szCs w:val="24"/>
        </w:rPr>
        <w:t>, D. (</w:t>
      </w:r>
      <w:r w:rsidR="00FC0776">
        <w:rPr>
          <w:rFonts w:cs="Arial"/>
          <w:sz w:val="24"/>
          <w:szCs w:val="24"/>
        </w:rPr>
        <w:t xml:space="preserve">June </w:t>
      </w:r>
      <w:r w:rsidR="003C2879">
        <w:rPr>
          <w:rFonts w:cs="Arial"/>
          <w:sz w:val="24"/>
          <w:szCs w:val="24"/>
        </w:rPr>
        <w:t xml:space="preserve">2013). </w:t>
      </w:r>
      <w:r w:rsidR="003C2879" w:rsidRPr="004C726C">
        <w:rPr>
          <w:rFonts w:cs="Arial"/>
          <w:i/>
          <w:sz w:val="24"/>
          <w:szCs w:val="24"/>
        </w:rPr>
        <w:t>Focus group report for Iowa Department of Public Health, SNAP-ED.</w:t>
      </w:r>
      <w:r w:rsidR="003C2879">
        <w:rPr>
          <w:rFonts w:cs="Arial"/>
          <w:sz w:val="24"/>
          <w:szCs w:val="24"/>
        </w:rPr>
        <w:t xml:space="preserve"> Report to Iowa Department of Public Health.</w:t>
      </w:r>
    </w:p>
    <w:p w14:paraId="30A67839" w14:textId="77777777" w:rsidR="003C2879" w:rsidRDefault="003C2879" w:rsidP="00A52BB0">
      <w:pPr>
        <w:rPr>
          <w:rFonts w:cs="Arial"/>
          <w:sz w:val="24"/>
          <w:szCs w:val="24"/>
        </w:rPr>
      </w:pPr>
    </w:p>
    <w:p w14:paraId="7D5EF7AC" w14:textId="4A6A6B39" w:rsidR="003C2879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3C2879">
        <w:rPr>
          <w:rFonts w:cs="Arial"/>
          <w:sz w:val="24"/>
          <w:szCs w:val="24"/>
        </w:rPr>
        <w:t xml:space="preserve">M., </w:t>
      </w:r>
      <w:proofErr w:type="spellStart"/>
      <w:r w:rsidR="003C2879">
        <w:rPr>
          <w:rFonts w:cs="Arial"/>
          <w:sz w:val="24"/>
          <w:szCs w:val="24"/>
        </w:rPr>
        <w:t>Golembiewski</w:t>
      </w:r>
      <w:proofErr w:type="spellEnd"/>
      <w:r w:rsidR="003C2879">
        <w:rPr>
          <w:rFonts w:cs="Arial"/>
          <w:sz w:val="24"/>
          <w:szCs w:val="24"/>
        </w:rPr>
        <w:t xml:space="preserve">, E., &amp; </w:t>
      </w:r>
      <w:proofErr w:type="spellStart"/>
      <w:r w:rsidR="003C2879">
        <w:rPr>
          <w:rFonts w:cs="Arial"/>
          <w:sz w:val="24"/>
          <w:szCs w:val="24"/>
        </w:rPr>
        <w:t>Elchert</w:t>
      </w:r>
      <w:proofErr w:type="spellEnd"/>
      <w:r w:rsidR="003C2879">
        <w:rPr>
          <w:rFonts w:cs="Arial"/>
          <w:sz w:val="24"/>
          <w:szCs w:val="24"/>
        </w:rPr>
        <w:t>, D. (</w:t>
      </w:r>
      <w:r w:rsidR="00FC0776">
        <w:rPr>
          <w:rFonts w:cs="Arial"/>
          <w:sz w:val="24"/>
          <w:szCs w:val="24"/>
        </w:rPr>
        <w:t xml:space="preserve">June </w:t>
      </w:r>
      <w:r w:rsidR="003C2879">
        <w:rPr>
          <w:rFonts w:cs="Arial"/>
          <w:sz w:val="24"/>
          <w:szCs w:val="24"/>
        </w:rPr>
        <w:t xml:space="preserve">2013). </w:t>
      </w:r>
      <w:r w:rsidR="003C2879" w:rsidRPr="004C726C">
        <w:rPr>
          <w:rFonts w:cs="Arial"/>
          <w:i/>
          <w:sz w:val="24"/>
          <w:szCs w:val="24"/>
        </w:rPr>
        <w:t>Iowa parent school lunch survey: Formative research for communication about school meal pattern changes.</w:t>
      </w:r>
      <w:r w:rsidR="003C2879">
        <w:rPr>
          <w:rFonts w:cs="Arial"/>
          <w:sz w:val="24"/>
          <w:szCs w:val="24"/>
        </w:rPr>
        <w:t xml:space="preserve"> Report to Iowa Department of Education.</w:t>
      </w:r>
    </w:p>
    <w:p w14:paraId="3F5080F0" w14:textId="77777777" w:rsidR="001A2F59" w:rsidRDefault="001A2F59" w:rsidP="00A52BB0">
      <w:pPr>
        <w:rPr>
          <w:rFonts w:cs="Arial"/>
          <w:sz w:val="24"/>
          <w:szCs w:val="24"/>
        </w:rPr>
      </w:pPr>
    </w:p>
    <w:p w14:paraId="0E6F4FFB" w14:textId="7E7E4613" w:rsidR="001A2F59" w:rsidRDefault="004C726C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1A2F59">
        <w:rPr>
          <w:rFonts w:cs="Arial"/>
          <w:sz w:val="24"/>
          <w:szCs w:val="24"/>
        </w:rPr>
        <w:t xml:space="preserve">M. </w:t>
      </w:r>
      <w:proofErr w:type="spellStart"/>
      <w:r w:rsidR="001A2F59">
        <w:rPr>
          <w:rFonts w:cs="Arial"/>
          <w:sz w:val="24"/>
          <w:szCs w:val="24"/>
        </w:rPr>
        <w:t>Golembiewski</w:t>
      </w:r>
      <w:proofErr w:type="spellEnd"/>
      <w:r w:rsidR="001A2F59">
        <w:rPr>
          <w:rFonts w:cs="Arial"/>
          <w:sz w:val="24"/>
          <w:szCs w:val="24"/>
        </w:rPr>
        <w:t xml:space="preserve">, E., </w:t>
      </w:r>
      <w:proofErr w:type="spellStart"/>
      <w:r w:rsidR="001A2F59">
        <w:rPr>
          <w:rFonts w:cs="Arial"/>
          <w:sz w:val="24"/>
          <w:szCs w:val="24"/>
        </w:rPr>
        <w:t>Turchi</w:t>
      </w:r>
      <w:proofErr w:type="spellEnd"/>
      <w:r w:rsidR="001A2F59">
        <w:rPr>
          <w:rFonts w:cs="Arial"/>
          <w:sz w:val="24"/>
          <w:szCs w:val="24"/>
        </w:rPr>
        <w:t xml:space="preserve">, J., </w:t>
      </w:r>
      <w:proofErr w:type="spellStart"/>
      <w:r w:rsidR="001A2F59">
        <w:rPr>
          <w:rFonts w:cs="Arial"/>
          <w:sz w:val="24"/>
          <w:szCs w:val="24"/>
        </w:rPr>
        <w:t>Elchert</w:t>
      </w:r>
      <w:proofErr w:type="spellEnd"/>
      <w:r w:rsidR="001A2F59">
        <w:rPr>
          <w:rFonts w:cs="Arial"/>
          <w:sz w:val="24"/>
          <w:szCs w:val="24"/>
        </w:rPr>
        <w:t xml:space="preserve">, D., &amp; </w:t>
      </w:r>
      <w:proofErr w:type="spellStart"/>
      <w:r w:rsidR="001A2F59">
        <w:rPr>
          <w:rFonts w:cs="Arial"/>
          <w:sz w:val="24"/>
          <w:szCs w:val="24"/>
        </w:rPr>
        <w:t>Tegegne</w:t>
      </w:r>
      <w:proofErr w:type="spellEnd"/>
      <w:r w:rsidR="001A2F59">
        <w:rPr>
          <w:rFonts w:cs="Arial"/>
          <w:sz w:val="24"/>
          <w:szCs w:val="24"/>
        </w:rPr>
        <w:t>, M. (</w:t>
      </w:r>
      <w:r w:rsidR="00FC0776">
        <w:rPr>
          <w:rFonts w:cs="Arial"/>
          <w:sz w:val="24"/>
          <w:szCs w:val="24"/>
        </w:rPr>
        <w:t xml:space="preserve">October </w:t>
      </w:r>
      <w:r w:rsidR="001A2F59">
        <w:rPr>
          <w:rFonts w:cs="Arial"/>
          <w:sz w:val="24"/>
          <w:szCs w:val="24"/>
        </w:rPr>
        <w:t xml:space="preserve">2013). </w:t>
      </w:r>
      <w:r w:rsidR="001A2F59" w:rsidRPr="004C726C">
        <w:rPr>
          <w:rFonts w:cs="Arial"/>
          <w:i/>
          <w:sz w:val="24"/>
          <w:szCs w:val="24"/>
        </w:rPr>
        <w:t>Evaluation of Iowa’s CHIPRA II Outreach and Enrollment Project.</w:t>
      </w:r>
      <w:r w:rsidR="001A2F59">
        <w:rPr>
          <w:rFonts w:cs="Arial"/>
          <w:sz w:val="24"/>
          <w:szCs w:val="24"/>
        </w:rPr>
        <w:t xml:space="preserve"> Report to Iowa Department of Public Health.</w:t>
      </w:r>
    </w:p>
    <w:p w14:paraId="5F5C0D06" w14:textId="77777777" w:rsidR="00A52BB0" w:rsidRDefault="00A52BB0" w:rsidP="00E93585">
      <w:pPr>
        <w:rPr>
          <w:rFonts w:cs="Arial"/>
          <w:sz w:val="24"/>
          <w:szCs w:val="24"/>
        </w:rPr>
      </w:pPr>
    </w:p>
    <w:p w14:paraId="696C8BE6" w14:textId="7FC61423" w:rsidR="00FC0776" w:rsidRDefault="004C726C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</w:t>
      </w:r>
      <w:r w:rsidR="00FC0776">
        <w:rPr>
          <w:rFonts w:cs="Arial"/>
          <w:sz w:val="24"/>
          <w:szCs w:val="24"/>
        </w:rPr>
        <w:t xml:space="preserve"> M., </w:t>
      </w:r>
      <w:proofErr w:type="spellStart"/>
      <w:r w:rsidR="00FC0776">
        <w:rPr>
          <w:rFonts w:cs="Arial"/>
          <w:sz w:val="24"/>
          <w:szCs w:val="24"/>
        </w:rPr>
        <w:t>Golembiewski</w:t>
      </w:r>
      <w:proofErr w:type="spellEnd"/>
      <w:r w:rsidR="00FC0776">
        <w:rPr>
          <w:rFonts w:cs="Arial"/>
          <w:sz w:val="24"/>
          <w:szCs w:val="24"/>
        </w:rPr>
        <w:t xml:space="preserve">, E. H., </w:t>
      </w:r>
      <w:proofErr w:type="spellStart"/>
      <w:r w:rsidR="00FC0776">
        <w:rPr>
          <w:rFonts w:cs="Arial"/>
          <w:sz w:val="24"/>
          <w:szCs w:val="24"/>
        </w:rPr>
        <w:t>DePriest</w:t>
      </w:r>
      <w:proofErr w:type="spellEnd"/>
      <w:r w:rsidR="00FC0776">
        <w:rPr>
          <w:rFonts w:cs="Arial"/>
          <w:sz w:val="24"/>
          <w:szCs w:val="24"/>
        </w:rPr>
        <w:t xml:space="preserve">, A. M., </w:t>
      </w:r>
      <w:r w:rsidR="005C28C4">
        <w:rPr>
          <w:rFonts w:cs="Arial"/>
          <w:sz w:val="24"/>
          <w:szCs w:val="24"/>
        </w:rPr>
        <w:t xml:space="preserve">O’Neill, P., </w:t>
      </w:r>
      <w:proofErr w:type="spellStart"/>
      <w:r w:rsidR="005C28C4">
        <w:rPr>
          <w:rFonts w:cs="Arial"/>
          <w:sz w:val="24"/>
          <w:szCs w:val="24"/>
        </w:rPr>
        <w:t>Delger</w:t>
      </w:r>
      <w:proofErr w:type="spellEnd"/>
      <w:r w:rsidR="005C28C4">
        <w:rPr>
          <w:rFonts w:cs="Arial"/>
          <w:sz w:val="24"/>
          <w:szCs w:val="24"/>
        </w:rPr>
        <w:t xml:space="preserve">, P., </w:t>
      </w:r>
      <w:proofErr w:type="spellStart"/>
      <w:r w:rsidR="005C28C4">
        <w:rPr>
          <w:rFonts w:cs="Arial"/>
          <w:sz w:val="24"/>
          <w:szCs w:val="24"/>
        </w:rPr>
        <w:t>Scheidel</w:t>
      </w:r>
      <w:proofErr w:type="spellEnd"/>
      <w:r w:rsidR="005C28C4">
        <w:rPr>
          <w:rFonts w:cs="Arial"/>
          <w:sz w:val="24"/>
          <w:szCs w:val="24"/>
        </w:rPr>
        <w:t xml:space="preserve">, C. &amp; students at Waukee High School, Pleasant Valley High School, &amp; Cedar Rapids Jefferson High School. (July 2014). </w:t>
      </w:r>
      <w:r w:rsidR="005C28C4" w:rsidRPr="004C726C">
        <w:rPr>
          <w:rFonts w:cs="Arial"/>
          <w:i/>
          <w:sz w:val="24"/>
          <w:szCs w:val="24"/>
        </w:rPr>
        <w:t xml:space="preserve">Ways to make school breakfast the easy and healthy choice: Responding to the students. </w:t>
      </w:r>
      <w:r w:rsidR="005C28C4">
        <w:rPr>
          <w:rFonts w:cs="Arial"/>
          <w:sz w:val="24"/>
          <w:szCs w:val="24"/>
        </w:rPr>
        <w:t>Report to Iowa Department of Education.</w:t>
      </w:r>
    </w:p>
    <w:p w14:paraId="043FE5E7" w14:textId="77777777" w:rsidR="00FC0776" w:rsidRDefault="00FC0776" w:rsidP="00E93585">
      <w:pPr>
        <w:rPr>
          <w:rFonts w:cs="Arial"/>
          <w:sz w:val="24"/>
          <w:szCs w:val="24"/>
        </w:rPr>
      </w:pPr>
    </w:p>
    <w:p w14:paraId="22637F40" w14:textId="08642A6C" w:rsidR="00FC0776" w:rsidRDefault="00FC0776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</w:t>
      </w:r>
      <w:r w:rsidR="004C726C">
        <w:rPr>
          <w:rFonts w:cs="Arial"/>
          <w:sz w:val="24"/>
          <w:szCs w:val="24"/>
        </w:rPr>
        <w:t xml:space="preserve">kelson, N.M., </w:t>
      </w:r>
      <w:proofErr w:type="spellStart"/>
      <w:r w:rsidR="004C726C">
        <w:rPr>
          <w:rFonts w:cs="Arial"/>
          <w:sz w:val="24"/>
          <w:szCs w:val="24"/>
        </w:rPr>
        <w:t>Golembiewski</w:t>
      </w:r>
      <w:proofErr w:type="spellEnd"/>
      <w:r w:rsidR="004C726C">
        <w:rPr>
          <w:rFonts w:cs="Arial"/>
          <w:sz w:val="24"/>
          <w:szCs w:val="24"/>
        </w:rPr>
        <w:t xml:space="preserve">, E.H., </w:t>
      </w:r>
      <w:proofErr w:type="spellStart"/>
      <w:r w:rsidR="004C726C">
        <w:rPr>
          <w:rFonts w:cs="Arial"/>
          <w:sz w:val="24"/>
          <w:szCs w:val="24"/>
        </w:rPr>
        <w:t>Tegene</w:t>
      </w:r>
      <w:proofErr w:type="spellEnd"/>
      <w:r w:rsidR="004C726C">
        <w:rPr>
          <w:rFonts w:cs="Arial"/>
          <w:sz w:val="24"/>
          <w:szCs w:val="24"/>
        </w:rPr>
        <w:t xml:space="preserve">, M. A., </w:t>
      </w:r>
      <w:proofErr w:type="spellStart"/>
      <w:r w:rsidR="004C726C">
        <w:rPr>
          <w:rFonts w:cs="Arial"/>
          <w:sz w:val="24"/>
          <w:szCs w:val="24"/>
        </w:rPr>
        <w:t>DePriest</w:t>
      </w:r>
      <w:proofErr w:type="spellEnd"/>
      <w:r w:rsidR="004C726C">
        <w:rPr>
          <w:rFonts w:cs="Arial"/>
          <w:sz w:val="24"/>
          <w:szCs w:val="24"/>
        </w:rPr>
        <w:t>, A.</w:t>
      </w:r>
      <w:r>
        <w:rPr>
          <w:rFonts w:cs="Arial"/>
          <w:sz w:val="24"/>
          <w:szCs w:val="24"/>
        </w:rPr>
        <w:t xml:space="preserve">M., </w:t>
      </w:r>
      <w:r w:rsidR="004C726C">
        <w:rPr>
          <w:rFonts w:cs="Arial"/>
          <w:sz w:val="24"/>
          <w:szCs w:val="24"/>
        </w:rPr>
        <w:t>&amp; Shultz, H.</w:t>
      </w:r>
      <w:r>
        <w:rPr>
          <w:rFonts w:cs="Arial"/>
          <w:sz w:val="24"/>
          <w:szCs w:val="24"/>
        </w:rPr>
        <w:t xml:space="preserve">M. (August 2014). </w:t>
      </w:r>
      <w:proofErr w:type="spellStart"/>
      <w:r w:rsidRPr="004C726C">
        <w:rPr>
          <w:rFonts w:cs="Arial"/>
          <w:i/>
          <w:sz w:val="24"/>
          <w:szCs w:val="24"/>
        </w:rPr>
        <w:t>IowaCare</w:t>
      </w:r>
      <w:proofErr w:type="spellEnd"/>
      <w:r w:rsidRPr="004C726C">
        <w:rPr>
          <w:rFonts w:cs="Arial"/>
          <w:i/>
          <w:sz w:val="24"/>
          <w:szCs w:val="24"/>
        </w:rPr>
        <w:t xml:space="preserve">: Examining the implementation of the </w:t>
      </w:r>
      <w:proofErr w:type="spellStart"/>
      <w:r w:rsidRPr="004C726C">
        <w:rPr>
          <w:rFonts w:cs="Arial"/>
          <w:i/>
          <w:sz w:val="24"/>
          <w:szCs w:val="24"/>
        </w:rPr>
        <w:t>IowaCare</w:t>
      </w:r>
      <w:proofErr w:type="spellEnd"/>
      <w:r w:rsidRPr="004C726C">
        <w:rPr>
          <w:rFonts w:cs="Arial"/>
          <w:i/>
          <w:sz w:val="24"/>
          <w:szCs w:val="24"/>
        </w:rPr>
        <w:t xml:space="preserve"> program in Federally Qualified Health Centers.</w:t>
      </w:r>
      <w:r>
        <w:rPr>
          <w:rFonts w:cs="Arial"/>
          <w:sz w:val="24"/>
          <w:szCs w:val="24"/>
        </w:rPr>
        <w:t xml:space="preserve"> Report to Iowa Department of Human Services.</w:t>
      </w:r>
    </w:p>
    <w:p w14:paraId="5E1573CB" w14:textId="77777777" w:rsidR="00104E52" w:rsidRDefault="00104E52" w:rsidP="00E93585">
      <w:pPr>
        <w:rPr>
          <w:rFonts w:cs="Arial"/>
          <w:sz w:val="24"/>
          <w:szCs w:val="24"/>
        </w:rPr>
      </w:pPr>
    </w:p>
    <w:p w14:paraId="78081FC3" w14:textId="77777777" w:rsidR="00104E52" w:rsidRDefault="00104E52" w:rsidP="00E93585">
      <w:pPr>
        <w:rPr>
          <w:rFonts w:cs="Arial"/>
          <w:sz w:val="24"/>
          <w:szCs w:val="24"/>
        </w:rPr>
      </w:pPr>
      <w:r w:rsidRPr="00095068">
        <w:rPr>
          <w:rFonts w:cs="Arial"/>
          <w:sz w:val="24"/>
          <w:szCs w:val="24"/>
        </w:rPr>
        <w:t xml:space="preserve">Askelson, N.M., </w:t>
      </w:r>
      <w:proofErr w:type="spellStart"/>
      <w:r w:rsidRPr="00095068">
        <w:rPr>
          <w:rFonts w:cs="Arial"/>
          <w:sz w:val="24"/>
          <w:szCs w:val="24"/>
        </w:rPr>
        <w:t>Turchi</w:t>
      </w:r>
      <w:proofErr w:type="spellEnd"/>
      <w:r w:rsidRPr="00095068">
        <w:rPr>
          <w:rFonts w:cs="Arial"/>
          <w:sz w:val="24"/>
          <w:szCs w:val="24"/>
        </w:rPr>
        <w:t xml:space="preserve">, J., </w:t>
      </w:r>
      <w:proofErr w:type="spellStart"/>
      <w:r w:rsidRPr="00095068">
        <w:rPr>
          <w:rFonts w:cs="Arial"/>
          <w:sz w:val="24"/>
          <w:szCs w:val="24"/>
        </w:rPr>
        <w:t>Elchert</w:t>
      </w:r>
      <w:proofErr w:type="spellEnd"/>
      <w:r w:rsidRPr="00095068">
        <w:rPr>
          <w:rFonts w:cs="Arial"/>
          <w:sz w:val="24"/>
          <w:szCs w:val="24"/>
        </w:rPr>
        <w:t xml:space="preserve">, D., </w:t>
      </w:r>
      <w:proofErr w:type="spellStart"/>
      <w:r w:rsidRPr="00095068">
        <w:rPr>
          <w:rFonts w:cs="Arial"/>
          <w:sz w:val="24"/>
          <w:szCs w:val="24"/>
        </w:rPr>
        <w:t>Golembiewski</w:t>
      </w:r>
      <w:proofErr w:type="spellEnd"/>
      <w:r w:rsidRPr="00095068">
        <w:rPr>
          <w:rFonts w:cs="Arial"/>
          <w:sz w:val="24"/>
          <w:szCs w:val="24"/>
        </w:rPr>
        <w:t xml:space="preserve">, E., </w:t>
      </w:r>
      <w:proofErr w:type="spellStart"/>
      <w:r w:rsidRPr="00095068">
        <w:rPr>
          <w:rFonts w:cs="Arial"/>
          <w:sz w:val="24"/>
          <w:szCs w:val="24"/>
        </w:rPr>
        <w:t>Leicht</w:t>
      </w:r>
      <w:proofErr w:type="spellEnd"/>
      <w:r w:rsidRPr="00095068">
        <w:rPr>
          <w:rFonts w:cs="Arial"/>
          <w:sz w:val="24"/>
          <w:szCs w:val="24"/>
        </w:rPr>
        <w:t xml:space="preserve">, E., &amp; </w:t>
      </w:r>
      <w:proofErr w:type="spellStart"/>
      <w:r w:rsidRPr="00095068">
        <w:rPr>
          <w:rFonts w:cs="Arial"/>
          <w:sz w:val="24"/>
          <w:szCs w:val="24"/>
        </w:rPr>
        <w:t>Rasmusson</w:t>
      </w:r>
      <w:proofErr w:type="spellEnd"/>
      <w:r w:rsidRPr="00095068">
        <w:rPr>
          <w:rFonts w:cs="Arial"/>
          <w:sz w:val="24"/>
          <w:szCs w:val="24"/>
        </w:rPr>
        <w:t xml:space="preserve">, A. (Summer 2014). </w:t>
      </w:r>
      <w:r w:rsidRPr="004C726C">
        <w:rPr>
          <w:rFonts w:cs="Arial"/>
          <w:i/>
          <w:sz w:val="24"/>
          <w:szCs w:val="24"/>
        </w:rPr>
        <w:t>Say What?! Sexual health: Adolescent social network characteristics and communication patterns.</w:t>
      </w:r>
      <w:r>
        <w:rPr>
          <w:rFonts w:cs="Arial"/>
          <w:sz w:val="24"/>
          <w:szCs w:val="24"/>
        </w:rPr>
        <w:t xml:space="preserve"> Healthy Generations: University of Minnesota School of Public Health. 23-25</w:t>
      </w:r>
      <w:r w:rsidR="00F717AF">
        <w:rPr>
          <w:rFonts w:cs="Arial"/>
          <w:sz w:val="24"/>
          <w:szCs w:val="24"/>
        </w:rPr>
        <w:t>.</w:t>
      </w:r>
    </w:p>
    <w:p w14:paraId="6AB7870E" w14:textId="77777777" w:rsidR="00F717AF" w:rsidRDefault="00F717AF" w:rsidP="00E93585">
      <w:pPr>
        <w:rPr>
          <w:rFonts w:cs="Arial"/>
          <w:sz w:val="24"/>
          <w:szCs w:val="24"/>
        </w:rPr>
      </w:pPr>
    </w:p>
    <w:p w14:paraId="1DC510CF" w14:textId="7DD790BF" w:rsidR="00F717AF" w:rsidRDefault="004C726C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F717AF">
        <w:rPr>
          <w:rFonts w:cs="Arial"/>
          <w:sz w:val="24"/>
          <w:szCs w:val="24"/>
        </w:rPr>
        <w:t xml:space="preserve">M., </w:t>
      </w:r>
      <w:proofErr w:type="spellStart"/>
      <w:r w:rsidR="00F717AF">
        <w:rPr>
          <w:rFonts w:cs="Arial"/>
          <w:sz w:val="24"/>
          <w:szCs w:val="24"/>
        </w:rPr>
        <w:t>Baquero</w:t>
      </w:r>
      <w:proofErr w:type="spellEnd"/>
      <w:r w:rsidR="00F717AF">
        <w:rPr>
          <w:rFonts w:cs="Arial"/>
          <w:sz w:val="24"/>
          <w:szCs w:val="24"/>
        </w:rPr>
        <w:t xml:space="preserve">, B., </w:t>
      </w:r>
      <w:proofErr w:type="spellStart"/>
      <w:r w:rsidR="00F717AF">
        <w:rPr>
          <w:rFonts w:cs="Arial"/>
          <w:sz w:val="24"/>
          <w:szCs w:val="24"/>
        </w:rPr>
        <w:t>Golembiewski</w:t>
      </w:r>
      <w:proofErr w:type="spellEnd"/>
      <w:r w:rsidR="00F717AF">
        <w:rPr>
          <w:rFonts w:cs="Arial"/>
          <w:sz w:val="24"/>
          <w:szCs w:val="24"/>
        </w:rPr>
        <w:t xml:space="preserve">, E., </w:t>
      </w:r>
      <w:proofErr w:type="spellStart"/>
      <w:r w:rsidR="00F717AF">
        <w:rPr>
          <w:rFonts w:cs="Arial"/>
          <w:sz w:val="24"/>
          <w:szCs w:val="24"/>
        </w:rPr>
        <w:t>DePriest</w:t>
      </w:r>
      <w:proofErr w:type="spellEnd"/>
      <w:r w:rsidR="00F717AF">
        <w:rPr>
          <w:rFonts w:cs="Arial"/>
          <w:sz w:val="24"/>
          <w:szCs w:val="24"/>
        </w:rPr>
        <w:t xml:space="preserve">, A., &amp; </w:t>
      </w:r>
      <w:proofErr w:type="spellStart"/>
      <w:r w:rsidR="00F717AF">
        <w:rPr>
          <w:rFonts w:cs="Arial"/>
          <w:sz w:val="24"/>
          <w:szCs w:val="24"/>
        </w:rPr>
        <w:t>Momany</w:t>
      </w:r>
      <w:proofErr w:type="spellEnd"/>
      <w:r w:rsidR="00F717AF">
        <w:rPr>
          <w:rFonts w:cs="Arial"/>
          <w:sz w:val="24"/>
          <w:szCs w:val="24"/>
        </w:rPr>
        <w:t xml:space="preserve">. E. (Fall 2014). </w:t>
      </w:r>
      <w:r w:rsidR="00F717AF" w:rsidRPr="004C726C">
        <w:rPr>
          <w:rFonts w:cs="Arial"/>
          <w:i/>
          <w:sz w:val="24"/>
          <w:szCs w:val="24"/>
        </w:rPr>
        <w:t>Examining parent-child communication about fruits and vegetables in the context of a classroom-based intervention.</w:t>
      </w:r>
      <w:r w:rsidR="00F717AF">
        <w:rPr>
          <w:rFonts w:cs="Arial"/>
          <w:sz w:val="24"/>
          <w:szCs w:val="24"/>
        </w:rPr>
        <w:t xml:space="preserve"> Report to Iowa Department of Public Health.</w:t>
      </w:r>
    </w:p>
    <w:p w14:paraId="2C229E2E" w14:textId="77777777" w:rsidR="005F4DCE" w:rsidRDefault="005F4DCE" w:rsidP="00E93585">
      <w:pPr>
        <w:rPr>
          <w:rFonts w:cs="Arial"/>
          <w:sz w:val="24"/>
          <w:szCs w:val="24"/>
        </w:rPr>
      </w:pPr>
    </w:p>
    <w:p w14:paraId="471B2167" w14:textId="1971DE5E" w:rsidR="00F717AF" w:rsidRDefault="004C726C" w:rsidP="00F717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Askelson, N.</w:t>
      </w:r>
      <w:r w:rsidR="00F717AF">
        <w:rPr>
          <w:rFonts w:cs="Arial"/>
          <w:sz w:val="24"/>
          <w:szCs w:val="24"/>
        </w:rPr>
        <w:t xml:space="preserve">M., </w:t>
      </w:r>
      <w:proofErr w:type="spellStart"/>
      <w:r w:rsidR="00F717AF">
        <w:rPr>
          <w:rFonts w:cs="Arial"/>
          <w:sz w:val="24"/>
          <w:szCs w:val="24"/>
        </w:rPr>
        <w:t>Baquero</w:t>
      </w:r>
      <w:proofErr w:type="spellEnd"/>
      <w:r w:rsidR="00F717AF">
        <w:rPr>
          <w:rFonts w:cs="Arial"/>
          <w:sz w:val="24"/>
          <w:szCs w:val="24"/>
        </w:rPr>
        <w:t xml:space="preserve">, B., </w:t>
      </w:r>
      <w:proofErr w:type="spellStart"/>
      <w:r w:rsidR="00F717AF">
        <w:rPr>
          <w:rFonts w:cs="Arial"/>
          <w:sz w:val="24"/>
          <w:szCs w:val="24"/>
        </w:rPr>
        <w:t>Golembiewski</w:t>
      </w:r>
      <w:proofErr w:type="spellEnd"/>
      <w:r w:rsidR="00F717AF">
        <w:rPr>
          <w:rFonts w:cs="Arial"/>
          <w:sz w:val="24"/>
          <w:szCs w:val="24"/>
        </w:rPr>
        <w:t xml:space="preserve">, E., Heath, M., &amp; Friberg, J.  (Fall 2014). </w:t>
      </w:r>
      <w:r w:rsidR="00F717AF" w:rsidRPr="004C726C">
        <w:rPr>
          <w:rFonts w:cs="Arial"/>
          <w:i/>
          <w:sz w:val="24"/>
          <w:szCs w:val="24"/>
        </w:rPr>
        <w:t>A qualitative investigation of parent-child communication about fruits and vegetables in the context of a classroom-based intervention.</w:t>
      </w:r>
      <w:r w:rsidR="00F717AF">
        <w:rPr>
          <w:rFonts w:cs="Arial"/>
          <w:sz w:val="24"/>
          <w:szCs w:val="24"/>
        </w:rPr>
        <w:t xml:space="preserve"> Report to Iowa Department of Public Health.</w:t>
      </w:r>
    </w:p>
    <w:p w14:paraId="76DD4C53" w14:textId="77777777" w:rsidR="00F717AF" w:rsidRDefault="00F717AF" w:rsidP="00F717AF">
      <w:pPr>
        <w:rPr>
          <w:rFonts w:cs="Arial"/>
          <w:sz w:val="24"/>
          <w:szCs w:val="24"/>
        </w:rPr>
      </w:pPr>
    </w:p>
    <w:p w14:paraId="22C5F92D" w14:textId="6F57E011" w:rsidR="00F717AF" w:rsidRDefault="004C726C" w:rsidP="00F717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</w:t>
      </w:r>
      <w:r w:rsidR="00F717AF">
        <w:rPr>
          <w:rFonts w:cs="Arial"/>
          <w:sz w:val="24"/>
          <w:szCs w:val="24"/>
        </w:rPr>
        <w:t xml:space="preserve"> M., </w:t>
      </w:r>
      <w:proofErr w:type="spellStart"/>
      <w:r w:rsidR="00F717AF">
        <w:rPr>
          <w:rFonts w:cs="Arial"/>
          <w:sz w:val="24"/>
          <w:szCs w:val="24"/>
        </w:rPr>
        <w:t>Bentler</w:t>
      </w:r>
      <w:proofErr w:type="spellEnd"/>
      <w:r w:rsidR="00F717AF">
        <w:rPr>
          <w:rFonts w:cs="Arial"/>
          <w:sz w:val="24"/>
          <w:szCs w:val="24"/>
        </w:rPr>
        <w:t xml:space="preserve">, S., </w:t>
      </w:r>
      <w:proofErr w:type="spellStart"/>
      <w:r w:rsidR="00F717AF">
        <w:rPr>
          <w:rFonts w:cs="Arial"/>
          <w:sz w:val="24"/>
          <w:szCs w:val="24"/>
        </w:rPr>
        <w:t>Momany</w:t>
      </w:r>
      <w:proofErr w:type="spellEnd"/>
      <w:r w:rsidR="00F717AF">
        <w:rPr>
          <w:rFonts w:cs="Arial"/>
          <w:sz w:val="24"/>
          <w:szCs w:val="24"/>
        </w:rPr>
        <w:t xml:space="preserve">, E., &amp; </w:t>
      </w:r>
      <w:proofErr w:type="spellStart"/>
      <w:r w:rsidR="00F717AF">
        <w:rPr>
          <w:rFonts w:cs="Arial"/>
          <w:sz w:val="24"/>
          <w:szCs w:val="24"/>
        </w:rPr>
        <w:t>Golembiewski</w:t>
      </w:r>
      <w:proofErr w:type="spellEnd"/>
      <w:r w:rsidR="00F717AF">
        <w:rPr>
          <w:rFonts w:cs="Arial"/>
          <w:sz w:val="24"/>
          <w:szCs w:val="24"/>
        </w:rPr>
        <w:t xml:space="preserve">, E. (Fall 2014). </w:t>
      </w:r>
      <w:r w:rsidR="00F717AF" w:rsidRPr="004C726C">
        <w:rPr>
          <w:rFonts w:cs="Arial"/>
          <w:i/>
          <w:sz w:val="24"/>
          <w:szCs w:val="24"/>
        </w:rPr>
        <w:t>The implementation of Iowa Medicaid Health Homes from the perspective of the clinic</w:t>
      </w:r>
      <w:r w:rsidR="00F717AF">
        <w:rPr>
          <w:rFonts w:cs="Arial"/>
          <w:sz w:val="24"/>
          <w:szCs w:val="24"/>
        </w:rPr>
        <w:t>. Report to Iowa Department of Human Services.</w:t>
      </w:r>
    </w:p>
    <w:p w14:paraId="1FF4F1EA" w14:textId="77777777" w:rsidR="001F0174" w:rsidRDefault="001F0174" w:rsidP="00F717AF">
      <w:pPr>
        <w:rPr>
          <w:rFonts w:cs="Arial"/>
          <w:sz w:val="24"/>
          <w:szCs w:val="24"/>
        </w:rPr>
      </w:pPr>
    </w:p>
    <w:p w14:paraId="12F16B30" w14:textId="25360520" w:rsidR="001F0174" w:rsidRDefault="004C726C" w:rsidP="00F717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1F0174">
        <w:rPr>
          <w:rFonts w:cs="Arial"/>
          <w:sz w:val="24"/>
          <w:szCs w:val="24"/>
        </w:rPr>
        <w:t xml:space="preserve">M., &amp; </w:t>
      </w:r>
      <w:proofErr w:type="spellStart"/>
      <w:r w:rsidR="001F0174">
        <w:rPr>
          <w:rFonts w:cs="Arial"/>
          <w:sz w:val="24"/>
          <w:szCs w:val="24"/>
        </w:rPr>
        <w:t>Golembiewski</w:t>
      </w:r>
      <w:proofErr w:type="spellEnd"/>
      <w:r w:rsidR="001F0174">
        <w:rPr>
          <w:rFonts w:cs="Arial"/>
          <w:sz w:val="24"/>
          <w:szCs w:val="24"/>
        </w:rPr>
        <w:t xml:space="preserve">, E. (Fall 2014). </w:t>
      </w:r>
      <w:r w:rsidR="001F0174" w:rsidRPr="004C726C">
        <w:rPr>
          <w:rFonts w:cs="Arial"/>
          <w:i/>
          <w:sz w:val="24"/>
          <w:szCs w:val="24"/>
        </w:rPr>
        <w:t xml:space="preserve">Interviews with Pick a </w:t>
      </w:r>
      <w:r>
        <w:rPr>
          <w:rFonts w:cs="Arial"/>
          <w:i/>
          <w:sz w:val="24"/>
          <w:szCs w:val="24"/>
        </w:rPr>
        <w:t>B</w:t>
      </w:r>
      <w:r w:rsidR="001F0174" w:rsidRPr="004C726C">
        <w:rPr>
          <w:rFonts w:cs="Arial"/>
          <w:i/>
          <w:sz w:val="24"/>
          <w:szCs w:val="24"/>
        </w:rPr>
        <w:t xml:space="preserve">etter </w:t>
      </w:r>
      <w:r>
        <w:rPr>
          <w:rFonts w:cs="Arial"/>
          <w:i/>
          <w:sz w:val="24"/>
          <w:szCs w:val="24"/>
        </w:rPr>
        <w:t>S</w:t>
      </w:r>
      <w:r w:rsidR="001F0174" w:rsidRPr="004C726C">
        <w:rPr>
          <w:rFonts w:cs="Arial"/>
          <w:i/>
          <w:sz w:val="24"/>
          <w:szCs w:val="24"/>
        </w:rPr>
        <w:t>nack contractors about policy, system, and environmental change.</w:t>
      </w:r>
      <w:r w:rsidR="001F0174">
        <w:rPr>
          <w:rFonts w:cs="Arial"/>
          <w:sz w:val="24"/>
          <w:szCs w:val="24"/>
        </w:rPr>
        <w:t xml:space="preserve"> Report to Iowa Department of Public Health.</w:t>
      </w:r>
    </w:p>
    <w:p w14:paraId="52A9C75C" w14:textId="77777777" w:rsidR="00A76E4A" w:rsidRDefault="00A76E4A" w:rsidP="00F717AF">
      <w:pPr>
        <w:rPr>
          <w:rFonts w:cs="Arial"/>
          <w:sz w:val="24"/>
          <w:szCs w:val="24"/>
        </w:rPr>
      </w:pPr>
    </w:p>
    <w:p w14:paraId="5651F3BB" w14:textId="0D2B48B7" w:rsidR="00A76E4A" w:rsidRDefault="004C726C" w:rsidP="00F717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76E4A">
        <w:rPr>
          <w:rFonts w:cs="Arial"/>
          <w:sz w:val="24"/>
          <w:szCs w:val="24"/>
        </w:rPr>
        <w:t xml:space="preserve">M., Wright, B., </w:t>
      </w:r>
      <w:proofErr w:type="spellStart"/>
      <w:r w:rsidR="00A76E4A">
        <w:rPr>
          <w:rFonts w:cs="Arial"/>
          <w:sz w:val="24"/>
          <w:szCs w:val="24"/>
        </w:rPr>
        <w:t>Bentler</w:t>
      </w:r>
      <w:proofErr w:type="spellEnd"/>
      <w:r w:rsidR="00A76E4A">
        <w:rPr>
          <w:rFonts w:cs="Arial"/>
          <w:sz w:val="24"/>
          <w:szCs w:val="24"/>
        </w:rPr>
        <w:t xml:space="preserve">, S. E., </w:t>
      </w:r>
      <w:proofErr w:type="spellStart"/>
      <w:r w:rsidR="00A76E4A">
        <w:rPr>
          <w:rFonts w:cs="Arial"/>
          <w:sz w:val="24"/>
          <w:szCs w:val="24"/>
        </w:rPr>
        <w:t>Momany</w:t>
      </w:r>
      <w:proofErr w:type="spellEnd"/>
      <w:r w:rsidR="00A76E4A">
        <w:rPr>
          <w:rFonts w:cs="Arial"/>
          <w:sz w:val="24"/>
          <w:szCs w:val="24"/>
        </w:rPr>
        <w:t>, E. T., McInr</w:t>
      </w:r>
      <w:r>
        <w:rPr>
          <w:rFonts w:cs="Arial"/>
          <w:sz w:val="24"/>
          <w:szCs w:val="24"/>
        </w:rPr>
        <w:t xml:space="preserve">oy, B., </w:t>
      </w:r>
      <w:proofErr w:type="spellStart"/>
      <w:r>
        <w:rPr>
          <w:rFonts w:cs="Arial"/>
          <w:sz w:val="24"/>
          <w:szCs w:val="24"/>
        </w:rPr>
        <w:t>Heeren</w:t>
      </w:r>
      <w:proofErr w:type="spellEnd"/>
      <w:r>
        <w:rPr>
          <w:rFonts w:cs="Arial"/>
          <w:sz w:val="24"/>
          <w:szCs w:val="24"/>
        </w:rPr>
        <w:t>, T., Damiano, P.</w:t>
      </w:r>
      <w:r w:rsidR="00A76E4A">
        <w:rPr>
          <w:rFonts w:cs="Arial"/>
          <w:sz w:val="24"/>
          <w:szCs w:val="24"/>
        </w:rPr>
        <w:t xml:space="preserve">C. (Spring 2016). </w:t>
      </w:r>
      <w:r>
        <w:rPr>
          <w:rFonts w:cs="Arial"/>
          <w:i/>
          <w:sz w:val="24"/>
          <w:szCs w:val="24"/>
        </w:rPr>
        <w:t>Healthy B</w:t>
      </w:r>
      <w:r w:rsidR="00A76E4A" w:rsidRPr="004C726C">
        <w:rPr>
          <w:rFonts w:cs="Arial"/>
          <w:i/>
          <w:sz w:val="24"/>
          <w:szCs w:val="24"/>
        </w:rPr>
        <w:t xml:space="preserve">ehaviors </w:t>
      </w:r>
      <w:r>
        <w:rPr>
          <w:rFonts w:cs="Arial"/>
          <w:i/>
          <w:sz w:val="24"/>
          <w:szCs w:val="24"/>
        </w:rPr>
        <w:t>I</w:t>
      </w:r>
      <w:r w:rsidR="00A76E4A" w:rsidRPr="004C726C">
        <w:rPr>
          <w:rFonts w:cs="Arial"/>
          <w:i/>
          <w:sz w:val="24"/>
          <w:szCs w:val="24"/>
        </w:rPr>
        <w:t xml:space="preserve">ncentive </w:t>
      </w:r>
      <w:r>
        <w:rPr>
          <w:rFonts w:cs="Arial"/>
          <w:i/>
          <w:sz w:val="24"/>
          <w:szCs w:val="24"/>
        </w:rPr>
        <w:t>p</w:t>
      </w:r>
      <w:r w:rsidR="00A76E4A" w:rsidRPr="004C726C">
        <w:rPr>
          <w:rFonts w:cs="Arial"/>
          <w:i/>
          <w:sz w:val="24"/>
          <w:szCs w:val="24"/>
        </w:rPr>
        <w:t xml:space="preserve">rogram </w:t>
      </w:r>
      <w:r>
        <w:rPr>
          <w:rFonts w:cs="Arial"/>
          <w:i/>
          <w:sz w:val="24"/>
          <w:szCs w:val="24"/>
        </w:rPr>
        <w:t>e</w:t>
      </w:r>
      <w:r w:rsidR="00A76E4A" w:rsidRPr="004C726C">
        <w:rPr>
          <w:rFonts w:cs="Arial"/>
          <w:i/>
          <w:sz w:val="24"/>
          <w:szCs w:val="24"/>
        </w:rPr>
        <w:t>valuation.</w:t>
      </w:r>
      <w:r w:rsidR="00A76E4A">
        <w:rPr>
          <w:rFonts w:cs="Arial"/>
          <w:sz w:val="24"/>
          <w:szCs w:val="24"/>
        </w:rPr>
        <w:t xml:space="preserve"> Report to Iowa Department of Human Services. </w:t>
      </w:r>
    </w:p>
    <w:p w14:paraId="4B2AD6F9" w14:textId="77777777" w:rsidR="00482184" w:rsidRDefault="00482184" w:rsidP="00E93585">
      <w:pPr>
        <w:rPr>
          <w:rFonts w:cs="Arial"/>
          <w:sz w:val="24"/>
          <w:szCs w:val="24"/>
        </w:rPr>
      </w:pPr>
    </w:p>
    <w:p w14:paraId="1E214880" w14:textId="6318D832" w:rsidR="00B45888" w:rsidRDefault="004C726C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B45888">
        <w:rPr>
          <w:rFonts w:cs="Arial"/>
          <w:sz w:val="24"/>
          <w:szCs w:val="24"/>
        </w:rPr>
        <w:t xml:space="preserve">M., Sabbagh, N., Brady, P. &amp; Meier, C. (Summer 2016). </w:t>
      </w:r>
      <w:r w:rsidR="00B45888" w:rsidRPr="004C726C">
        <w:rPr>
          <w:rFonts w:cs="Arial"/>
          <w:i/>
          <w:sz w:val="24"/>
          <w:szCs w:val="24"/>
        </w:rPr>
        <w:t xml:space="preserve">2015-2016 Iowa PREP </w:t>
      </w:r>
      <w:r>
        <w:rPr>
          <w:rFonts w:cs="Arial"/>
          <w:i/>
          <w:sz w:val="24"/>
          <w:szCs w:val="24"/>
        </w:rPr>
        <w:t>e</w:t>
      </w:r>
      <w:r w:rsidR="00B45888" w:rsidRPr="004C726C">
        <w:rPr>
          <w:rFonts w:cs="Arial"/>
          <w:i/>
          <w:sz w:val="24"/>
          <w:szCs w:val="24"/>
        </w:rPr>
        <w:t>valuation</w:t>
      </w:r>
      <w:r w:rsidR="00B45888">
        <w:rPr>
          <w:rFonts w:cs="Arial"/>
          <w:sz w:val="24"/>
          <w:szCs w:val="24"/>
        </w:rPr>
        <w:t>. Report to Iowa Department of Public Health.</w:t>
      </w:r>
    </w:p>
    <w:p w14:paraId="7DE719B5" w14:textId="77777777" w:rsidR="00B45888" w:rsidRDefault="00B45888" w:rsidP="00E93585">
      <w:pPr>
        <w:rPr>
          <w:rFonts w:cs="Arial"/>
          <w:sz w:val="24"/>
          <w:szCs w:val="24"/>
        </w:rPr>
      </w:pPr>
    </w:p>
    <w:p w14:paraId="25D23256" w14:textId="09EE65FF" w:rsidR="00B45888" w:rsidRDefault="00B45888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Mei</w:t>
      </w:r>
      <w:r w:rsidR="004C726C">
        <w:rPr>
          <w:rFonts w:cs="Arial"/>
          <w:sz w:val="24"/>
          <w:szCs w:val="24"/>
        </w:rPr>
        <w:t>er, C., Brady, P., Askelson, N.</w:t>
      </w:r>
      <w:r>
        <w:rPr>
          <w:rFonts w:cs="Arial"/>
          <w:sz w:val="24"/>
          <w:szCs w:val="24"/>
        </w:rPr>
        <w:t xml:space="preserve">M., </w:t>
      </w:r>
      <w:proofErr w:type="spellStart"/>
      <w:r>
        <w:rPr>
          <w:rFonts w:cs="Arial"/>
          <w:sz w:val="24"/>
          <w:szCs w:val="24"/>
        </w:rPr>
        <w:t>Budzyn</w:t>
      </w:r>
      <w:proofErr w:type="spellEnd"/>
      <w:r>
        <w:rPr>
          <w:rFonts w:cs="Arial"/>
          <w:sz w:val="24"/>
          <w:szCs w:val="24"/>
        </w:rPr>
        <w:t xml:space="preserve">, S., Smith. R., &amp; Pieper, F. (Summer 2016). </w:t>
      </w:r>
      <w:r w:rsidRPr="004C726C">
        <w:rPr>
          <w:rFonts w:cs="Arial"/>
          <w:i/>
          <w:sz w:val="24"/>
          <w:szCs w:val="24"/>
        </w:rPr>
        <w:t xml:space="preserve">Smarter Lunchrooms in Iowa: Evaluation </w:t>
      </w:r>
      <w:r w:rsidR="004C726C">
        <w:rPr>
          <w:rFonts w:cs="Arial"/>
          <w:i/>
          <w:sz w:val="24"/>
          <w:szCs w:val="24"/>
        </w:rPr>
        <w:t>r</w:t>
      </w:r>
      <w:r w:rsidRPr="004C726C">
        <w:rPr>
          <w:rFonts w:cs="Arial"/>
          <w:i/>
          <w:sz w:val="24"/>
          <w:szCs w:val="24"/>
        </w:rPr>
        <w:t xml:space="preserve">esults and </w:t>
      </w:r>
      <w:r w:rsidR="004C726C">
        <w:rPr>
          <w:rFonts w:cs="Arial"/>
          <w:i/>
          <w:sz w:val="24"/>
          <w:szCs w:val="24"/>
        </w:rPr>
        <w:t>r</w:t>
      </w:r>
      <w:r w:rsidRPr="004C726C">
        <w:rPr>
          <w:rFonts w:cs="Arial"/>
          <w:i/>
          <w:sz w:val="24"/>
          <w:szCs w:val="24"/>
        </w:rPr>
        <w:t>ecommendations.</w:t>
      </w:r>
      <w:r>
        <w:rPr>
          <w:rFonts w:cs="Arial"/>
          <w:sz w:val="24"/>
          <w:szCs w:val="24"/>
        </w:rPr>
        <w:t xml:space="preserve"> Report to Iowa Department of Education. </w:t>
      </w:r>
    </w:p>
    <w:p w14:paraId="0BE1D135" w14:textId="77777777" w:rsidR="00B45888" w:rsidRDefault="00B45888" w:rsidP="00E93585">
      <w:pPr>
        <w:rPr>
          <w:rFonts w:cs="Arial"/>
          <w:sz w:val="24"/>
          <w:szCs w:val="24"/>
        </w:rPr>
      </w:pPr>
    </w:p>
    <w:p w14:paraId="71238810" w14:textId="3A16C4F9" w:rsidR="00A76E4A" w:rsidRDefault="004C726C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76E4A">
        <w:rPr>
          <w:rFonts w:cs="Arial"/>
          <w:sz w:val="24"/>
          <w:szCs w:val="24"/>
        </w:rPr>
        <w:t xml:space="preserve">M., Wright, B., Smith, R., Brady, P., </w:t>
      </w:r>
      <w:proofErr w:type="spellStart"/>
      <w:r w:rsidR="00A76E4A">
        <w:rPr>
          <w:rFonts w:cs="Arial"/>
          <w:sz w:val="24"/>
          <w:szCs w:val="24"/>
        </w:rPr>
        <w:t>Bentl</w:t>
      </w:r>
      <w:r>
        <w:rPr>
          <w:rFonts w:cs="Arial"/>
          <w:sz w:val="24"/>
          <w:szCs w:val="24"/>
        </w:rPr>
        <w:t>er</w:t>
      </w:r>
      <w:proofErr w:type="spellEnd"/>
      <w:r>
        <w:rPr>
          <w:rFonts w:cs="Arial"/>
          <w:sz w:val="24"/>
          <w:szCs w:val="24"/>
        </w:rPr>
        <w:t xml:space="preserve">, S., Damiano, P.,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>, E.</w:t>
      </w:r>
      <w:r w:rsidR="00A76E4A">
        <w:rPr>
          <w:rFonts w:cs="Arial"/>
          <w:sz w:val="24"/>
          <w:szCs w:val="24"/>
        </w:rPr>
        <w:t xml:space="preserve">T. (2017). </w:t>
      </w:r>
      <w:r w:rsidR="00A76E4A" w:rsidRPr="004C726C">
        <w:rPr>
          <w:rFonts w:cs="Arial"/>
          <w:i/>
          <w:sz w:val="24"/>
          <w:szCs w:val="24"/>
        </w:rPr>
        <w:t>In-depth interviews with Iowa Health and Wellness Plan members who were recently disenrolled due to failure to pay required premiums.</w:t>
      </w:r>
      <w:r w:rsidR="00A76E4A">
        <w:rPr>
          <w:rFonts w:cs="Arial"/>
          <w:sz w:val="24"/>
          <w:szCs w:val="24"/>
        </w:rPr>
        <w:t xml:space="preserve"> Report to Iowa Department of Human Services. </w:t>
      </w:r>
    </w:p>
    <w:p w14:paraId="7B27B549" w14:textId="77777777" w:rsidR="00B86665" w:rsidRDefault="00B86665" w:rsidP="00E93585">
      <w:pPr>
        <w:rPr>
          <w:rFonts w:cs="Arial"/>
          <w:sz w:val="24"/>
          <w:szCs w:val="24"/>
        </w:rPr>
      </w:pPr>
    </w:p>
    <w:p w14:paraId="3D62ABE1" w14:textId="2A4D9E06" w:rsidR="00B86665" w:rsidRDefault="00B86665" w:rsidP="00B86665">
      <w:pPr>
        <w:rPr>
          <w:rFonts w:cs="Arial"/>
          <w:sz w:val="24"/>
          <w:szCs w:val="24"/>
          <w:lang w:val="de-DE"/>
        </w:rPr>
      </w:pPr>
      <w:proofErr w:type="spellStart"/>
      <w:r w:rsidRPr="00062FD4">
        <w:rPr>
          <w:rFonts w:cs="Arial"/>
          <w:sz w:val="24"/>
          <w:szCs w:val="24"/>
          <w:lang w:val="de-DE"/>
        </w:rPr>
        <w:t>Askelson</w:t>
      </w:r>
      <w:proofErr w:type="spellEnd"/>
      <w:r w:rsidRPr="00062FD4">
        <w:rPr>
          <w:rFonts w:cs="Arial"/>
          <w:sz w:val="24"/>
          <w:szCs w:val="24"/>
          <w:lang w:val="de-DE"/>
        </w:rPr>
        <w:t>, N</w:t>
      </w:r>
      <w:r w:rsidR="004C726C">
        <w:rPr>
          <w:rFonts w:cs="Arial"/>
          <w:sz w:val="24"/>
          <w:szCs w:val="24"/>
          <w:lang w:val="de-DE"/>
        </w:rPr>
        <w:t>.</w:t>
      </w:r>
      <w:r w:rsidRPr="00062FD4">
        <w:rPr>
          <w:rFonts w:cs="Arial"/>
          <w:sz w:val="24"/>
          <w:szCs w:val="24"/>
          <w:lang w:val="de-DE"/>
        </w:rPr>
        <w:t xml:space="preserve"> M</w:t>
      </w:r>
      <w:r w:rsidR="004C726C">
        <w:rPr>
          <w:rFonts w:cs="Arial"/>
          <w:sz w:val="24"/>
          <w:szCs w:val="24"/>
          <w:lang w:val="de-DE"/>
        </w:rPr>
        <w:t xml:space="preserve">., </w:t>
      </w:r>
      <w:r w:rsidRPr="00062FD4">
        <w:rPr>
          <w:rFonts w:cs="Arial"/>
          <w:sz w:val="24"/>
          <w:szCs w:val="24"/>
          <w:lang w:val="de-DE"/>
        </w:rPr>
        <w:t>Ryan,</w:t>
      </w:r>
      <w:r w:rsidR="004C726C">
        <w:rPr>
          <w:rFonts w:cs="Arial"/>
          <w:sz w:val="24"/>
          <w:szCs w:val="24"/>
          <w:lang w:val="de-DE"/>
        </w:rPr>
        <w:t xml:space="preserve"> G., </w:t>
      </w:r>
      <w:proofErr w:type="spellStart"/>
      <w:r w:rsidRPr="00062FD4">
        <w:rPr>
          <w:rFonts w:cs="Arial"/>
          <w:sz w:val="24"/>
          <w:szCs w:val="24"/>
          <w:lang w:val="de-DE"/>
        </w:rPr>
        <w:t>Chieffo</w:t>
      </w:r>
      <w:proofErr w:type="spellEnd"/>
      <w:r w:rsidRPr="00062FD4">
        <w:rPr>
          <w:rFonts w:cs="Arial"/>
          <w:sz w:val="24"/>
          <w:szCs w:val="24"/>
          <w:lang w:val="de-DE"/>
        </w:rPr>
        <w:t>,</w:t>
      </w:r>
      <w:r w:rsidR="004C726C">
        <w:rPr>
          <w:rFonts w:cs="Arial"/>
          <w:sz w:val="24"/>
          <w:szCs w:val="24"/>
          <w:lang w:val="de-DE"/>
        </w:rPr>
        <w:t xml:space="preserve"> G., </w:t>
      </w:r>
      <w:proofErr w:type="spellStart"/>
      <w:r w:rsidRPr="00062FD4">
        <w:rPr>
          <w:rFonts w:cs="Arial"/>
          <w:sz w:val="24"/>
          <w:szCs w:val="24"/>
          <w:lang w:val="de-DE"/>
        </w:rPr>
        <w:t>Hoemann</w:t>
      </w:r>
      <w:proofErr w:type="spellEnd"/>
      <w:r w:rsidRPr="00062FD4">
        <w:rPr>
          <w:rFonts w:cs="Arial"/>
          <w:sz w:val="24"/>
          <w:szCs w:val="24"/>
          <w:lang w:val="de-DE"/>
        </w:rPr>
        <w:t>,</w:t>
      </w:r>
      <w:r w:rsidR="004C726C">
        <w:rPr>
          <w:rFonts w:cs="Arial"/>
          <w:sz w:val="24"/>
          <w:szCs w:val="24"/>
          <w:lang w:val="de-DE"/>
        </w:rPr>
        <w:t xml:space="preserve"> C.,</w:t>
      </w:r>
      <w:r w:rsidRPr="00062FD4">
        <w:rPr>
          <w:rFonts w:cs="Arial"/>
          <w:sz w:val="24"/>
          <w:szCs w:val="24"/>
          <w:lang w:val="de-DE"/>
        </w:rPr>
        <w:t xml:space="preserve"> </w:t>
      </w:r>
      <w:r w:rsidR="004C726C">
        <w:rPr>
          <w:rFonts w:cs="Arial"/>
          <w:sz w:val="24"/>
          <w:szCs w:val="24"/>
          <w:lang w:val="de-DE"/>
        </w:rPr>
        <w:t>&amp;</w:t>
      </w:r>
      <w:r w:rsidRPr="00062FD4">
        <w:rPr>
          <w:rFonts w:cs="Arial"/>
          <w:sz w:val="24"/>
          <w:szCs w:val="24"/>
          <w:lang w:val="de-DE"/>
        </w:rPr>
        <w:t xml:space="preserve"> Pieper</w:t>
      </w:r>
      <w:r w:rsidR="004C726C">
        <w:rPr>
          <w:rFonts w:cs="Arial"/>
          <w:sz w:val="24"/>
          <w:szCs w:val="24"/>
          <w:lang w:val="de-DE"/>
        </w:rPr>
        <w:t>, F</w:t>
      </w:r>
      <w:r w:rsidRPr="00062FD4">
        <w:rPr>
          <w:rFonts w:cs="Arial"/>
          <w:sz w:val="24"/>
          <w:szCs w:val="24"/>
          <w:lang w:val="de-DE"/>
        </w:rPr>
        <w:t xml:space="preserve">. </w:t>
      </w:r>
      <w:r w:rsidR="004C726C">
        <w:rPr>
          <w:rFonts w:cs="Arial"/>
          <w:sz w:val="24"/>
          <w:szCs w:val="24"/>
          <w:lang w:val="de-DE"/>
        </w:rPr>
        <w:t>(</w:t>
      </w:r>
      <w:r w:rsidRPr="00062FD4">
        <w:rPr>
          <w:rFonts w:cs="Arial"/>
          <w:sz w:val="24"/>
          <w:szCs w:val="24"/>
          <w:lang w:val="de-DE"/>
        </w:rPr>
        <w:t>2018</w:t>
      </w:r>
      <w:r w:rsidR="004C726C" w:rsidRPr="004C726C">
        <w:rPr>
          <w:rFonts w:cs="Arial"/>
          <w:i/>
          <w:sz w:val="24"/>
          <w:szCs w:val="24"/>
          <w:lang w:val="de-DE"/>
        </w:rPr>
        <w:t>)</w:t>
      </w:r>
      <w:r w:rsidRPr="004C726C">
        <w:rPr>
          <w:rFonts w:cs="Arial"/>
          <w:i/>
          <w:sz w:val="24"/>
          <w:szCs w:val="24"/>
          <w:lang w:val="de-DE"/>
        </w:rPr>
        <w:t xml:space="preserve">. “Iowa </w:t>
      </w:r>
      <w:proofErr w:type="spellStart"/>
      <w:r w:rsidRPr="004C726C">
        <w:rPr>
          <w:rFonts w:cs="Arial"/>
          <w:i/>
          <w:sz w:val="24"/>
          <w:szCs w:val="24"/>
          <w:lang w:val="de-DE"/>
        </w:rPr>
        <w:t>Pregnancy</w:t>
      </w:r>
      <w:proofErr w:type="spellEnd"/>
      <w:r w:rsidRPr="004C726C">
        <w:rPr>
          <w:rFonts w:cs="Arial"/>
          <w:i/>
          <w:sz w:val="24"/>
          <w:szCs w:val="24"/>
          <w:lang w:val="de-DE"/>
        </w:rPr>
        <w:t xml:space="preserve"> Assistance Fund </w:t>
      </w:r>
      <w:proofErr w:type="spellStart"/>
      <w:r w:rsidR="004C726C">
        <w:rPr>
          <w:rFonts w:cs="Arial"/>
          <w:i/>
          <w:sz w:val="24"/>
          <w:szCs w:val="24"/>
          <w:lang w:val="de-DE"/>
        </w:rPr>
        <w:t>n</w:t>
      </w:r>
      <w:r w:rsidRPr="004C726C">
        <w:rPr>
          <w:rFonts w:cs="Arial"/>
          <w:i/>
          <w:sz w:val="24"/>
          <w:szCs w:val="24"/>
          <w:lang w:val="de-DE"/>
        </w:rPr>
        <w:t>eeds</w:t>
      </w:r>
      <w:proofErr w:type="spellEnd"/>
      <w:r w:rsidRPr="004C726C">
        <w:rPr>
          <w:rFonts w:cs="Arial"/>
          <w:i/>
          <w:sz w:val="24"/>
          <w:szCs w:val="24"/>
          <w:lang w:val="de-DE"/>
        </w:rPr>
        <w:t xml:space="preserve"> </w:t>
      </w:r>
      <w:proofErr w:type="spellStart"/>
      <w:r w:rsidR="004C726C">
        <w:rPr>
          <w:rFonts w:cs="Arial"/>
          <w:i/>
          <w:sz w:val="24"/>
          <w:szCs w:val="24"/>
          <w:lang w:val="de-DE"/>
        </w:rPr>
        <w:t>a</w:t>
      </w:r>
      <w:r w:rsidRPr="004C726C">
        <w:rPr>
          <w:rFonts w:cs="Arial"/>
          <w:i/>
          <w:sz w:val="24"/>
          <w:szCs w:val="24"/>
          <w:lang w:val="de-DE"/>
        </w:rPr>
        <w:t>ssessment</w:t>
      </w:r>
      <w:proofErr w:type="spellEnd"/>
      <w:r w:rsidRPr="004C726C">
        <w:rPr>
          <w:rFonts w:cs="Arial"/>
          <w:i/>
          <w:sz w:val="24"/>
          <w:szCs w:val="24"/>
          <w:lang w:val="de-DE"/>
        </w:rPr>
        <w:t xml:space="preserve"> </w:t>
      </w:r>
      <w:proofErr w:type="spellStart"/>
      <w:r w:rsidR="004C726C">
        <w:rPr>
          <w:rFonts w:cs="Arial"/>
          <w:i/>
          <w:sz w:val="24"/>
          <w:szCs w:val="24"/>
          <w:lang w:val="de-DE"/>
        </w:rPr>
        <w:t>r</w:t>
      </w:r>
      <w:r w:rsidRPr="004C726C">
        <w:rPr>
          <w:rFonts w:cs="Arial"/>
          <w:i/>
          <w:sz w:val="24"/>
          <w:szCs w:val="24"/>
          <w:lang w:val="de-DE"/>
        </w:rPr>
        <w:t>eport</w:t>
      </w:r>
      <w:proofErr w:type="spellEnd"/>
      <w:r w:rsidRPr="004C726C">
        <w:rPr>
          <w:rFonts w:cs="Arial"/>
          <w:i/>
          <w:sz w:val="24"/>
          <w:szCs w:val="24"/>
          <w:lang w:val="de-DE"/>
        </w:rPr>
        <w:t>”.</w:t>
      </w:r>
      <w:r w:rsidRPr="00062FD4">
        <w:rPr>
          <w:rFonts w:cs="Arial"/>
          <w:sz w:val="24"/>
          <w:szCs w:val="24"/>
          <w:lang w:val="de-DE"/>
        </w:rPr>
        <w:t xml:space="preserve"> Iowa City, IA: University </w:t>
      </w:r>
      <w:proofErr w:type="spellStart"/>
      <w:r w:rsidRPr="00062FD4">
        <w:rPr>
          <w:rFonts w:cs="Arial"/>
          <w:sz w:val="24"/>
          <w:szCs w:val="24"/>
          <w:lang w:val="de-DE"/>
        </w:rPr>
        <w:t>of</w:t>
      </w:r>
      <w:proofErr w:type="spellEnd"/>
      <w:r w:rsidRPr="00062FD4">
        <w:rPr>
          <w:rFonts w:cs="Arial"/>
          <w:sz w:val="24"/>
          <w:szCs w:val="24"/>
          <w:lang w:val="de-DE"/>
        </w:rPr>
        <w:t xml:space="preserve"> Iowa Public </w:t>
      </w:r>
      <w:proofErr w:type="spellStart"/>
      <w:r w:rsidRPr="00062FD4">
        <w:rPr>
          <w:rFonts w:cs="Arial"/>
          <w:sz w:val="24"/>
          <w:szCs w:val="24"/>
          <w:lang w:val="de-DE"/>
        </w:rPr>
        <w:t>Policy</w:t>
      </w:r>
      <w:proofErr w:type="spellEnd"/>
      <w:r w:rsidRPr="00062FD4">
        <w:rPr>
          <w:rFonts w:cs="Arial"/>
          <w:sz w:val="24"/>
          <w:szCs w:val="24"/>
          <w:lang w:val="de-DE"/>
        </w:rPr>
        <w:t xml:space="preserve"> Center.</w:t>
      </w:r>
    </w:p>
    <w:p w14:paraId="0D68A20B" w14:textId="77777777" w:rsidR="00A76E4A" w:rsidRDefault="00A76E4A" w:rsidP="00E93585">
      <w:pPr>
        <w:rPr>
          <w:rFonts w:cs="Arial"/>
          <w:sz w:val="24"/>
          <w:szCs w:val="24"/>
        </w:rPr>
      </w:pPr>
    </w:p>
    <w:p w14:paraId="021D4888" w14:textId="13117929" w:rsidR="009605B3" w:rsidRDefault="004C726C" w:rsidP="00E93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West, M., </w:t>
      </w:r>
      <w:proofErr w:type="spellStart"/>
      <w:r w:rsidR="009605B3">
        <w:rPr>
          <w:rFonts w:cs="Arial"/>
          <w:sz w:val="24"/>
          <w:szCs w:val="24"/>
        </w:rPr>
        <w:t>Bent</w:t>
      </w:r>
      <w:r>
        <w:rPr>
          <w:rFonts w:cs="Arial"/>
          <w:sz w:val="24"/>
          <w:szCs w:val="24"/>
        </w:rPr>
        <w:t>ler</w:t>
      </w:r>
      <w:proofErr w:type="spellEnd"/>
      <w:r>
        <w:rPr>
          <w:rFonts w:cs="Arial"/>
          <w:sz w:val="24"/>
          <w:szCs w:val="24"/>
        </w:rPr>
        <w:t>, S., Charlton, M., Kahl, A.R., Olson, D.B., Platz, C.E., Askelson, N.</w:t>
      </w:r>
      <w:r w:rsidR="009605B3">
        <w:rPr>
          <w:rFonts w:cs="Arial"/>
          <w:sz w:val="24"/>
          <w:szCs w:val="24"/>
        </w:rPr>
        <w:t xml:space="preserve">M., Weiner, G., &amp; Lynch, C. F. (2019). </w:t>
      </w:r>
      <w:r w:rsidR="009605B3" w:rsidRPr="004C726C">
        <w:rPr>
          <w:rFonts w:cs="Arial"/>
          <w:i/>
          <w:sz w:val="24"/>
          <w:szCs w:val="24"/>
        </w:rPr>
        <w:t xml:space="preserve">2019 </w:t>
      </w:r>
      <w:r>
        <w:rPr>
          <w:rFonts w:cs="Arial"/>
          <w:i/>
          <w:sz w:val="24"/>
          <w:szCs w:val="24"/>
        </w:rPr>
        <w:t>c</w:t>
      </w:r>
      <w:r w:rsidR="009605B3" w:rsidRPr="004C726C">
        <w:rPr>
          <w:rFonts w:cs="Arial"/>
          <w:i/>
          <w:sz w:val="24"/>
          <w:szCs w:val="24"/>
        </w:rPr>
        <w:t>ancer in Iowa.</w:t>
      </w:r>
      <w:r w:rsidR="009605B3">
        <w:rPr>
          <w:rFonts w:cs="Arial"/>
          <w:sz w:val="24"/>
          <w:szCs w:val="24"/>
        </w:rPr>
        <w:t xml:space="preserve"> </w:t>
      </w:r>
    </w:p>
    <w:p w14:paraId="3874364A" w14:textId="77777777" w:rsidR="009605B3" w:rsidRDefault="009605B3" w:rsidP="00E93585">
      <w:pPr>
        <w:rPr>
          <w:rFonts w:cs="Arial"/>
          <w:sz w:val="24"/>
          <w:szCs w:val="24"/>
        </w:rPr>
      </w:pPr>
    </w:p>
    <w:p w14:paraId="5D538728" w14:textId="17872BC9" w:rsidR="00AB4050" w:rsidRDefault="004C726C" w:rsidP="00AB405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Meier, C., Askelson, N.</w:t>
      </w:r>
      <w:r w:rsidR="00AB4050" w:rsidRPr="00AB4050">
        <w:rPr>
          <w:rFonts w:cs="Arial"/>
          <w:sz w:val="24"/>
          <w:szCs w:val="24"/>
        </w:rPr>
        <w:t xml:space="preserve">M., Pieper, F., Adam, E., &amp; Dross, S. (April 2019). </w:t>
      </w:r>
      <w:r w:rsidR="00AB4050" w:rsidRPr="00AB4050">
        <w:rPr>
          <w:rFonts w:cs="Arial"/>
          <w:i/>
          <w:iCs/>
          <w:sz w:val="24"/>
          <w:szCs w:val="24"/>
        </w:rPr>
        <w:t xml:space="preserve">USDA Summer Food Service Program (SFSP) </w:t>
      </w:r>
      <w:r>
        <w:rPr>
          <w:rFonts w:cs="Arial"/>
          <w:i/>
          <w:iCs/>
          <w:sz w:val="24"/>
          <w:szCs w:val="24"/>
        </w:rPr>
        <w:t>p</w:t>
      </w:r>
      <w:r w:rsidR="00AB4050" w:rsidRPr="00AB4050">
        <w:rPr>
          <w:rFonts w:cs="Arial"/>
          <w:i/>
          <w:iCs/>
          <w:sz w:val="24"/>
          <w:szCs w:val="24"/>
        </w:rPr>
        <w:t xml:space="preserve">roject </w:t>
      </w:r>
      <w:r>
        <w:rPr>
          <w:rFonts w:cs="Arial"/>
          <w:i/>
          <w:iCs/>
          <w:sz w:val="24"/>
          <w:szCs w:val="24"/>
        </w:rPr>
        <w:t>s</w:t>
      </w:r>
      <w:r w:rsidR="00AB4050" w:rsidRPr="00AB4050">
        <w:rPr>
          <w:rFonts w:cs="Arial"/>
          <w:i/>
          <w:iCs/>
          <w:sz w:val="24"/>
          <w:szCs w:val="24"/>
        </w:rPr>
        <w:t xml:space="preserve">ummary </w:t>
      </w:r>
      <w:r>
        <w:rPr>
          <w:rFonts w:cs="Arial"/>
          <w:i/>
          <w:iCs/>
          <w:sz w:val="24"/>
          <w:szCs w:val="24"/>
        </w:rPr>
        <w:t>r</w:t>
      </w:r>
      <w:r w:rsidR="00AB4050" w:rsidRPr="00AB4050">
        <w:rPr>
          <w:rFonts w:cs="Arial"/>
          <w:i/>
          <w:iCs/>
          <w:sz w:val="24"/>
          <w:szCs w:val="24"/>
        </w:rPr>
        <w:t xml:space="preserve">eport. </w:t>
      </w:r>
      <w:r w:rsidR="00AB4050" w:rsidRPr="00AB4050">
        <w:rPr>
          <w:rFonts w:cs="Arial"/>
          <w:sz w:val="24"/>
          <w:szCs w:val="24"/>
        </w:rPr>
        <w:t>Iowa City, IA: University of Iowa Public Policy Center.</w:t>
      </w:r>
    </w:p>
    <w:p w14:paraId="1BA9F45A" w14:textId="77777777" w:rsidR="00930184" w:rsidRPr="00AB4050" w:rsidRDefault="00930184" w:rsidP="00AB4050">
      <w:pPr>
        <w:rPr>
          <w:rFonts w:cs="Arial"/>
          <w:sz w:val="24"/>
          <w:szCs w:val="24"/>
        </w:rPr>
      </w:pPr>
    </w:p>
    <w:p w14:paraId="6874E4F1" w14:textId="654F9FCF" w:rsidR="009605B3" w:rsidRDefault="008D4E8F" w:rsidP="00E93585">
      <w:pPr>
        <w:rPr>
          <w:rFonts w:cs="Arial"/>
          <w:sz w:val="24"/>
          <w:szCs w:val="24"/>
        </w:rPr>
      </w:pPr>
      <w:hyperlink r:id="rId32" w:history="1"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>Askelson</w:t>
        </w:r>
        <w:r w:rsidR="00930184">
          <w:rPr>
            <w:rFonts w:cs="Arial"/>
            <w:sz w:val="24"/>
            <w:szCs w:val="24"/>
            <w:bdr w:val="none" w:sz="0" w:space="0" w:color="auto" w:frame="1"/>
          </w:rPr>
          <w:t xml:space="preserve">, </w:t>
        </w:r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>N</w:t>
        </w:r>
        <w:r w:rsidR="00930184">
          <w:rPr>
            <w:rFonts w:cs="Arial"/>
            <w:sz w:val="24"/>
            <w:szCs w:val="24"/>
            <w:bdr w:val="none" w:sz="0" w:space="0" w:color="auto" w:frame="1"/>
          </w:rPr>
          <w:t xml:space="preserve">. </w:t>
        </w:r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>M</w:t>
        </w:r>
      </w:hyperlink>
      <w:r w:rsidR="00930184">
        <w:rPr>
          <w:rFonts w:cs="Arial"/>
          <w:sz w:val="24"/>
          <w:szCs w:val="24"/>
          <w:bdr w:val="none" w:sz="0" w:space="0" w:color="auto" w:frame="1"/>
        </w:rPr>
        <w:t>.</w:t>
      </w:r>
      <w:r w:rsidR="00930184" w:rsidRPr="00930184">
        <w:rPr>
          <w:rFonts w:cs="Arial"/>
          <w:sz w:val="24"/>
          <w:szCs w:val="24"/>
          <w:bdr w:val="none" w:sz="0" w:space="0" w:color="auto" w:frame="1"/>
        </w:rPr>
        <w:t>, </w:t>
      </w:r>
      <w:hyperlink r:id="rId33" w:history="1"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>Brady</w:t>
        </w:r>
        <w:r w:rsidR="00930184">
          <w:rPr>
            <w:rFonts w:cs="Arial"/>
            <w:sz w:val="24"/>
            <w:szCs w:val="24"/>
            <w:bdr w:val="none" w:sz="0" w:space="0" w:color="auto" w:frame="1"/>
          </w:rPr>
          <w:t>,</w:t>
        </w:r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 xml:space="preserve"> P</w:t>
        </w:r>
      </w:hyperlink>
      <w:r w:rsidR="00930184">
        <w:rPr>
          <w:rFonts w:cs="Arial"/>
          <w:sz w:val="24"/>
          <w:szCs w:val="24"/>
          <w:bdr w:val="none" w:sz="0" w:space="0" w:color="auto" w:frame="1"/>
        </w:rPr>
        <w:t>.,</w:t>
      </w:r>
      <w:r w:rsidR="00930184" w:rsidRPr="00930184">
        <w:rPr>
          <w:rFonts w:cs="Arial"/>
          <w:sz w:val="24"/>
          <w:szCs w:val="24"/>
          <w:bdr w:val="none" w:sz="0" w:space="0" w:color="auto" w:frame="1"/>
        </w:rPr>
        <w:t> </w:t>
      </w:r>
      <w:hyperlink r:id="rId34" w:history="1"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>Meier</w:t>
        </w:r>
        <w:r w:rsidR="00930184">
          <w:rPr>
            <w:rFonts w:cs="Arial"/>
            <w:sz w:val="24"/>
            <w:szCs w:val="24"/>
            <w:bdr w:val="none" w:sz="0" w:space="0" w:color="auto" w:frame="1"/>
          </w:rPr>
          <w:t>,</w:t>
        </w:r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 xml:space="preserve"> C</w:t>
        </w:r>
        <w:r w:rsidR="00930184">
          <w:rPr>
            <w:rFonts w:cs="Arial"/>
            <w:sz w:val="24"/>
            <w:szCs w:val="24"/>
            <w:bdr w:val="none" w:sz="0" w:space="0" w:color="auto" w:frame="1"/>
          </w:rPr>
          <w:t xml:space="preserve">. </w:t>
        </w:r>
        <w:r w:rsidR="00930184" w:rsidRPr="00930184">
          <w:rPr>
            <w:rFonts w:cs="Arial"/>
            <w:sz w:val="24"/>
            <w:szCs w:val="24"/>
            <w:bdr w:val="none" w:sz="0" w:space="0" w:color="auto" w:frame="1"/>
          </w:rPr>
          <w:t>L</w:t>
        </w:r>
      </w:hyperlink>
      <w:r w:rsidR="00930184">
        <w:rPr>
          <w:rFonts w:cs="Arial"/>
          <w:sz w:val="24"/>
          <w:szCs w:val="24"/>
          <w:bdr w:val="none" w:sz="0" w:space="0" w:color="auto" w:frame="1"/>
        </w:rPr>
        <w:t>.</w:t>
      </w:r>
      <w:r w:rsidR="00930184" w:rsidRPr="00930184">
        <w:rPr>
          <w:rFonts w:cs="Arial"/>
          <w:sz w:val="24"/>
          <w:szCs w:val="24"/>
          <w:bdr w:val="none" w:sz="0" w:space="0" w:color="auto" w:frame="1"/>
        </w:rPr>
        <w:t>, et al.</w:t>
      </w:r>
      <w:r w:rsidR="00930184" w:rsidRPr="00930184">
        <w:rPr>
          <w:rFonts w:cs="Arial"/>
          <w:sz w:val="24"/>
          <w:szCs w:val="24"/>
        </w:rPr>
        <w:t> </w:t>
      </w:r>
      <w:r w:rsidR="004C726C">
        <w:rPr>
          <w:rFonts w:cs="Arial"/>
          <w:sz w:val="24"/>
          <w:szCs w:val="24"/>
        </w:rPr>
        <w:t xml:space="preserve">(2019). </w:t>
      </w:r>
      <w:hyperlink r:id="rId35" w:history="1">
        <w:r w:rsidR="00930184" w:rsidRPr="00930184">
          <w:rPr>
            <w:rFonts w:cs="Arial"/>
            <w:i/>
            <w:iCs/>
            <w:sz w:val="24"/>
            <w:szCs w:val="24"/>
            <w:bdr w:val="none" w:sz="0" w:space="0" w:color="auto" w:frame="1"/>
          </w:rPr>
          <w:t xml:space="preserve">Healthy Schools Healthy Students: Evaluation </w:t>
        </w:r>
        <w:r w:rsidR="004C726C">
          <w:rPr>
            <w:rFonts w:cs="Arial"/>
            <w:i/>
            <w:iCs/>
            <w:sz w:val="24"/>
            <w:szCs w:val="24"/>
            <w:bdr w:val="none" w:sz="0" w:space="0" w:color="auto" w:frame="1"/>
          </w:rPr>
          <w:t>r</w:t>
        </w:r>
        <w:r w:rsidR="00930184" w:rsidRPr="00930184">
          <w:rPr>
            <w:rFonts w:cs="Arial"/>
            <w:i/>
            <w:iCs/>
            <w:sz w:val="24"/>
            <w:szCs w:val="24"/>
            <w:bdr w:val="none" w:sz="0" w:space="0" w:color="auto" w:frame="1"/>
          </w:rPr>
          <w:t xml:space="preserve">esults and </w:t>
        </w:r>
        <w:r w:rsidR="004C726C">
          <w:rPr>
            <w:rFonts w:cs="Arial"/>
            <w:i/>
            <w:iCs/>
            <w:sz w:val="24"/>
            <w:szCs w:val="24"/>
            <w:bdr w:val="none" w:sz="0" w:space="0" w:color="auto" w:frame="1"/>
          </w:rPr>
          <w:t>r</w:t>
        </w:r>
        <w:r w:rsidR="00930184" w:rsidRPr="00930184">
          <w:rPr>
            <w:rFonts w:cs="Arial"/>
            <w:i/>
            <w:iCs/>
            <w:sz w:val="24"/>
            <w:szCs w:val="24"/>
            <w:bdr w:val="none" w:sz="0" w:space="0" w:color="auto" w:frame="1"/>
          </w:rPr>
          <w:t>ecommendations</w:t>
        </w:r>
      </w:hyperlink>
      <w:r w:rsidR="00930184" w:rsidRPr="00930184">
        <w:rPr>
          <w:rFonts w:cs="Arial"/>
          <w:sz w:val="24"/>
          <w:szCs w:val="24"/>
        </w:rPr>
        <w:t>. Iowa City, IA: University of</w:t>
      </w:r>
      <w:r w:rsidR="004C726C">
        <w:rPr>
          <w:rFonts w:cs="Arial"/>
          <w:sz w:val="24"/>
          <w:szCs w:val="24"/>
        </w:rPr>
        <w:t xml:space="preserve"> Iowa Public Policy Center</w:t>
      </w:r>
      <w:r w:rsidR="00930184" w:rsidRPr="00930184">
        <w:rPr>
          <w:rFonts w:cs="Arial"/>
          <w:sz w:val="24"/>
          <w:szCs w:val="24"/>
        </w:rPr>
        <w:t>.</w:t>
      </w:r>
    </w:p>
    <w:p w14:paraId="3AB2AC4E" w14:textId="7388F996" w:rsidR="00D624D1" w:rsidRDefault="00D624D1" w:rsidP="00E93585">
      <w:pPr>
        <w:rPr>
          <w:rFonts w:cs="Arial"/>
          <w:sz w:val="24"/>
          <w:szCs w:val="24"/>
        </w:rPr>
      </w:pPr>
    </w:p>
    <w:p w14:paraId="0D48AF3A" w14:textId="01514102" w:rsidR="005835A5" w:rsidRPr="005835A5" w:rsidRDefault="005835A5" w:rsidP="005835A5">
      <w:pPr>
        <w:rPr>
          <w:rFonts w:cs="Arial"/>
          <w:sz w:val="24"/>
          <w:szCs w:val="24"/>
        </w:rPr>
      </w:pPr>
      <w:r w:rsidRPr="005835A5">
        <w:rPr>
          <w:rFonts w:cs="Arial"/>
          <w:sz w:val="24"/>
          <w:szCs w:val="24"/>
        </w:rPr>
        <w:t>Askelson</w:t>
      </w:r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N</w:t>
      </w:r>
      <w:r>
        <w:rPr>
          <w:rFonts w:cs="Arial"/>
          <w:sz w:val="24"/>
          <w:szCs w:val="24"/>
        </w:rPr>
        <w:t xml:space="preserve">. </w:t>
      </w:r>
      <w:r w:rsidRPr="005835A5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.</w:t>
      </w:r>
      <w:r w:rsidRPr="005835A5">
        <w:rPr>
          <w:rFonts w:cs="Arial"/>
          <w:sz w:val="24"/>
          <w:szCs w:val="24"/>
        </w:rPr>
        <w:t>, Brady</w:t>
      </w:r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P</w:t>
      </w:r>
      <w:r>
        <w:rPr>
          <w:rFonts w:cs="Arial"/>
          <w:sz w:val="24"/>
          <w:szCs w:val="24"/>
        </w:rPr>
        <w:t>.</w:t>
      </w:r>
      <w:r w:rsidRPr="005835A5">
        <w:rPr>
          <w:rFonts w:cs="Arial"/>
          <w:sz w:val="24"/>
          <w:szCs w:val="24"/>
        </w:rPr>
        <w:t>, Pieper</w:t>
      </w:r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F</w:t>
      </w:r>
      <w:r>
        <w:rPr>
          <w:rFonts w:cs="Arial"/>
          <w:sz w:val="24"/>
          <w:szCs w:val="24"/>
        </w:rPr>
        <w:t>.</w:t>
      </w:r>
      <w:r w:rsidRPr="005835A5">
        <w:rPr>
          <w:rFonts w:cs="Arial"/>
          <w:sz w:val="24"/>
          <w:szCs w:val="24"/>
        </w:rPr>
        <w:t>, </w:t>
      </w:r>
      <w:r>
        <w:rPr>
          <w:rFonts w:cs="Arial"/>
          <w:sz w:val="24"/>
          <w:szCs w:val="24"/>
        </w:rPr>
        <w:t xml:space="preserve">&amp; </w:t>
      </w:r>
      <w:proofErr w:type="spellStart"/>
      <w:r w:rsidRPr="005835A5">
        <w:rPr>
          <w:rFonts w:cs="Arial"/>
          <w:sz w:val="24"/>
          <w:szCs w:val="24"/>
        </w:rPr>
        <w:t>Avdic</w:t>
      </w:r>
      <w:proofErr w:type="spellEnd"/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L. </w:t>
      </w:r>
      <w:r>
        <w:rPr>
          <w:rFonts w:cs="Arial"/>
          <w:sz w:val="24"/>
          <w:szCs w:val="24"/>
        </w:rPr>
        <w:t xml:space="preserve">(2019). </w:t>
      </w:r>
      <w:r w:rsidRPr="005835A5">
        <w:rPr>
          <w:rFonts w:cs="Arial"/>
          <w:i/>
          <w:iCs/>
          <w:sz w:val="24"/>
          <w:szCs w:val="24"/>
        </w:rPr>
        <w:t>2018-19 PREP Evaluation</w:t>
      </w:r>
      <w:r w:rsidRPr="005835A5">
        <w:rPr>
          <w:rFonts w:cs="Arial"/>
          <w:sz w:val="24"/>
          <w:szCs w:val="24"/>
        </w:rPr>
        <w:t>. Iowa City, IA: University of Iowa Public Policy Center</w:t>
      </w:r>
      <w:r>
        <w:rPr>
          <w:rFonts w:cs="Arial"/>
          <w:sz w:val="24"/>
          <w:szCs w:val="24"/>
        </w:rPr>
        <w:t>.</w:t>
      </w:r>
    </w:p>
    <w:p w14:paraId="68DBD3BE" w14:textId="21A71DD8" w:rsidR="00D624D1" w:rsidRDefault="00D624D1" w:rsidP="00E93585">
      <w:pPr>
        <w:rPr>
          <w:rFonts w:cs="Arial"/>
          <w:sz w:val="24"/>
          <w:szCs w:val="24"/>
        </w:rPr>
      </w:pPr>
    </w:p>
    <w:p w14:paraId="7296989C" w14:textId="1BBA7AE6" w:rsidR="005835A5" w:rsidRDefault="005835A5" w:rsidP="005835A5">
      <w:pPr>
        <w:rPr>
          <w:rFonts w:cs="Arial"/>
          <w:sz w:val="24"/>
          <w:szCs w:val="24"/>
        </w:rPr>
      </w:pPr>
      <w:r w:rsidRPr="005835A5">
        <w:rPr>
          <w:rFonts w:cs="Arial"/>
          <w:sz w:val="24"/>
          <w:szCs w:val="24"/>
        </w:rPr>
        <w:lastRenderedPageBreak/>
        <w:t>Scott</w:t>
      </w:r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M</w:t>
      </w:r>
      <w:r>
        <w:rPr>
          <w:rFonts w:cs="Arial"/>
          <w:sz w:val="24"/>
          <w:szCs w:val="24"/>
        </w:rPr>
        <w:t>.</w:t>
      </w:r>
      <w:r w:rsidRPr="005835A5">
        <w:rPr>
          <w:rFonts w:cs="Arial"/>
          <w:sz w:val="24"/>
          <w:szCs w:val="24"/>
        </w:rPr>
        <w:t>, Lee</w:t>
      </w:r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>.</w:t>
      </w:r>
      <w:r w:rsidRPr="005835A5">
        <w:rPr>
          <w:rFonts w:cs="Arial"/>
          <w:sz w:val="24"/>
          <w:szCs w:val="24"/>
        </w:rPr>
        <w:t>, Brady</w:t>
      </w:r>
      <w:r>
        <w:rPr>
          <w:rFonts w:cs="Arial"/>
          <w:sz w:val="24"/>
          <w:szCs w:val="24"/>
        </w:rPr>
        <w:t>,</w:t>
      </w:r>
      <w:r w:rsidRPr="005835A5">
        <w:rPr>
          <w:rFonts w:cs="Arial"/>
          <w:sz w:val="24"/>
          <w:szCs w:val="24"/>
        </w:rPr>
        <w:t xml:space="preserve"> P, </w:t>
      </w:r>
      <w:r>
        <w:rPr>
          <w:rFonts w:cs="Arial"/>
          <w:sz w:val="24"/>
          <w:szCs w:val="24"/>
        </w:rPr>
        <w:t>Askelson, N. M., Thompson, H., Boudreau, H., &amp; McCrory, K. (2019).</w:t>
      </w:r>
      <w:r w:rsidRPr="005835A5">
        <w:rPr>
          <w:rFonts w:cs="Arial"/>
          <w:sz w:val="24"/>
          <w:szCs w:val="24"/>
        </w:rPr>
        <w:t> </w:t>
      </w:r>
      <w:r w:rsidRPr="005835A5">
        <w:rPr>
          <w:rFonts w:cs="Arial"/>
          <w:i/>
          <w:iCs/>
          <w:sz w:val="24"/>
          <w:szCs w:val="24"/>
        </w:rPr>
        <w:t>Healthy Habits Start Early: Evaluation Results and Recommendations</w:t>
      </w:r>
      <w:r w:rsidRPr="005835A5">
        <w:rPr>
          <w:rFonts w:cs="Arial"/>
          <w:sz w:val="24"/>
          <w:szCs w:val="24"/>
        </w:rPr>
        <w:t>. Iowa City, Iowa: University of Iowa Public Policy Center</w:t>
      </w:r>
      <w:r>
        <w:rPr>
          <w:rFonts w:cs="Arial"/>
          <w:sz w:val="24"/>
          <w:szCs w:val="24"/>
        </w:rPr>
        <w:t xml:space="preserve">. </w:t>
      </w:r>
      <w:r w:rsidRPr="005835A5">
        <w:rPr>
          <w:rFonts w:cs="Arial"/>
          <w:sz w:val="24"/>
          <w:szCs w:val="24"/>
        </w:rPr>
        <w:t>doi:10.17077/rep.002118.</w:t>
      </w:r>
    </w:p>
    <w:p w14:paraId="2EA4750E" w14:textId="77777777" w:rsidR="00DE4802" w:rsidRPr="005835A5" w:rsidRDefault="00DE4802" w:rsidP="005835A5">
      <w:pPr>
        <w:rPr>
          <w:rFonts w:cs="Arial"/>
          <w:sz w:val="24"/>
          <w:szCs w:val="24"/>
        </w:rPr>
      </w:pPr>
    </w:p>
    <w:p w14:paraId="1BC0EC3F" w14:textId="22EB800C" w:rsidR="00930184" w:rsidRDefault="00930184" w:rsidP="00E93585">
      <w:pPr>
        <w:rPr>
          <w:rFonts w:cs="Arial"/>
          <w:sz w:val="24"/>
          <w:szCs w:val="24"/>
        </w:rPr>
      </w:pPr>
    </w:p>
    <w:p w14:paraId="677FE277" w14:textId="53AB2455" w:rsidR="00AD5670" w:rsidRPr="00F85093" w:rsidRDefault="00AD5670" w:rsidP="00E93585">
      <w:pPr>
        <w:rPr>
          <w:rFonts w:cs="Arial"/>
          <w:b/>
          <w:i/>
          <w:sz w:val="24"/>
          <w:szCs w:val="24"/>
        </w:rPr>
      </w:pPr>
      <w:r w:rsidRPr="00F85093">
        <w:rPr>
          <w:rFonts w:cs="Arial"/>
          <w:b/>
          <w:i/>
          <w:sz w:val="24"/>
          <w:szCs w:val="24"/>
        </w:rPr>
        <w:t>Chapters</w:t>
      </w:r>
    </w:p>
    <w:p w14:paraId="1461DADA" w14:textId="77777777" w:rsidR="0033072B" w:rsidRPr="00F85093" w:rsidRDefault="0033072B" w:rsidP="0033072B">
      <w:pPr>
        <w:rPr>
          <w:rFonts w:cs="Arial"/>
          <w:sz w:val="24"/>
          <w:szCs w:val="24"/>
        </w:rPr>
      </w:pPr>
      <w:proofErr w:type="spellStart"/>
      <w:r w:rsidRPr="00F85093">
        <w:rPr>
          <w:rFonts w:cs="Arial"/>
          <w:sz w:val="24"/>
          <w:szCs w:val="24"/>
        </w:rPr>
        <w:t>Mastin</w:t>
      </w:r>
      <w:proofErr w:type="spellEnd"/>
      <w:r w:rsidRPr="00F85093">
        <w:rPr>
          <w:rFonts w:cs="Arial"/>
          <w:sz w:val="24"/>
          <w:szCs w:val="24"/>
        </w:rPr>
        <w:t>, T., Campo, S., &amp; Askelson,</w:t>
      </w:r>
      <w:r>
        <w:rPr>
          <w:rFonts w:cs="Arial"/>
          <w:sz w:val="24"/>
          <w:szCs w:val="24"/>
        </w:rPr>
        <w:t xml:space="preserve"> N.</w:t>
      </w:r>
      <w:r w:rsidRPr="00F85093">
        <w:rPr>
          <w:rFonts w:cs="Arial"/>
          <w:sz w:val="24"/>
          <w:szCs w:val="24"/>
        </w:rPr>
        <w:t>M. (2007).</w:t>
      </w:r>
      <w:r w:rsidRPr="00F85093">
        <w:rPr>
          <w:rFonts w:cs="Arial"/>
          <w:b/>
          <w:sz w:val="24"/>
          <w:szCs w:val="24"/>
        </w:rPr>
        <w:t xml:space="preserve"> </w:t>
      </w:r>
      <w:r w:rsidRPr="00F85093">
        <w:rPr>
          <w:rFonts w:cs="Arial"/>
          <w:sz w:val="24"/>
          <w:szCs w:val="24"/>
        </w:rPr>
        <w:t xml:space="preserve">You </w:t>
      </w:r>
      <w:r>
        <w:rPr>
          <w:rFonts w:cs="Arial"/>
          <w:sz w:val="24"/>
          <w:szCs w:val="24"/>
        </w:rPr>
        <w:t>A</w:t>
      </w:r>
      <w:r w:rsidRPr="00F85093">
        <w:rPr>
          <w:rFonts w:cs="Arial"/>
          <w:sz w:val="24"/>
          <w:szCs w:val="24"/>
        </w:rPr>
        <w:t xml:space="preserve">re </w:t>
      </w:r>
      <w:r>
        <w:rPr>
          <w:rFonts w:cs="Arial"/>
          <w:sz w:val="24"/>
          <w:szCs w:val="24"/>
        </w:rPr>
        <w:t>W</w:t>
      </w:r>
      <w:r w:rsidRPr="00F85093">
        <w:rPr>
          <w:rFonts w:cs="Arial"/>
          <w:sz w:val="24"/>
          <w:szCs w:val="24"/>
        </w:rPr>
        <w:t xml:space="preserve">hat </w:t>
      </w:r>
      <w:r>
        <w:rPr>
          <w:rFonts w:cs="Arial"/>
          <w:sz w:val="24"/>
          <w:szCs w:val="24"/>
        </w:rPr>
        <w:t>Y</w:t>
      </w:r>
      <w:r w:rsidRPr="00F85093">
        <w:rPr>
          <w:rFonts w:cs="Arial"/>
          <w:sz w:val="24"/>
          <w:szCs w:val="24"/>
        </w:rPr>
        <w:t xml:space="preserve">ou </w:t>
      </w:r>
      <w:r>
        <w:rPr>
          <w:rFonts w:cs="Arial"/>
          <w:sz w:val="24"/>
          <w:szCs w:val="24"/>
        </w:rPr>
        <w:t>C</w:t>
      </w:r>
      <w:r w:rsidRPr="00F85093">
        <w:rPr>
          <w:rFonts w:cs="Arial"/>
          <w:sz w:val="24"/>
          <w:szCs w:val="24"/>
        </w:rPr>
        <w:t xml:space="preserve">onsume: The </w:t>
      </w:r>
      <w:r>
        <w:rPr>
          <w:rFonts w:cs="Arial"/>
          <w:sz w:val="24"/>
          <w:szCs w:val="24"/>
        </w:rPr>
        <w:t>R</w:t>
      </w:r>
      <w:r w:rsidRPr="00F85093">
        <w:rPr>
          <w:rFonts w:cs="Arial"/>
          <w:sz w:val="24"/>
          <w:szCs w:val="24"/>
        </w:rPr>
        <w:t xml:space="preserve">ole of </w:t>
      </w:r>
      <w:r>
        <w:rPr>
          <w:rFonts w:cs="Arial"/>
          <w:sz w:val="24"/>
          <w:szCs w:val="24"/>
        </w:rPr>
        <w:t>M</w:t>
      </w:r>
      <w:r w:rsidRPr="00F85093">
        <w:rPr>
          <w:rFonts w:cs="Arial"/>
          <w:sz w:val="24"/>
          <w:szCs w:val="24"/>
        </w:rPr>
        <w:t xml:space="preserve">edia in </w:t>
      </w:r>
      <w:r>
        <w:rPr>
          <w:rFonts w:cs="Arial"/>
          <w:sz w:val="24"/>
          <w:szCs w:val="24"/>
        </w:rPr>
        <w:t>O</w:t>
      </w:r>
      <w:r w:rsidRPr="00F85093">
        <w:rPr>
          <w:rFonts w:cs="Arial"/>
          <w:sz w:val="24"/>
          <w:szCs w:val="24"/>
        </w:rPr>
        <w:t xml:space="preserve">besity. In H. D. </w:t>
      </w:r>
      <w:r>
        <w:rPr>
          <w:rFonts w:cs="Arial"/>
          <w:sz w:val="24"/>
          <w:szCs w:val="24"/>
        </w:rPr>
        <w:t xml:space="preserve">Davies &amp; H. Fitzgerald (Eds.), </w:t>
      </w:r>
      <w:r w:rsidRPr="00F85093">
        <w:rPr>
          <w:rFonts w:cs="Arial"/>
          <w:i/>
          <w:sz w:val="24"/>
          <w:szCs w:val="24"/>
        </w:rPr>
        <w:t xml:space="preserve">Obesity in </w:t>
      </w:r>
      <w:r>
        <w:rPr>
          <w:rFonts w:cs="Arial"/>
          <w:i/>
          <w:sz w:val="24"/>
          <w:szCs w:val="24"/>
        </w:rPr>
        <w:t>C</w:t>
      </w:r>
      <w:r w:rsidRPr="00F85093">
        <w:rPr>
          <w:rFonts w:cs="Arial"/>
          <w:i/>
          <w:sz w:val="24"/>
          <w:szCs w:val="24"/>
        </w:rPr>
        <w:t xml:space="preserve">hildhood and </w:t>
      </w:r>
      <w:r>
        <w:rPr>
          <w:rFonts w:cs="Arial"/>
          <w:i/>
          <w:sz w:val="24"/>
          <w:szCs w:val="24"/>
        </w:rPr>
        <w:t>A</w:t>
      </w:r>
      <w:r w:rsidRPr="00F85093">
        <w:rPr>
          <w:rFonts w:cs="Arial"/>
          <w:i/>
          <w:sz w:val="24"/>
          <w:szCs w:val="24"/>
        </w:rPr>
        <w:t>dolescence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(pp. 161- 181). </w:t>
      </w:r>
      <w:r w:rsidRPr="00F85093">
        <w:rPr>
          <w:rFonts w:cs="Arial"/>
          <w:sz w:val="24"/>
          <w:szCs w:val="24"/>
        </w:rPr>
        <w:t>Westport, CT: Praeger Publishing.</w:t>
      </w:r>
    </w:p>
    <w:p w14:paraId="0915A488" w14:textId="77777777" w:rsidR="0033072B" w:rsidRPr="00F85093" w:rsidRDefault="0033072B" w:rsidP="0033072B">
      <w:pPr>
        <w:rPr>
          <w:rFonts w:cs="Arial"/>
          <w:sz w:val="24"/>
          <w:szCs w:val="24"/>
        </w:rPr>
      </w:pPr>
    </w:p>
    <w:p w14:paraId="1E55A5E3" w14:textId="77777777" w:rsidR="0033072B" w:rsidRDefault="0033072B" w:rsidP="0033072B">
      <w:pPr>
        <w:rPr>
          <w:rFonts w:cs="Arial"/>
          <w:sz w:val="24"/>
          <w:szCs w:val="24"/>
        </w:rPr>
      </w:pPr>
      <w:r w:rsidRPr="00F85093">
        <w:rPr>
          <w:rFonts w:cs="Arial"/>
          <w:sz w:val="24"/>
          <w:szCs w:val="24"/>
        </w:rPr>
        <w:t>Askelson, N</w:t>
      </w:r>
      <w:r>
        <w:rPr>
          <w:rFonts w:cs="Arial"/>
          <w:sz w:val="24"/>
          <w:szCs w:val="24"/>
        </w:rPr>
        <w:t>.</w:t>
      </w:r>
      <w:r w:rsidRPr="00F85093">
        <w:rPr>
          <w:rFonts w:cs="Arial"/>
          <w:sz w:val="24"/>
          <w:szCs w:val="24"/>
        </w:rPr>
        <w:t xml:space="preserve">M., Aquilino, M., &amp; Campo, S. (2011). Being </w:t>
      </w:r>
      <w:r>
        <w:rPr>
          <w:rFonts w:cs="Arial"/>
          <w:sz w:val="24"/>
          <w:szCs w:val="24"/>
        </w:rPr>
        <w:t>C</w:t>
      </w:r>
      <w:r w:rsidRPr="00F85093">
        <w:rPr>
          <w:rFonts w:cs="Arial"/>
          <w:sz w:val="24"/>
          <w:szCs w:val="24"/>
        </w:rPr>
        <w:t xml:space="preserve">onvincing: </w:t>
      </w:r>
      <w:r>
        <w:rPr>
          <w:rFonts w:cs="Arial"/>
          <w:sz w:val="24"/>
          <w:szCs w:val="24"/>
        </w:rPr>
        <w:t>T</w:t>
      </w:r>
      <w:r w:rsidRPr="00F85093">
        <w:rPr>
          <w:rFonts w:cs="Arial"/>
          <w:sz w:val="24"/>
          <w:szCs w:val="24"/>
        </w:rPr>
        <w:t xml:space="preserve">alking to </w:t>
      </w:r>
      <w:r>
        <w:rPr>
          <w:rFonts w:cs="Arial"/>
          <w:sz w:val="24"/>
          <w:szCs w:val="24"/>
        </w:rPr>
        <w:t>O</w:t>
      </w:r>
      <w:r w:rsidRPr="00F85093">
        <w:rPr>
          <w:rFonts w:cs="Arial"/>
          <w:sz w:val="24"/>
          <w:szCs w:val="24"/>
        </w:rPr>
        <w:t xml:space="preserve">thers </w:t>
      </w:r>
      <w:r>
        <w:rPr>
          <w:rFonts w:cs="Arial"/>
          <w:sz w:val="24"/>
          <w:szCs w:val="24"/>
        </w:rPr>
        <w:t>P</w:t>
      </w:r>
      <w:r w:rsidRPr="00F85093">
        <w:rPr>
          <w:rFonts w:cs="Arial"/>
          <w:sz w:val="24"/>
          <w:szCs w:val="24"/>
        </w:rPr>
        <w:t xml:space="preserve">ersuasively. </w:t>
      </w:r>
      <w:r>
        <w:rPr>
          <w:rFonts w:cs="Arial"/>
          <w:sz w:val="24"/>
          <w:szCs w:val="24"/>
        </w:rPr>
        <w:t>In</w:t>
      </w:r>
      <w:r w:rsidRPr="00F85093">
        <w:rPr>
          <w:rFonts w:cs="Arial"/>
          <w:sz w:val="24"/>
          <w:szCs w:val="24"/>
        </w:rPr>
        <w:t xml:space="preserve"> M. McAllister &amp; J. Lowe (Eds.),</w:t>
      </w:r>
      <w:r>
        <w:rPr>
          <w:rFonts w:cs="Arial"/>
          <w:sz w:val="24"/>
          <w:szCs w:val="24"/>
        </w:rPr>
        <w:t xml:space="preserve"> </w:t>
      </w:r>
      <w:r w:rsidRPr="00F85093">
        <w:rPr>
          <w:rFonts w:cs="Arial"/>
          <w:i/>
          <w:sz w:val="24"/>
          <w:szCs w:val="24"/>
        </w:rPr>
        <w:t xml:space="preserve">The </w:t>
      </w:r>
      <w:r>
        <w:rPr>
          <w:rFonts w:cs="Arial"/>
          <w:i/>
          <w:sz w:val="24"/>
          <w:szCs w:val="24"/>
        </w:rPr>
        <w:t>R</w:t>
      </w:r>
      <w:r w:rsidRPr="00F85093">
        <w:rPr>
          <w:rFonts w:cs="Arial"/>
          <w:i/>
          <w:sz w:val="24"/>
          <w:szCs w:val="24"/>
        </w:rPr>
        <w:t xml:space="preserve">esilient </w:t>
      </w:r>
      <w:r>
        <w:rPr>
          <w:rFonts w:cs="Arial"/>
          <w:i/>
          <w:sz w:val="24"/>
          <w:szCs w:val="24"/>
        </w:rPr>
        <w:t>Nurse: Empowering Your Practice</w:t>
      </w:r>
      <w:r w:rsidRPr="00F85093">
        <w:rPr>
          <w:rFonts w:cs="Arial"/>
          <w:i/>
          <w:sz w:val="24"/>
          <w:szCs w:val="24"/>
        </w:rPr>
        <w:t xml:space="preserve"> </w:t>
      </w:r>
      <w:r w:rsidRPr="00060C4C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pp. 75-90). </w:t>
      </w:r>
      <w:r w:rsidRPr="00F85093">
        <w:rPr>
          <w:rFonts w:cs="Arial"/>
          <w:sz w:val="24"/>
          <w:szCs w:val="24"/>
        </w:rPr>
        <w:t>New York: Springer Publishing Company.</w:t>
      </w:r>
    </w:p>
    <w:p w14:paraId="56C9BCF2" w14:textId="77777777" w:rsidR="0033072B" w:rsidRPr="00585732" w:rsidRDefault="0033072B" w:rsidP="0033072B">
      <w:pPr>
        <w:rPr>
          <w:rFonts w:cs="Arial"/>
          <w:i/>
          <w:sz w:val="24"/>
          <w:szCs w:val="24"/>
        </w:rPr>
      </w:pPr>
    </w:p>
    <w:p w14:paraId="146274B2" w14:textId="77777777" w:rsidR="0033072B" w:rsidRDefault="0033072B" w:rsidP="0033072B">
      <w:pPr>
        <w:rPr>
          <w:rFonts w:cs="Arial"/>
          <w:sz w:val="24"/>
          <w:szCs w:val="24"/>
        </w:rPr>
      </w:pPr>
      <w:r w:rsidRPr="00D554D8">
        <w:rPr>
          <w:rFonts w:cs="Arial"/>
          <w:sz w:val="24"/>
          <w:szCs w:val="24"/>
        </w:rPr>
        <w:t>Askelson, N</w:t>
      </w:r>
      <w:r>
        <w:rPr>
          <w:rFonts w:cs="Arial"/>
          <w:sz w:val="24"/>
          <w:szCs w:val="24"/>
        </w:rPr>
        <w:t>.M. &amp; Spies, E</w:t>
      </w:r>
      <w:r w:rsidRPr="00D554D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(2017).</w:t>
      </w:r>
      <w:r w:rsidRPr="00D554D8">
        <w:rPr>
          <w:rFonts w:cs="Arial"/>
          <w:sz w:val="24"/>
          <w:szCs w:val="24"/>
        </w:rPr>
        <w:t xml:space="preserve"> “Parents as Agents for Change in Health and Risk Messaging.” In </w:t>
      </w:r>
      <w:r>
        <w:rPr>
          <w:rFonts w:cs="Arial"/>
          <w:sz w:val="24"/>
          <w:szCs w:val="24"/>
        </w:rPr>
        <w:t xml:space="preserve">R. Parrott (Ed.), </w:t>
      </w:r>
      <w:r w:rsidRPr="00060C4C">
        <w:rPr>
          <w:rFonts w:cs="Arial"/>
          <w:i/>
          <w:sz w:val="24"/>
          <w:szCs w:val="24"/>
        </w:rPr>
        <w:t>Encyclopedia of Health and Risk Message Design and Processing</w:t>
      </w:r>
      <w:r>
        <w:rPr>
          <w:rFonts w:cs="Arial"/>
          <w:sz w:val="24"/>
          <w:szCs w:val="24"/>
        </w:rPr>
        <w:t xml:space="preserve">. </w:t>
      </w:r>
      <w:r w:rsidRPr="00D554D8">
        <w:rPr>
          <w:rFonts w:cs="Arial"/>
          <w:sz w:val="24"/>
          <w:szCs w:val="24"/>
        </w:rPr>
        <w:t>New York: Oxford University Press</w:t>
      </w:r>
      <w:r>
        <w:rPr>
          <w:rFonts w:cs="Arial"/>
          <w:sz w:val="24"/>
          <w:szCs w:val="24"/>
        </w:rPr>
        <w:t>.</w:t>
      </w:r>
      <w:r w:rsidRPr="00D554D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doi</w:t>
      </w:r>
      <w:r w:rsidRPr="00ED394B">
        <w:rPr>
          <w:rFonts w:cs="Arial"/>
          <w:sz w:val="24"/>
          <w:szCs w:val="24"/>
        </w:rPr>
        <w:t>:10.1093/</w:t>
      </w:r>
      <w:proofErr w:type="spellStart"/>
      <w:r w:rsidRPr="00ED394B">
        <w:rPr>
          <w:rFonts w:cs="Arial"/>
          <w:sz w:val="24"/>
          <w:szCs w:val="24"/>
        </w:rPr>
        <w:t>acrefore</w:t>
      </w:r>
      <w:proofErr w:type="spellEnd"/>
      <w:r w:rsidRPr="00ED394B">
        <w:rPr>
          <w:rFonts w:cs="Arial"/>
          <w:sz w:val="24"/>
          <w:szCs w:val="24"/>
        </w:rPr>
        <w:t>/9780190228613.013.23</w:t>
      </w:r>
      <w:r>
        <w:rPr>
          <w:rFonts w:cs="Arial"/>
          <w:sz w:val="24"/>
          <w:szCs w:val="24"/>
        </w:rPr>
        <w:t>6</w:t>
      </w:r>
    </w:p>
    <w:p w14:paraId="231D8B1D" w14:textId="77777777" w:rsidR="00ED1211" w:rsidRDefault="00ED1211" w:rsidP="001A2F59">
      <w:pPr>
        <w:rPr>
          <w:rFonts w:cs="Arial"/>
          <w:b/>
          <w:sz w:val="24"/>
          <w:szCs w:val="24"/>
        </w:rPr>
      </w:pPr>
    </w:p>
    <w:p w14:paraId="3A5245D2" w14:textId="6BDFD014" w:rsidR="001A2F59" w:rsidRPr="00D554D8" w:rsidRDefault="00C64B0C" w:rsidP="001A2F59">
      <w:pPr>
        <w:rPr>
          <w:rFonts w:cs="Arial"/>
          <w:b/>
          <w:sz w:val="24"/>
          <w:szCs w:val="24"/>
        </w:rPr>
      </w:pPr>
      <w:r w:rsidRPr="00D554D8">
        <w:rPr>
          <w:rFonts w:cs="Arial"/>
          <w:b/>
          <w:sz w:val="24"/>
          <w:szCs w:val="24"/>
        </w:rPr>
        <w:t xml:space="preserve">Current </w:t>
      </w:r>
      <w:r w:rsidR="00D538CD" w:rsidRPr="00D554D8">
        <w:rPr>
          <w:rFonts w:cs="Arial"/>
          <w:b/>
          <w:sz w:val="24"/>
          <w:szCs w:val="24"/>
        </w:rPr>
        <w:t>Fund</w:t>
      </w:r>
      <w:r w:rsidR="007517F2" w:rsidRPr="00D554D8">
        <w:rPr>
          <w:rFonts w:cs="Arial"/>
          <w:b/>
          <w:sz w:val="24"/>
          <w:szCs w:val="24"/>
        </w:rPr>
        <w:t>ed</w:t>
      </w:r>
      <w:r w:rsidR="00D538CD" w:rsidRPr="00D554D8">
        <w:rPr>
          <w:rFonts w:cs="Arial"/>
          <w:b/>
          <w:sz w:val="24"/>
          <w:szCs w:val="24"/>
        </w:rPr>
        <w:t xml:space="preserve"> </w:t>
      </w:r>
      <w:r w:rsidR="007517F2" w:rsidRPr="00D554D8">
        <w:rPr>
          <w:rFonts w:cs="Arial"/>
          <w:b/>
          <w:sz w:val="24"/>
          <w:szCs w:val="24"/>
        </w:rPr>
        <w:t xml:space="preserve">Research </w:t>
      </w:r>
    </w:p>
    <w:p w14:paraId="014D508D" w14:textId="04D4AD69" w:rsidR="00E97F13" w:rsidRDefault="00E97F13" w:rsidP="001A2F59">
      <w:pPr>
        <w:rPr>
          <w:rFonts w:cs="Arial"/>
          <w:b/>
          <w:sz w:val="24"/>
          <w:szCs w:val="24"/>
        </w:rPr>
      </w:pPr>
    </w:p>
    <w:p w14:paraId="00DA4BBA" w14:textId="77777777" w:rsidR="007410F3" w:rsidRDefault="007410F3" w:rsidP="007410F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Iowa Wellness Plan</w:t>
      </w:r>
    </w:p>
    <w:p w14:paraId="5197D2F2" w14:textId="77777777" w:rsidR="007410F3" w:rsidRPr="00C405C9" w:rsidRDefault="007410F3" w:rsidP="007410F3">
      <w:pPr>
        <w:rPr>
          <w:rFonts w:cs="Arial"/>
          <w:bCs/>
          <w:sz w:val="24"/>
          <w:szCs w:val="24"/>
        </w:rPr>
      </w:pPr>
      <w:r w:rsidRPr="00C405C9">
        <w:rPr>
          <w:rFonts w:cs="Arial"/>
          <w:bCs/>
          <w:sz w:val="24"/>
          <w:szCs w:val="24"/>
        </w:rPr>
        <w:t>$20,000,000</w:t>
      </w:r>
    </w:p>
    <w:p w14:paraId="4884667B" w14:textId="77777777" w:rsidR="007410F3" w:rsidRPr="007410F3" w:rsidRDefault="007410F3" w:rsidP="007410F3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Principal Investigator: Pete Damiano</w:t>
      </w:r>
    </w:p>
    <w:p w14:paraId="1A5C5673" w14:textId="77777777" w:rsidR="007410F3" w:rsidRPr="007410F3" w:rsidRDefault="007410F3" w:rsidP="007410F3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Iowa Department of Human Services</w:t>
      </w:r>
    </w:p>
    <w:p w14:paraId="636D447B" w14:textId="77777777" w:rsidR="007410F3" w:rsidRPr="007410F3" w:rsidRDefault="007410F3" w:rsidP="007410F3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 07/01/2021-06/30/2026</w:t>
      </w:r>
    </w:p>
    <w:p w14:paraId="71E90031" w14:textId="77777777" w:rsidR="007410F3" w:rsidRPr="007410F3" w:rsidRDefault="007410F3" w:rsidP="007410F3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Role: Co-Investigator and lead on Healthy Behaviors Incentive Program Evaluation</w:t>
      </w:r>
    </w:p>
    <w:p w14:paraId="4AD655B3" w14:textId="0C81A4B9" w:rsidR="007410F3" w:rsidRDefault="007410F3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To evaluate Iowa’s Medicaid Expansion and 1115 Waiver program</w:t>
      </w:r>
    </w:p>
    <w:p w14:paraId="4112AD9D" w14:textId="77777777" w:rsidR="005E1E80" w:rsidRDefault="005E1E80" w:rsidP="005E1E80">
      <w:pPr>
        <w:rPr>
          <w:rFonts w:cs="Arial"/>
          <w:b/>
          <w:sz w:val="24"/>
          <w:szCs w:val="24"/>
        </w:rPr>
      </w:pPr>
    </w:p>
    <w:p w14:paraId="049B2FB0" w14:textId="77777777" w:rsidR="005E1E80" w:rsidRDefault="005E1E80" w:rsidP="005E1E80">
      <w:pPr>
        <w:rPr>
          <w:rFonts w:cs="Arial"/>
          <w:b/>
          <w:sz w:val="24"/>
          <w:szCs w:val="24"/>
        </w:rPr>
      </w:pPr>
      <w:r w:rsidRPr="00D314C1">
        <w:rPr>
          <w:rFonts w:cs="Arial"/>
          <w:b/>
          <w:sz w:val="24"/>
          <w:szCs w:val="24"/>
        </w:rPr>
        <w:t>Connecting Behavioral Science to COVID-19 Vaccine Demand Network</w:t>
      </w:r>
      <w:r>
        <w:rPr>
          <w:rFonts w:cs="Arial"/>
          <w:b/>
          <w:sz w:val="24"/>
          <w:szCs w:val="24"/>
        </w:rPr>
        <w:t xml:space="preserve">.   </w:t>
      </w:r>
    </w:p>
    <w:p w14:paraId="508129A2" w14:textId="77777777" w:rsidR="005E1E80" w:rsidRDefault="005E1E80" w:rsidP="005E1E80">
      <w:pPr>
        <w:rPr>
          <w:rFonts w:cs="Arial"/>
          <w:bCs/>
          <w:sz w:val="24"/>
          <w:szCs w:val="24"/>
        </w:rPr>
      </w:pPr>
      <w:r w:rsidRPr="00D314C1">
        <w:rPr>
          <w:rFonts w:cs="Arial"/>
          <w:bCs/>
          <w:sz w:val="24"/>
          <w:szCs w:val="24"/>
        </w:rPr>
        <w:t>$500,000</w:t>
      </w:r>
    </w:p>
    <w:p w14:paraId="06271C9F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 xml:space="preserve">Principal Investigator: </w:t>
      </w:r>
      <w:proofErr w:type="spellStart"/>
      <w:r w:rsidRPr="007410F3">
        <w:rPr>
          <w:rFonts w:cs="Arial"/>
          <w:bCs/>
          <w:sz w:val="24"/>
          <w:szCs w:val="24"/>
        </w:rPr>
        <w:t>Natoshia</w:t>
      </w:r>
      <w:proofErr w:type="spellEnd"/>
      <w:r w:rsidRPr="007410F3">
        <w:rPr>
          <w:rFonts w:cs="Arial"/>
          <w:bCs/>
          <w:sz w:val="24"/>
          <w:szCs w:val="24"/>
        </w:rPr>
        <w:t xml:space="preserve"> M. Askelson</w:t>
      </w:r>
    </w:p>
    <w:p w14:paraId="2581C167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Centers for Disease Control and Prevention</w:t>
      </w:r>
    </w:p>
    <w:p w14:paraId="7DE54463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 05/08/2021-05/07/2022</w:t>
      </w:r>
    </w:p>
    <w:p w14:paraId="5F7D7E1A" w14:textId="77777777" w:rsidR="005E1E80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To encourage COVID-19 vaccine uptake in micropolitan communities through community</w:t>
      </w:r>
      <w:r>
        <w:rPr>
          <w:rFonts w:cs="Arial"/>
          <w:bCs/>
          <w:sz w:val="24"/>
          <w:szCs w:val="24"/>
        </w:rPr>
        <w:t>-engaged research and evidence-based interventions</w:t>
      </w:r>
    </w:p>
    <w:p w14:paraId="08FF314B" w14:textId="77777777" w:rsidR="005E1E80" w:rsidRDefault="005E1E80" w:rsidP="005E1E80">
      <w:pPr>
        <w:rPr>
          <w:rFonts w:cs="Arial"/>
          <w:b/>
          <w:sz w:val="24"/>
          <w:szCs w:val="24"/>
        </w:rPr>
      </w:pPr>
    </w:p>
    <w:p w14:paraId="467E8DBC" w14:textId="0421351C" w:rsidR="005E1E80" w:rsidRDefault="005E1E80" w:rsidP="005E1E8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UI Holden Comprehensive Cancer Center; Cancer Center Support Grant</w:t>
      </w:r>
    </w:p>
    <w:p w14:paraId="00102DC2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Principal Investigator: George Weiner</w:t>
      </w:r>
    </w:p>
    <w:p w14:paraId="07B81165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National Cancer Institute</w:t>
      </w:r>
    </w:p>
    <w:p w14:paraId="3B7FFFB9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period:04/01/2021-03/31/2026</w:t>
      </w:r>
    </w:p>
    <w:p w14:paraId="38822DE6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Role: Co-investigator, co-lead on Community Outreach and Engagement</w:t>
      </w:r>
    </w:p>
    <w:p w14:paraId="7527A213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To</w:t>
      </w:r>
      <w:r>
        <w:rPr>
          <w:rFonts w:cs="Arial"/>
          <w:bCs/>
          <w:sz w:val="24"/>
          <w:szCs w:val="24"/>
        </w:rPr>
        <w:t xml:space="preserve"> provide cancer care for the catchment area</w:t>
      </w:r>
    </w:p>
    <w:p w14:paraId="4562F83E" w14:textId="77777777" w:rsidR="007410F3" w:rsidRDefault="007410F3" w:rsidP="00076419">
      <w:pPr>
        <w:rPr>
          <w:rFonts w:cs="Arial"/>
          <w:b/>
          <w:sz w:val="24"/>
          <w:szCs w:val="24"/>
        </w:rPr>
      </w:pPr>
    </w:p>
    <w:p w14:paraId="5789324D" w14:textId="1BA288B3" w:rsidR="001D383E" w:rsidRDefault="001D383E" w:rsidP="000764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Advocating for SNAP Waiver in Iowa </w:t>
      </w:r>
    </w:p>
    <w:p w14:paraId="37D41AA6" w14:textId="0F9B6548" w:rsidR="008B0DDA" w:rsidRPr="001D383E" w:rsidRDefault="001D383E" w:rsidP="00076419">
      <w:pPr>
        <w:rPr>
          <w:rFonts w:cs="Arial"/>
          <w:bCs/>
          <w:sz w:val="24"/>
          <w:szCs w:val="24"/>
        </w:rPr>
      </w:pPr>
      <w:r w:rsidRPr="001D383E">
        <w:rPr>
          <w:rFonts w:cs="Arial"/>
          <w:bCs/>
          <w:sz w:val="24"/>
          <w:szCs w:val="24"/>
        </w:rPr>
        <w:t>$24,000</w:t>
      </w:r>
    </w:p>
    <w:p w14:paraId="7BED32A9" w14:textId="7ECE8F8D" w:rsidR="001D383E" w:rsidRPr="007410F3" w:rsidRDefault="001D383E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lastRenderedPageBreak/>
        <w:t xml:space="preserve">Principal Investigator: </w:t>
      </w:r>
      <w:proofErr w:type="spellStart"/>
      <w:r w:rsidRPr="007410F3">
        <w:rPr>
          <w:rFonts w:cs="Arial"/>
          <w:bCs/>
          <w:sz w:val="24"/>
          <w:szCs w:val="24"/>
        </w:rPr>
        <w:t>Natoshia</w:t>
      </w:r>
      <w:proofErr w:type="spellEnd"/>
      <w:r w:rsidRPr="007410F3">
        <w:rPr>
          <w:rFonts w:cs="Arial"/>
          <w:bCs/>
          <w:sz w:val="24"/>
          <w:szCs w:val="24"/>
        </w:rPr>
        <w:t xml:space="preserve"> Askelson &amp; Brandi Janssen</w:t>
      </w:r>
    </w:p>
    <w:p w14:paraId="0559CDCD" w14:textId="3C833670" w:rsidR="001D383E" w:rsidRPr="007410F3" w:rsidRDefault="001D383E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Drake University &amp; Center for the Science in the Public Interest</w:t>
      </w:r>
    </w:p>
    <w:p w14:paraId="24C5F8F8" w14:textId="17026636" w:rsidR="001D383E" w:rsidRPr="007410F3" w:rsidRDefault="001D383E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 02/15/2021-06/15/2022</w:t>
      </w:r>
    </w:p>
    <w:p w14:paraId="32AF67FB" w14:textId="1935AFFC" w:rsidR="001D383E" w:rsidRPr="007410F3" w:rsidRDefault="001D383E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To develop an evaluation plan for a USDA SNAP waiver to increase fruit and vegetable consumption</w:t>
      </w:r>
    </w:p>
    <w:p w14:paraId="27D71930" w14:textId="77777777" w:rsidR="008B0DDA" w:rsidRDefault="008B0DDA" w:rsidP="00076419">
      <w:pPr>
        <w:rPr>
          <w:rFonts w:cs="Arial"/>
          <w:b/>
          <w:sz w:val="24"/>
          <w:szCs w:val="24"/>
        </w:rPr>
      </w:pPr>
    </w:p>
    <w:p w14:paraId="073131BA" w14:textId="77777777" w:rsidR="00C405C9" w:rsidRDefault="001333BA" w:rsidP="000764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Effectiveness &amp; implementation of a health system intervention to improve quality of cancer care for rural, underserved patients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14:paraId="42EF9A02" w14:textId="7EBE468E" w:rsidR="001333BA" w:rsidRPr="00C405C9" w:rsidRDefault="00C405C9" w:rsidP="00076419">
      <w:pPr>
        <w:rPr>
          <w:rFonts w:cs="Arial"/>
          <w:bCs/>
          <w:sz w:val="24"/>
          <w:szCs w:val="24"/>
        </w:rPr>
      </w:pPr>
      <w:r w:rsidRPr="00C405C9">
        <w:rPr>
          <w:rFonts w:cs="Arial"/>
          <w:bCs/>
          <w:sz w:val="24"/>
          <w:szCs w:val="24"/>
        </w:rPr>
        <w:t>$3,854,602</w:t>
      </w:r>
    </w:p>
    <w:p w14:paraId="609849DF" w14:textId="494FF664" w:rsidR="001333BA" w:rsidRPr="007410F3" w:rsidRDefault="001333BA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Principal Investigator: Mary Charlton</w:t>
      </w:r>
    </w:p>
    <w:p w14:paraId="1BAC4614" w14:textId="259E0D5C" w:rsidR="001333BA" w:rsidRPr="007410F3" w:rsidRDefault="001333BA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National Cancer Institute</w:t>
      </w:r>
    </w:p>
    <w:p w14:paraId="3B734183" w14:textId="5D1FFE62" w:rsidR="001333BA" w:rsidRPr="007410F3" w:rsidRDefault="001333BA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</w:t>
      </w:r>
      <w:r w:rsidR="00C405C9" w:rsidRPr="007410F3">
        <w:rPr>
          <w:rFonts w:cs="Arial"/>
          <w:bCs/>
          <w:sz w:val="24"/>
          <w:szCs w:val="24"/>
        </w:rPr>
        <w:t xml:space="preserve"> 01/01/2021- 12/31/2025</w:t>
      </w:r>
    </w:p>
    <w:p w14:paraId="6510CACE" w14:textId="1F7764F2" w:rsidR="001333BA" w:rsidRPr="007410F3" w:rsidRDefault="001333BA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Role: Co-investigator</w:t>
      </w:r>
    </w:p>
    <w:p w14:paraId="6F934582" w14:textId="33250A31" w:rsidR="001333BA" w:rsidRDefault="001333BA" w:rsidP="00076419">
      <w:pPr>
        <w:rPr>
          <w:rFonts w:cs="Arial"/>
          <w:b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To</w:t>
      </w:r>
      <w:r w:rsidRPr="001333BA">
        <w:rPr>
          <w:rFonts w:cs="Arial"/>
          <w:bCs/>
          <w:sz w:val="24"/>
          <w:szCs w:val="24"/>
        </w:rPr>
        <w:t xml:space="preserve"> develop networks of rural cancer centers to improve cancer care</w:t>
      </w:r>
    </w:p>
    <w:p w14:paraId="53587FA2" w14:textId="77777777" w:rsidR="00D314C1" w:rsidRDefault="00D314C1" w:rsidP="00076419">
      <w:pPr>
        <w:rPr>
          <w:rFonts w:cs="Arial"/>
          <w:b/>
          <w:sz w:val="24"/>
          <w:szCs w:val="24"/>
        </w:rPr>
      </w:pPr>
    </w:p>
    <w:p w14:paraId="71740D42" w14:textId="36C2342D" w:rsidR="00807DD9" w:rsidRPr="00807DD9" w:rsidRDefault="00807DD9" w:rsidP="0007641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Informing Immunization Strategies Through Rapid, Repeated Computer-Assisted Self-Interviewing Instruments and Online Panel of Physicians and the Public             </w:t>
      </w:r>
      <w:r>
        <w:rPr>
          <w:rFonts w:cs="Arial"/>
          <w:sz w:val="24"/>
          <w:szCs w:val="24"/>
        </w:rPr>
        <w:t>$499,999</w:t>
      </w:r>
    </w:p>
    <w:p w14:paraId="6FBDD088" w14:textId="17C88FBD" w:rsidR="00807DD9" w:rsidRPr="007410F3" w:rsidRDefault="00807DD9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Principal Investigator: Aaron Scherer</w:t>
      </w:r>
    </w:p>
    <w:p w14:paraId="043F008F" w14:textId="26DA909B" w:rsidR="00807DD9" w:rsidRPr="007410F3" w:rsidRDefault="00807DD9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Centers for Disease Control and Prevention</w:t>
      </w:r>
    </w:p>
    <w:p w14:paraId="29EA64C0" w14:textId="3DBF318A" w:rsidR="00807DD9" w:rsidRPr="007410F3" w:rsidRDefault="00807DD9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 09/01/2020-08/31/2025</w:t>
      </w:r>
    </w:p>
    <w:p w14:paraId="3D3B0CEE" w14:textId="78C1064B" w:rsidR="00807DD9" w:rsidRPr="007410F3" w:rsidRDefault="00807DD9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Role: Co-investigator</w:t>
      </w:r>
    </w:p>
    <w:p w14:paraId="0D4DE56A" w14:textId="41DE0689" w:rsidR="00807DD9" w:rsidRPr="007410F3" w:rsidRDefault="00807DD9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Collaborate with CDC to provide timely and relevant information on immunization uptake</w:t>
      </w:r>
    </w:p>
    <w:p w14:paraId="5B74764E" w14:textId="77777777" w:rsidR="00807DD9" w:rsidRDefault="00807DD9" w:rsidP="00076419">
      <w:pPr>
        <w:rPr>
          <w:rFonts w:cs="Arial"/>
          <w:b/>
          <w:sz w:val="24"/>
          <w:szCs w:val="24"/>
        </w:rPr>
      </w:pPr>
    </w:p>
    <w:p w14:paraId="697172D0" w14:textId="6E76ADAE" w:rsidR="007410F3" w:rsidRPr="007410F3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b/>
          <w:sz w:val="24"/>
          <w:szCs w:val="24"/>
        </w:rPr>
        <w:t xml:space="preserve">University of Iowa Cancer SIP Prevention Research Center for Rural Health, </w:t>
      </w:r>
      <w:r w:rsidRPr="007410F3">
        <w:rPr>
          <w:rFonts w:cs="Arial"/>
          <w:b/>
          <w:sz w:val="24"/>
          <w:szCs w:val="24"/>
        </w:rPr>
        <w:t xml:space="preserve">Cancer Prevention </w:t>
      </w:r>
      <w:r w:rsidR="000031FF" w:rsidRPr="007410F3">
        <w:rPr>
          <w:rFonts w:cs="Arial"/>
          <w:b/>
          <w:sz w:val="24"/>
          <w:szCs w:val="24"/>
        </w:rPr>
        <w:t>and Control Research Network</w:t>
      </w:r>
      <w:r w:rsidR="000031FF" w:rsidRPr="007410F3">
        <w:rPr>
          <w:rFonts w:cs="Arial"/>
          <w:b/>
          <w:sz w:val="24"/>
          <w:szCs w:val="24"/>
        </w:rPr>
        <w:tab/>
      </w:r>
      <w:r w:rsidR="000031FF" w:rsidRPr="007410F3">
        <w:rPr>
          <w:rFonts w:cs="Arial"/>
          <w:b/>
          <w:sz w:val="24"/>
          <w:szCs w:val="24"/>
        </w:rPr>
        <w:tab/>
      </w:r>
      <w:r w:rsidR="000031FF"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  <w:t xml:space="preserve">                </w:t>
      </w:r>
    </w:p>
    <w:p w14:paraId="7C272836" w14:textId="2E24B191" w:rsidR="00076419" w:rsidRPr="007410F3" w:rsidRDefault="007410F3" w:rsidP="00076419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  <w:highlight w:val="yellow"/>
        </w:rPr>
        <w:t>$</w:t>
      </w:r>
    </w:p>
    <w:p w14:paraId="053E8CCB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 xml:space="preserve">Principal Investigator: </w:t>
      </w:r>
      <w:proofErr w:type="spellStart"/>
      <w:r w:rsidRPr="000031FF">
        <w:rPr>
          <w:rFonts w:cs="Arial"/>
          <w:sz w:val="24"/>
          <w:szCs w:val="24"/>
        </w:rPr>
        <w:t>Natoshia</w:t>
      </w:r>
      <w:proofErr w:type="spellEnd"/>
      <w:r w:rsidRPr="000031FF">
        <w:rPr>
          <w:rFonts w:cs="Arial"/>
          <w:sz w:val="24"/>
          <w:szCs w:val="24"/>
        </w:rPr>
        <w:t xml:space="preserve"> M. Askelson</w:t>
      </w:r>
    </w:p>
    <w:p w14:paraId="4BABEDE2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 xml:space="preserve">Funding agency: Centers for Disease Control and Prevention </w:t>
      </w:r>
    </w:p>
    <w:p w14:paraId="1DD1E267" w14:textId="5DF8173B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Funding period: 10/01/201</w:t>
      </w:r>
      <w:r w:rsidR="000031FF" w:rsidRPr="000031FF">
        <w:rPr>
          <w:rFonts w:cs="Arial"/>
          <w:sz w:val="24"/>
          <w:szCs w:val="24"/>
        </w:rPr>
        <w:t>9</w:t>
      </w:r>
      <w:r w:rsidRPr="000031FF">
        <w:rPr>
          <w:rFonts w:cs="Arial"/>
          <w:sz w:val="24"/>
          <w:szCs w:val="24"/>
        </w:rPr>
        <w:t>-09/31/20</w:t>
      </w:r>
      <w:r w:rsidR="000031FF" w:rsidRPr="000031FF">
        <w:rPr>
          <w:rFonts w:cs="Arial"/>
          <w:sz w:val="24"/>
          <w:szCs w:val="24"/>
        </w:rPr>
        <w:t>24</w:t>
      </w:r>
    </w:p>
    <w:p w14:paraId="17E74118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Purpose: Collaborate on cancer research projects across multiple Prevention Research Centers</w:t>
      </w:r>
    </w:p>
    <w:p w14:paraId="1DB8E7A0" w14:textId="77777777" w:rsidR="00076419" w:rsidRPr="00076419" w:rsidRDefault="00076419" w:rsidP="00076419">
      <w:pPr>
        <w:rPr>
          <w:rFonts w:cs="Arial"/>
          <w:b/>
          <w:sz w:val="24"/>
          <w:szCs w:val="24"/>
          <w:highlight w:val="yellow"/>
        </w:rPr>
      </w:pPr>
    </w:p>
    <w:p w14:paraId="599A978D" w14:textId="765561CF" w:rsidR="00076419" w:rsidRPr="000031FF" w:rsidRDefault="00076419" w:rsidP="00076419">
      <w:pPr>
        <w:rPr>
          <w:rFonts w:cs="Arial"/>
          <w:b/>
          <w:sz w:val="24"/>
          <w:szCs w:val="24"/>
        </w:rPr>
      </w:pPr>
      <w:r w:rsidRPr="000031FF">
        <w:rPr>
          <w:rFonts w:cs="Arial"/>
          <w:b/>
          <w:sz w:val="24"/>
          <w:szCs w:val="24"/>
        </w:rPr>
        <w:t>University of Iowa Prevention Research Center for Rural Health</w:t>
      </w:r>
      <w:r w:rsidRPr="000031FF">
        <w:rPr>
          <w:rFonts w:cs="Arial"/>
          <w:b/>
          <w:sz w:val="24"/>
          <w:szCs w:val="24"/>
        </w:rPr>
        <w:tab/>
      </w:r>
      <w:r w:rsidRPr="000031FF">
        <w:rPr>
          <w:rFonts w:cs="Arial"/>
          <w:b/>
          <w:sz w:val="24"/>
          <w:szCs w:val="24"/>
        </w:rPr>
        <w:tab/>
        <w:t xml:space="preserve">    </w:t>
      </w:r>
    </w:p>
    <w:p w14:paraId="5092DCCA" w14:textId="2D2D0F0B" w:rsidR="007410F3" w:rsidRDefault="007410F3" w:rsidP="00076419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  <w:highlight w:val="yellow"/>
        </w:rPr>
        <w:t>$</w:t>
      </w:r>
    </w:p>
    <w:p w14:paraId="1AB4DF6E" w14:textId="44962EEC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 xml:space="preserve">Principal Investigator: </w:t>
      </w:r>
      <w:r w:rsidR="005835A5">
        <w:rPr>
          <w:rFonts w:cs="Arial"/>
          <w:sz w:val="24"/>
          <w:szCs w:val="24"/>
        </w:rPr>
        <w:t>Rima Afifi</w:t>
      </w:r>
    </w:p>
    <w:p w14:paraId="27EC4552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 xml:space="preserve">Funding agency: Centers for Disease Control and Prevention </w:t>
      </w:r>
    </w:p>
    <w:p w14:paraId="2E2C23C5" w14:textId="270DEACC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Funding period: 10/01/201</w:t>
      </w:r>
      <w:r w:rsidR="000031FF" w:rsidRPr="000031FF">
        <w:rPr>
          <w:rFonts w:cs="Arial"/>
          <w:sz w:val="24"/>
          <w:szCs w:val="24"/>
        </w:rPr>
        <w:t>9</w:t>
      </w:r>
      <w:r w:rsidRPr="000031FF">
        <w:rPr>
          <w:rFonts w:cs="Arial"/>
          <w:sz w:val="24"/>
          <w:szCs w:val="24"/>
        </w:rPr>
        <w:t>-09/31/20</w:t>
      </w:r>
      <w:r w:rsidR="000031FF" w:rsidRPr="000031FF">
        <w:rPr>
          <w:rFonts w:cs="Arial"/>
          <w:sz w:val="24"/>
          <w:szCs w:val="24"/>
        </w:rPr>
        <w:t>24</w:t>
      </w:r>
    </w:p>
    <w:p w14:paraId="6E651342" w14:textId="6FD61F89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 xml:space="preserve">Role: </w:t>
      </w:r>
      <w:r w:rsidR="000031FF" w:rsidRPr="000031FF">
        <w:rPr>
          <w:rFonts w:cs="Arial"/>
          <w:sz w:val="24"/>
          <w:szCs w:val="24"/>
        </w:rPr>
        <w:t>Deputy Director</w:t>
      </w:r>
      <w:r w:rsidR="005835A5">
        <w:rPr>
          <w:rFonts w:cs="Arial"/>
          <w:sz w:val="24"/>
          <w:szCs w:val="24"/>
        </w:rPr>
        <w:t>; PI for Core Research Project</w:t>
      </w:r>
    </w:p>
    <w:p w14:paraId="36A0AAE3" w14:textId="77777777" w:rsidR="00076419" w:rsidRPr="00D538CD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Purpose: Improve the health of rural Iowans through responsive research and community participation</w:t>
      </w:r>
    </w:p>
    <w:p w14:paraId="0B5798EC" w14:textId="77777777" w:rsidR="00F51109" w:rsidRDefault="00F51109" w:rsidP="001A2F59">
      <w:pPr>
        <w:rPr>
          <w:rFonts w:cs="Arial"/>
          <w:b/>
          <w:sz w:val="24"/>
          <w:szCs w:val="24"/>
        </w:rPr>
      </w:pPr>
    </w:p>
    <w:p w14:paraId="3A925C8B" w14:textId="492212D2" w:rsidR="00C64B0C" w:rsidRDefault="00C64B0C" w:rsidP="001A2F59">
      <w:pPr>
        <w:rPr>
          <w:rFonts w:cs="Arial"/>
          <w:b/>
          <w:sz w:val="24"/>
          <w:szCs w:val="24"/>
        </w:rPr>
      </w:pPr>
      <w:r w:rsidRPr="00C64B0C">
        <w:rPr>
          <w:rFonts w:cs="Arial"/>
          <w:b/>
          <w:sz w:val="24"/>
          <w:szCs w:val="24"/>
        </w:rPr>
        <w:t>Completed Funded Research</w:t>
      </w:r>
    </w:p>
    <w:p w14:paraId="181FDD30" w14:textId="77777777" w:rsidR="005E1E80" w:rsidRDefault="005E1E80" w:rsidP="005E1E8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Great Plains Center for Agricultural Health: </w:t>
      </w:r>
      <w:proofErr w:type="spellStart"/>
      <w:r>
        <w:rPr>
          <w:rFonts w:cs="Arial"/>
          <w:b/>
          <w:sz w:val="24"/>
          <w:szCs w:val="24"/>
        </w:rPr>
        <w:t>SaferTrek</w:t>
      </w:r>
      <w:proofErr w:type="spellEnd"/>
      <w:r>
        <w:rPr>
          <w:rFonts w:cs="Arial"/>
          <w:b/>
          <w:sz w:val="24"/>
          <w:szCs w:val="24"/>
        </w:rPr>
        <w:t xml:space="preserve">  </w:t>
      </w:r>
    </w:p>
    <w:p w14:paraId="197544D8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$1,560,893</w:t>
      </w:r>
    </w:p>
    <w:p w14:paraId="42DED41B" w14:textId="77777777" w:rsidR="005E1E80" w:rsidRPr="009C0A40" w:rsidRDefault="005E1E80" w:rsidP="005E1E80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lastRenderedPageBreak/>
        <w:t xml:space="preserve">Principal Investigator: </w:t>
      </w:r>
      <w:r>
        <w:rPr>
          <w:rFonts w:cs="Arial"/>
          <w:sz w:val="24"/>
          <w:szCs w:val="24"/>
        </w:rPr>
        <w:t>Rene Anthony</w:t>
      </w:r>
    </w:p>
    <w:p w14:paraId="797BEE24" w14:textId="77777777" w:rsidR="005E1E80" w:rsidRPr="009C0A40" w:rsidRDefault="005E1E80" w:rsidP="005E1E80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Funding agency: </w:t>
      </w:r>
      <w:r>
        <w:rPr>
          <w:rFonts w:cs="Arial"/>
          <w:sz w:val="24"/>
          <w:szCs w:val="24"/>
        </w:rPr>
        <w:t>Centers for Disease Control and Prevention</w:t>
      </w:r>
    </w:p>
    <w:p w14:paraId="226BCF38" w14:textId="77777777" w:rsidR="005E1E80" w:rsidRPr="009C0A40" w:rsidRDefault="005E1E80" w:rsidP="005E1E80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>Funding period: 07/01/2018-06/30/2021</w:t>
      </w:r>
    </w:p>
    <w:p w14:paraId="1CF95FCD" w14:textId="77777777" w:rsidR="005E1E80" w:rsidRPr="009C0A40" w:rsidRDefault="005E1E80" w:rsidP="005E1E80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Role: </w:t>
      </w:r>
      <w:r>
        <w:rPr>
          <w:rFonts w:cs="Arial"/>
          <w:sz w:val="24"/>
          <w:szCs w:val="24"/>
        </w:rPr>
        <w:t>Co-investigator</w:t>
      </w:r>
    </w:p>
    <w:p w14:paraId="25DD07C0" w14:textId="77777777" w:rsidR="005E1E80" w:rsidRPr="009C0A40" w:rsidRDefault="005E1E80" w:rsidP="005E1E80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Purpose: To </w:t>
      </w:r>
      <w:r>
        <w:rPr>
          <w:rFonts w:cs="Arial"/>
          <w:sz w:val="24"/>
          <w:szCs w:val="24"/>
        </w:rPr>
        <w:t>design and test a community-based health communication campaign to encourage safer driving around farm equipment.</w:t>
      </w:r>
    </w:p>
    <w:p w14:paraId="2B7F2725" w14:textId="77777777" w:rsidR="005E1E80" w:rsidRDefault="005E1E80" w:rsidP="005E1E80">
      <w:pPr>
        <w:rPr>
          <w:rFonts w:cs="Arial"/>
          <w:b/>
          <w:sz w:val="24"/>
          <w:szCs w:val="24"/>
        </w:rPr>
      </w:pPr>
    </w:p>
    <w:p w14:paraId="480D7A7A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b/>
          <w:sz w:val="24"/>
          <w:szCs w:val="24"/>
        </w:rPr>
        <w:t>Evaluation of Healthy Habits Start Early</w:t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  <w:t xml:space="preserve">  </w:t>
      </w:r>
      <w:r w:rsidRPr="007410F3">
        <w:rPr>
          <w:rFonts w:cs="Arial"/>
          <w:b/>
          <w:sz w:val="24"/>
          <w:szCs w:val="24"/>
        </w:rPr>
        <w:tab/>
        <w:t xml:space="preserve">        </w:t>
      </w:r>
      <w:r w:rsidRPr="007410F3">
        <w:rPr>
          <w:rFonts w:cs="Arial"/>
          <w:sz w:val="24"/>
          <w:szCs w:val="24"/>
        </w:rPr>
        <w:t>$58,424</w:t>
      </w:r>
    </w:p>
    <w:p w14:paraId="48207176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 xml:space="preserve">Principal Investigator: </w:t>
      </w:r>
      <w:proofErr w:type="spellStart"/>
      <w:r w:rsidRPr="007410F3">
        <w:rPr>
          <w:rFonts w:cs="Arial"/>
          <w:sz w:val="24"/>
          <w:szCs w:val="24"/>
        </w:rPr>
        <w:t>Natoshia</w:t>
      </w:r>
      <w:proofErr w:type="spellEnd"/>
      <w:r w:rsidRPr="007410F3">
        <w:rPr>
          <w:rFonts w:cs="Arial"/>
          <w:sz w:val="24"/>
          <w:szCs w:val="24"/>
        </w:rPr>
        <w:t xml:space="preserve"> M. Askelson</w:t>
      </w:r>
    </w:p>
    <w:p w14:paraId="1FAD9F39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Funding agency: Iowa Department of Education, US Department of Agriculture</w:t>
      </w:r>
    </w:p>
    <w:p w14:paraId="62C22200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Funding period: 12/01/2017-12/31/2020</w:t>
      </w:r>
    </w:p>
    <w:p w14:paraId="4C9F411A" w14:textId="77777777" w:rsidR="005E1E80" w:rsidRPr="006B30C7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Purpose: To evaluate an intervention designed to increase the availability of healthy food in child care centers and homes</w:t>
      </w:r>
      <w:r>
        <w:rPr>
          <w:rFonts w:cs="Arial"/>
          <w:sz w:val="24"/>
          <w:szCs w:val="24"/>
        </w:rPr>
        <w:t xml:space="preserve"> </w:t>
      </w:r>
    </w:p>
    <w:p w14:paraId="149159E4" w14:textId="77777777" w:rsidR="005E1E80" w:rsidRPr="00847B8D" w:rsidRDefault="005E1E80" w:rsidP="005E1E80">
      <w:pPr>
        <w:rPr>
          <w:rFonts w:cs="Arial"/>
          <w:sz w:val="24"/>
          <w:szCs w:val="24"/>
        </w:rPr>
      </w:pPr>
    </w:p>
    <w:p w14:paraId="27323255" w14:textId="77777777" w:rsidR="005E1E80" w:rsidRPr="00EB7B80" w:rsidRDefault="005E1E80" w:rsidP="005E1E8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PREP-Personal Responsibility Education Program Evaluation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</w:t>
      </w:r>
      <w:r w:rsidRPr="00E97F13">
        <w:rPr>
          <w:rFonts w:cs="Arial"/>
          <w:sz w:val="24"/>
          <w:szCs w:val="24"/>
        </w:rPr>
        <w:t>$</w:t>
      </w:r>
      <w:r>
        <w:rPr>
          <w:rFonts w:cs="Arial"/>
          <w:sz w:val="24"/>
          <w:szCs w:val="24"/>
        </w:rPr>
        <w:t>146,000</w:t>
      </w:r>
    </w:p>
    <w:p w14:paraId="4BC1AAB0" w14:textId="77777777" w:rsidR="005E1E80" w:rsidRDefault="005E1E80" w:rsidP="005E1E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5FBE0A89" w14:textId="77777777" w:rsidR="005E1E80" w:rsidRDefault="005E1E80" w:rsidP="005E1E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Public Health</w:t>
      </w:r>
    </w:p>
    <w:p w14:paraId="18A7197E" w14:textId="77777777" w:rsidR="005E1E80" w:rsidRDefault="005E1E80" w:rsidP="005E1E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10/01/2015-09/31/2021</w:t>
      </w:r>
    </w:p>
    <w:p w14:paraId="5D89A394" w14:textId="77777777" w:rsidR="005E1E80" w:rsidRPr="0022005F" w:rsidRDefault="005E1E80" w:rsidP="005E1E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Evaluate a federally funded, evidence-based sexuality education program for at-risk adolescents in rural settings</w:t>
      </w:r>
    </w:p>
    <w:p w14:paraId="0C640F4A" w14:textId="77777777" w:rsidR="009A47F9" w:rsidRDefault="009A47F9" w:rsidP="009A47F9">
      <w:pPr>
        <w:rPr>
          <w:rFonts w:cs="Arial"/>
          <w:b/>
          <w:sz w:val="24"/>
          <w:szCs w:val="24"/>
        </w:rPr>
      </w:pPr>
    </w:p>
    <w:p w14:paraId="15146858" w14:textId="77777777" w:rsidR="005E1E80" w:rsidRDefault="005E1E80" w:rsidP="005E1E8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PSE Webinar Series </w:t>
      </w:r>
    </w:p>
    <w:p w14:paraId="4AF3AF91" w14:textId="77777777" w:rsidR="005E1E80" w:rsidRPr="00C405C9" w:rsidRDefault="005E1E80" w:rsidP="005E1E80">
      <w:pPr>
        <w:rPr>
          <w:rFonts w:cs="Arial"/>
          <w:bCs/>
          <w:sz w:val="24"/>
          <w:szCs w:val="24"/>
        </w:rPr>
      </w:pPr>
      <w:r w:rsidRPr="00C405C9">
        <w:rPr>
          <w:rFonts w:cs="Arial"/>
          <w:bCs/>
          <w:sz w:val="24"/>
          <w:szCs w:val="24"/>
        </w:rPr>
        <w:t>$9,400</w:t>
      </w:r>
    </w:p>
    <w:p w14:paraId="01A31EFA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 xml:space="preserve">Principal Investigator: </w:t>
      </w:r>
      <w:proofErr w:type="spellStart"/>
      <w:r w:rsidRPr="007410F3">
        <w:rPr>
          <w:rFonts w:cs="Arial"/>
          <w:bCs/>
          <w:sz w:val="24"/>
          <w:szCs w:val="24"/>
        </w:rPr>
        <w:t>Natoshia</w:t>
      </w:r>
      <w:proofErr w:type="spellEnd"/>
      <w:r w:rsidRPr="007410F3">
        <w:rPr>
          <w:rFonts w:cs="Arial"/>
          <w:bCs/>
          <w:sz w:val="24"/>
          <w:szCs w:val="24"/>
        </w:rPr>
        <w:t xml:space="preserve"> Askelson</w:t>
      </w:r>
    </w:p>
    <w:p w14:paraId="69E8135E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Agency: Iowa Department of Public Health</w:t>
      </w:r>
    </w:p>
    <w:p w14:paraId="073BDFFC" w14:textId="77777777" w:rsidR="005E1E80" w:rsidRPr="007410F3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Funding period: 04/2021-06/2021</w:t>
      </w:r>
    </w:p>
    <w:p w14:paraId="1F0C7587" w14:textId="1A4CC3BE" w:rsidR="005E1E80" w:rsidRDefault="005E1E80" w:rsidP="005E1E80">
      <w:pPr>
        <w:rPr>
          <w:rFonts w:cs="Arial"/>
          <w:bCs/>
          <w:sz w:val="24"/>
          <w:szCs w:val="24"/>
        </w:rPr>
      </w:pPr>
      <w:r w:rsidRPr="007410F3">
        <w:rPr>
          <w:rFonts w:cs="Arial"/>
          <w:bCs/>
          <w:sz w:val="24"/>
          <w:szCs w:val="24"/>
        </w:rPr>
        <w:t>Purpose: To develop webinars to address policy, systems, and environment changes for state grantees</w:t>
      </w:r>
      <w:r w:rsidRPr="00C405C9">
        <w:rPr>
          <w:rFonts w:cs="Arial"/>
          <w:bCs/>
          <w:sz w:val="24"/>
          <w:szCs w:val="24"/>
        </w:rPr>
        <w:t xml:space="preserve"> related to physical activity and nutrition</w:t>
      </w:r>
    </w:p>
    <w:p w14:paraId="0DFE0886" w14:textId="77777777" w:rsidR="005E1E80" w:rsidRPr="00C405C9" w:rsidRDefault="005E1E80" w:rsidP="005E1E80">
      <w:pPr>
        <w:rPr>
          <w:rFonts w:cs="Arial"/>
          <w:bCs/>
          <w:sz w:val="24"/>
          <w:szCs w:val="24"/>
        </w:rPr>
      </w:pPr>
    </w:p>
    <w:p w14:paraId="4185722F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b/>
          <w:sz w:val="24"/>
          <w:szCs w:val="24"/>
        </w:rPr>
        <w:t xml:space="preserve">Administrative Supplement for P30 Cancer Centers Support Grant to Advance Rural Cancer Control Research Capacity in Clinic Settings </w:t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</w:r>
      <w:r w:rsidRPr="007410F3">
        <w:rPr>
          <w:rFonts w:cs="Arial"/>
          <w:b/>
          <w:sz w:val="24"/>
          <w:szCs w:val="24"/>
        </w:rPr>
        <w:tab/>
        <w:t xml:space="preserve">  </w:t>
      </w:r>
      <w:r w:rsidRPr="007410F3">
        <w:rPr>
          <w:rFonts w:cs="Arial"/>
          <w:sz w:val="24"/>
          <w:szCs w:val="24"/>
        </w:rPr>
        <w:t>$199,705</w:t>
      </w:r>
    </w:p>
    <w:p w14:paraId="377A5462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Principal Investigator: Mary Charlton</w:t>
      </w:r>
    </w:p>
    <w:p w14:paraId="6B040F3D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 xml:space="preserve">Funding agency: National Cancer Institute </w:t>
      </w:r>
    </w:p>
    <w:p w14:paraId="15C9769F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Funding period: 09/01/2019-08/31/2020</w:t>
      </w:r>
    </w:p>
    <w:p w14:paraId="6CD8751F" w14:textId="77777777" w:rsidR="005E1E80" w:rsidRPr="007410F3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Role: Co-investigator</w:t>
      </w:r>
    </w:p>
    <w:p w14:paraId="47120B6A" w14:textId="77777777" w:rsidR="005E1E80" w:rsidRPr="009C0A40" w:rsidRDefault="005E1E80" w:rsidP="005E1E80">
      <w:pPr>
        <w:rPr>
          <w:rFonts w:cs="Arial"/>
          <w:sz w:val="24"/>
          <w:szCs w:val="24"/>
        </w:rPr>
      </w:pPr>
      <w:r w:rsidRPr="007410F3">
        <w:rPr>
          <w:rFonts w:cs="Arial"/>
          <w:sz w:val="24"/>
          <w:szCs w:val="24"/>
        </w:rPr>
        <w:t>Purpose: To build research capacity on cancer prevention and control in rural settings</w:t>
      </w:r>
    </w:p>
    <w:p w14:paraId="2E65BE40" w14:textId="77777777" w:rsidR="005E1E80" w:rsidRDefault="005E1E80" w:rsidP="009A47F9">
      <w:pPr>
        <w:rPr>
          <w:rFonts w:cs="Arial"/>
          <w:b/>
          <w:sz w:val="24"/>
          <w:szCs w:val="24"/>
        </w:rPr>
      </w:pPr>
    </w:p>
    <w:p w14:paraId="149E3999" w14:textId="77777777" w:rsidR="005E1E80" w:rsidRDefault="005E1E80" w:rsidP="009A47F9">
      <w:pPr>
        <w:rPr>
          <w:rFonts w:cs="Arial"/>
          <w:b/>
          <w:sz w:val="24"/>
          <w:szCs w:val="24"/>
        </w:rPr>
      </w:pPr>
    </w:p>
    <w:p w14:paraId="17CF8240" w14:textId="10407A3D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Healthy Behaviors Program, Iowa Health and Wellness Plan Evaluation              </w:t>
      </w:r>
      <w:r w:rsidRPr="005E325C">
        <w:rPr>
          <w:rFonts w:cs="Arial"/>
          <w:sz w:val="24"/>
          <w:szCs w:val="24"/>
        </w:rPr>
        <w:t>$998,078</w:t>
      </w:r>
    </w:p>
    <w:p w14:paraId="0EC49510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Co-Principal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2697490D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Co-Principal Investigator: Brad Wright</w:t>
      </w:r>
    </w:p>
    <w:p w14:paraId="14DA4115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Human Services</w:t>
      </w:r>
    </w:p>
    <w:p w14:paraId="13FF6F70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Funding period: 06/01/2015-12/31/2019</w:t>
      </w:r>
    </w:p>
    <w:p w14:paraId="4962E6FD" w14:textId="77777777" w:rsidR="009A47F9" w:rsidRDefault="009A47F9" w:rsidP="009A47F9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Purpose: Evaluate Healthy Behaviors Program, a component of Iowa’s 1115 Medicaid Waiver</w:t>
      </w:r>
    </w:p>
    <w:p w14:paraId="724466CD" w14:textId="77777777" w:rsidR="009A47F9" w:rsidRDefault="009A47F9" w:rsidP="009A47F9">
      <w:pPr>
        <w:rPr>
          <w:rFonts w:cs="Arial"/>
          <w:b/>
          <w:sz w:val="24"/>
          <w:szCs w:val="24"/>
        </w:rPr>
      </w:pPr>
    </w:p>
    <w:p w14:paraId="4528C015" w14:textId="77777777" w:rsidR="009A47F9" w:rsidRPr="00D538CD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Iowa Marketplace Choice Evaluation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</w:t>
      </w:r>
      <w:r>
        <w:rPr>
          <w:rFonts w:cs="Arial"/>
          <w:sz w:val="24"/>
          <w:szCs w:val="24"/>
        </w:rPr>
        <w:t>$1,911,854</w:t>
      </w:r>
    </w:p>
    <w:p w14:paraId="475DB7FA" w14:textId="77777777" w:rsidR="009A47F9" w:rsidRPr="00D538CD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Peter C. Damiano</w:t>
      </w:r>
    </w:p>
    <w:p w14:paraId="7167BD32" w14:textId="77777777" w:rsidR="009A47F9" w:rsidRDefault="009A47F9" w:rsidP="009A47F9">
      <w:pPr>
        <w:rPr>
          <w:rFonts w:cs="Arial"/>
          <w:sz w:val="24"/>
          <w:szCs w:val="24"/>
        </w:rPr>
      </w:pPr>
      <w:r w:rsidRPr="00D538CD">
        <w:rPr>
          <w:rFonts w:cs="Arial"/>
          <w:sz w:val="24"/>
          <w:szCs w:val="24"/>
        </w:rPr>
        <w:t>Funding agency: Iowa Department of Human Services</w:t>
      </w:r>
    </w:p>
    <w:p w14:paraId="33D21D07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07/01/2014-12/31/2019</w:t>
      </w:r>
    </w:p>
    <w:p w14:paraId="1EB064BF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Co-Investigator</w:t>
      </w:r>
    </w:p>
    <w:p w14:paraId="7015A6A3" w14:textId="77777777" w:rsidR="009A47F9" w:rsidRDefault="009A47F9" w:rsidP="009A47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Evaluate Iowa’s Medicaid Expansion, Iowa Health and Wellness Plan</w:t>
      </w:r>
    </w:p>
    <w:p w14:paraId="02AFE619" w14:textId="77777777" w:rsidR="009A47F9" w:rsidRDefault="009A47F9" w:rsidP="009A47F9">
      <w:pPr>
        <w:rPr>
          <w:rFonts w:cs="Arial"/>
          <w:b/>
          <w:sz w:val="24"/>
          <w:szCs w:val="24"/>
        </w:rPr>
      </w:pPr>
    </w:p>
    <w:p w14:paraId="5489775C" w14:textId="28348A71" w:rsidR="009A47F9" w:rsidRDefault="009A47F9" w:rsidP="009A47F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Exploring integrated workforce collaboration to promote HPV vaccine uptake     </w:t>
      </w:r>
      <w:r w:rsidRPr="008866B0">
        <w:rPr>
          <w:rFonts w:cs="Arial"/>
          <w:sz w:val="24"/>
          <w:szCs w:val="24"/>
        </w:rPr>
        <w:t>$30,000</w:t>
      </w:r>
    </w:p>
    <w:p w14:paraId="38B4EF1F" w14:textId="77777777" w:rsidR="009A47F9" w:rsidRPr="009C0A40" w:rsidRDefault="009A47F9" w:rsidP="009A47F9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104644EB" w14:textId="77777777" w:rsidR="009A47F9" w:rsidRPr="009C0A40" w:rsidRDefault="009A47F9" w:rsidP="009A47F9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Funding agency: </w:t>
      </w:r>
      <w:r>
        <w:rPr>
          <w:rFonts w:cs="Arial"/>
          <w:sz w:val="24"/>
          <w:szCs w:val="24"/>
        </w:rPr>
        <w:t xml:space="preserve">Holden Comprehensive Cancer Center, </w:t>
      </w:r>
      <w:proofErr w:type="spellStart"/>
      <w:r>
        <w:rPr>
          <w:rFonts w:cs="Arial"/>
          <w:sz w:val="24"/>
          <w:szCs w:val="24"/>
        </w:rPr>
        <w:t>Oberly</w:t>
      </w:r>
      <w:proofErr w:type="spellEnd"/>
      <w:r>
        <w:rPr>
          <w:rFonts w:cs="Arial"/>
          <w:sz w:val="24"/>
          <w:szCs w:val="24"/>
        </w:rPr>
        <w:t xml:space="preserve"> Seed Grant</w:t>
      </w:r>
    </w:p>
    <w:p w14:paraId="72CE97E0" w14:textId="77777777" w:rsidR="009A47F9" w:rsidRPr="009C0A40" w:rsidRDefault="009A47F9" w:rsidP="009A47F9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Funding period: </w:t>
      </w:r>
      <w:r>
        <w:rPr>
          <w:rFonts w:cs="Arial"/>
          <w:sz w:val="24"/>
          <w:szCs w:val="24"/>
        </w:rPr>
        <w:t>12/01/2018-11/30/2019</w:t>
      </w:r>
    </w:p>
    <w:p w14:paraId="1A0C3D65" w14:textId="54A40000" w:rsidR="009A47F9" w:rsidRPr="009A47F9" w:rsidRDefault="009A47F9" w:rsidP="001A2F59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Purpose: </w:t>
      </w:r>
      <w:r>
        <w:rPr>
          <w:rFonts w:cs="Arial"/>
          <w:sz w:val="24"/>
          <w:szCs w:val="24"/>
        </w:rPr>
        <w:t xml:space="preserve">Conduct formative research to test feasibility of using dental hygienists to provide a strong recommendation for the HPV vaccine. </w:t>
      </w:r>
    </w:p>
    <w:p w14:paraId="53D2AFB3" w14:textId="77777777" w:rsidR="009A47F9" w:rsidRDefault="009A47F9" w:rsidP="001A2F59">
      <w:pPr>
        <w:rPr>
          <w:rFonts w:cs="Arial"/>
          <w:b/>
          <w:sz w:val="24"/>
          <w:szCs w:val="24"/>
        </w:rPr>
      </w:pPr>
    </w:p>
    <w:p w14:paraId="539CE012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Iowa Healthy Schools, Healthy Students Project                                                        </w:t>
      </w:r>
      <w:r>
        <w:rPr>
          <w:rFonts w:cs="Arial"/>
          <w:sz w:val="24"/>
          <w:szCs w:val="24"/>
        </w:rPr>
        <w:t>$85,732</w:t>
      </w:r>
    </w:p>
    <w:p w14:paraId="444D0721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5A1748BD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Education/US Department of Agriculture</w:t>
      </w:r>
    </w:p>
    <w:p w14:paraId="4A4E6D00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10/01/2016-09/30/2019</w:t>
      </w:r>
    </w:p>
    <w:p w14:paraId="3DB879E2" w14:textId="77777777" w:rsidR="000031FF" w:rsidRPr="009B1D15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To evaluate Iowa’s multi-level, evidence-based Team Nutrition school nutrition intervention </w:t>
      </w:r>
    </w:p>
    <w:p w14:paraId="64147F9D" w14:textId="77777777" w:rsidR="00ED1211" w:rsidRDefault="00ED1211" w:rsidP="000031FF">
      <w:pPr>
        <w:rPr>
          <w:rFonts w:cs="Arial"/>
          <w:b/>
          <w:sz w:val="24"/>
          <w:szCs w:val="24"/>
        </w:rPr>
      </w:pPr>
    </w:p>
    <w:p w14:paraId="4318022C" w14:textId="4FA76683" w:rsidR="000031FF" w:rsidRDefault="000031FF" w:rsidP="000031F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University of Iowa Cancer SIP Prevention Research Center for Rural Health, Cancer Prevention and Control Research Network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           </w:t>
      </w:r>
      <w:r w:rsidRPr="001F0174">
        <w:rPr>
          <w:rFonts w:cs="Arial"/>
          <w:sz w:val="24"/>
          <w:szCs w:val="24"/>
        </w:rPr>
        <w:t>$924,797</w:t>
      </w:r>
    </w:p>
    <w:p w14:paraId="0B183904" w14:textId="7BDCE70D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  <w:r w:rsidR="0022005F">
        <w:rPr>
          <w:rFonts w:cs="Arial"/>
          <w:sz w:val="24"/>
          <w:szCs w:val="24"/>
        </w:rPr>
        <w:t xml:space="preserve"> (Sue Curry)</w:t>
      </w:r>
    </w:p>
    <w:p w14:paraId="3B4FF890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Centers for Disease Control and Prevention </w:t>
      </w:r>
    </w:p>
    <w:p w14:paraId="05FF894D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10/01/2014-09/31/2019</w:t>
      </w:r>
    </w:p>
    <w:p w14:paraId="37431269" w14:textId="77777777" w:rsidR="000031FF" w:rsidRPr="002D153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Collaborate on cancer research projects across multiple Prevention Research Centers</w:t>
      </w:r>
    </w:p>
    <w:p w14:paraId="0B0FC84E" w14:textId="6388529B" w:rsidR="00ED1211" w:rsidRDefault="00ED1211" w:rsidP="000031FF">
      <w:pPr>
        <w:rPr>
          <w:rFonts w:cs="Arial"/>
          <w:b/>
          <w:sz w:val="24"/>
          <w:szCs w:val="24"/>
        </w:rPr>
      </w:pPr>
    </w:p>
    <w:p w14:paraId="05A37AE2" w14:textId="44E7C8D1" w:rsidR="000031FF" w:rsidRDefault="000031FF" w:rsidP="000031F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University of Iowa Prevention Research Center for Rural Health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</w:t>
      </w:r>
      <w:r w:rsidRPr="007517F2">
        <w:rPr>
          <w:rFonts w:cs="Arial"/>
          <w:sz w:val="24"/>
          <w:szCs w:val="24"/>
        </w:rPr>
        <w:t>$750,000</w:t>
      </w:r>
    </w:p>
    <w:p w14:paraId="6BADDB08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Edith A. Parker</w:t>
      </w:r>
    </w:p>
    <w:p w14:paraId="07B8C52F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Centers for Disease Control and Prevention </w:t>
      </w:r>
    </w:p>
    <w:p w14:paraId="5671588A" w14:textId="7777777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10/01/2014-09/31/2019</w:t>
      </w:r>
    </w:p>
    <w:p w14:paraId="555E9660" w14:textId="16FAE267" w:rsid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Co-Investigator, Principal Investigator on Research Core Project (02/2019), Deputy Director (02/2019)</w:t>
      </w:r>
    </w:p>
    <w:p w14:paraId="458689B0" w14:textId="1349D30C" w:rsidR="000031FF" w:rsidRPr="000031FF" w:rsidRDefault="000031FF" w:rsidP="000031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Improve the health of rural Iowans through responsive research and community participation</w:t>
      </w:r>
    </w:p>
    <w:p w14:paraId="200AC4B4" w14:textId="77777777" w:rsidR="008C4773" w:rsidRDefault="008C4773" w:rsidP="001A2F59">
      <w:pPr>
        <w:rPr>
          <w:rFonts w:cs="Arial"/>
          <w:b/>
          <w:sz w:val="24"/>
          <w:szCs w:val="24"/>
        </w:rPr>
      </w:pPr>
    </w:p>
    <w:p w14:paraId="56D0EE26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b/>
          <w:sz w:val="24"/>
          <w:szCs w:val="24"/>
        </w:rPr>
        <w:t xml:space="preserve">Administrative Supplement for P30 Cancer Centers Support Grant to Advance Rural Cancer Control Research Capacity in Clinic Settings </w:t>
      </w:r>
      <w:r w:rsidRPr="000031FF">
        <w:rPr>
          <w:rFonts w:cs="Arial"/>
          <w:b/>
          <w:sz w:val="24"/>
          <w:szCs w:val="24"/>
        </w:rPr>
        <w:tab/>
      </w:r>
      <w:r w:rsidRPr="000031FF">
        <w:rPr>
          <w:rFonts w:cs="Arial"/>
          <w:b/>
          <w:sz w:val="24"/>
          <w:szCs w:val="24"/>
        </w:rPr>
        <w:tab/>
      </w:r>
      <w:r w:rsidRPr="000031FF">
        <w:rPr>
          <w:rFonts w:cs="Arial"/>
          <w:b/>
          <w:sz w:val="24"/>
          <w:szCs w:val="24"/>
        </w:rPr>
        <w:tab/>
      </w:r>
      <w:r w:rsidRPr="000031FF">
        <w:rPr>
          <w:rFonts w:cs="Arial"/>
          <w:b/>
          <w:sz w:val="24"/>
          <w:szCs w:val="24"/>
        </w:rPr>
        <w:tab/>
        <w:t xml:space="preserve">  </w:t>
      </w:r>
      <w:r w:rsidRPr="000031FF">
        <w:rPr>
          <w:rFonts w:cs="Arial"/>
          <w:sz w:val="24"/>
          <w:szCs w:val="24"/>
        </w:rPr>
        <w:t>$133,000</w:t>
      </w:r>
    </w:p>
    <w:p w14:paraId="284CF98E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Principal Investigator: Mary Charlton</w:t>
      </w:r>
    </w:p>
    <w:p w14:paraId="2C0E7695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 xml:space="preserve">Funding agency: National Cancer Institute </w:t>
      </w:r>
    </w:p>
    <w:p w14:paraId="41E7FC3C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Funding period: 09/01/2019-08/31/2019</w:t>
      </w:r>
    </w:p>
    <w:p w14:paraId="7BC455EC" w14:textId="77777777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Role: Co-investigator</w:t>
      </w:r>
    </w:p>
    <w:p w14:paraId="31DD6CF0" w14:textId="28044288" w:rsidR="00076419" w:rsidRPr="000031FF" w:rsidRDefault="00076419" w:rsidP="00076419">
      <w:pPr>
        <w:rPr>
          <w:rFonts w:cs="Arial"/>
          <w:sz w:val="24"/>
          <w:szCs w:val="24"/>
        </w:rPr>
      </w:pPr>
      <w:r w:rsidRPr="000031FF">
        <w:rPr>
          <w:rFonts w:cs="Arial"/>
          <w:sz w:val="24"/>
          <w:szCs w:val="24"/>
        </w:rPr>
        <w:t>Purpose: To build research capacity on cancer prevention and control in rural settings</w:t>
      </w:r>
    </w:p>
    <w:p w14:paraId="4C74E617" w14:textId="070323D5" w:rsidR="00076419" w:rsidRDefault="00076419" w:rsidP="00930184">
      <w:pPr>
        <w:rPr>
          <w:rFonts w:cs="Arial"/>
          <w:b/>
          <w:sz w:val="24"/>
          <w:szCs w:val="24"/>
        </w:rPr>
      </w:pPr>
    </w:p>
    <w:p w14:paraId="1C72CB7B" w14:textId="491DFCB5" w:rsidR="00930184" w:rsidRPr="008866B0" w:rsidRDefault="00930184" w:rsidP="00930184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Iowa Youth Survey Evaluation                                                      </w:t>
      </w:r>
      <w:r w:rsidR="008866B0">
        <w:rPr>
          <w:rFonts w:cs="Arial"/>
          <w:b/>
          <w:sz w:val="24"/>
          <w:szCs w:val="24"/>
        </w:rPr>
        <w:t xml:space="preserve">                            </w:t>
      </w:r>
      <w:r w:rsidRPr="008866B0">
        <w:rPr>
          <w:rFonts w:cs="Arial"/>
          <w:sz w:val="24"/>
          <w:szCs w:val="24"/>
        </w:rPr>
        <w:t>$50,000</w:t>
      </w:r>
    </w:p>
    <w:p w14:paraId="7AF4E9EC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20BF0470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Funding agency: </w:t>
      </w:r>
      <w:r>
        <w:rPr>
          <w:rFonts w:cs="Arial"/>
          <w:sz w:val="24"/>
          <w:szCs w:val="24"/>
        </w:rPr>
        <w:t>Iowa Department of Public Health</w:t>
      </w:r>
    </w:p>
    <w:p w14:paraId="5B1A0059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>Funding period: 07/01/2018-06/30/20</w:t>
      </w:r>
      <w:r>
        <w:rPr>
          <w:rFonts w:cs="Arial"/>
          <w:sz w:val="24"/>
          <w:szCs w:val="24"/>
        </w:rPr>
        <w:t>19</w:t>
      </w:r>
    </w:p>
    <w:p w14:paraId="0F8C3100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Purpose: To </w:t>
      </w:r>
      <w:r>
        <w:rPr>
          <w:rFonts w:cs="Arial"/>
          <w:sz w:val="24"/>
          <w:szCs w:val="24"/>
        </w:rPr>
        <w:t>evaluate the content, methods, and dissemination of results of the Iowa Youth Survey.</w:t>
      </w:r>
    </w:p>
    <w:p w14:paraId="243ECDFB" w14:textId="77777777" w:rsidR="00930184" w:rsidRDefault="00930184" w:rsidP="009C03E1">
      <w:pPr>
        <w:rPr>
          <w:rFonts w:cs="Arial"/>
          <w:b/>
          <w:sz w:val="24"/>
          <w:szCs w:val="24"/>
        </w:rPr>
      </w:pPr>
    </w:p>
    <w:p w14:paraId="539BEF68" w14:textId="77777777" w:rsidR="00930184" w:rsidRDefault="00930184" w:rsidP="0093018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Healthy </w:t>
      </w:r>
      <w:proofErr w:type="spellStart"/>
      <w:r>
        <w:rPr>
          <w:rFonts w:cs="Arial"/>
          <w:b/>
          <w:sz w:val="24"/>
          <w:szCs w:val="24"/>
        </w:rPr>
        <w:t>LifeStars</w:t>
      </w:r>
      <w:proofErr w:type="spellEnd"/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8866B0">
        <w:rPr>
          <w:rFonts w:cs="Arial"/>
          <w:sz w:val="24"/>
          <w:szCs w:val="24"/>
        </w:rPr>
        <w:t xml:space="preserve">   $50,000</w:t>
      </w:r>
    </w:p>
    <w:p w14:paraId="203C4193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 xml:space="preserve">Principal Investigator: Vickie </w:t>
      </w:r>
      <w:proofErr w:type="spellStart"/>
      <w:r w:rsidRPr="009C0A40">
        <w:rPr>
          <w:rFonts w:cs="Arial"/>
          <w:sz w:val="24"/>
          <w:szCs w:val="24"/>
        </w:rPr>
        <w:t>Miene</w:t>
      </w:r>
      <w:proofErr w:type="spellEnd"/>
    </w:p>
    <w:p w14:paraId="42AC613F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>Funding agency: Private donation</w:t>
      </w:r>
    </w:p>
    <w:p w14:paraId="6A1B743E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>Funding period: 07/01/2018-06/30/2021</w:t>
      </w:r>
    </w:p>
    <w:p w14:paraId="3A475DDE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>Role: Evaluator</w:t>
      </w:r>
    </w:p>
    <w:p w14:paraId="5EE8E457" w14:textId="77777777" w:rsidR="00930184" w:rsidRPr="009C0A40" w:rsidRDefault="00930184" w:rsidP="00930184">
      <w:pPr>
        <w:rPr>
          <w:rFonts w:cs="Arial"/>
          <w:sz w:val="24"/>
          <w:szCs w:val="24"/>
        </w:rPr>
      </w:pPr>
      <w:r w:rsidRPr="009C0A40">
        <w:rPr>
          <w:rFonts w:cs="Arial"/>
          <w:sz w:val="24"/>
          <w:szCs w:val="24"/>
        </w:rPr>
        <w:t>Purpose: To establish the impact of a nutrition and physical activity intervention on elementary school children.</w:t>
      </w:r>
    </w:p>
    <w:p w14:paraId="278CBD84" w14:textId="77777777" w:rsidR="00930184" w:rsidRDefault="00930184" w:rsidP="00930184">
      <w:pPr>
        <w:rPr>
          <w:rFonts w:cs="Arial"/>
          <w:b/>
          <w:sz w:val="24"/>
          <w:szCs w:val="24"/>
        </w:rPr>
      </w:pPr>
    </w:p>
    <w:p w14:paraId="5D4F379C" w14:textId="77777777" w:rsidR="00930184" w:rsidRDefault="00930184" w:rsidP="0093018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Health and Health Behavior in New Immigrant Destination in the Midwest</w:t>
      </w:r>
      <w:r>
        <w:rPr>
          <w:rFonts w:cs="Arial"/>
          <w:b/>
          <w:sz w:val="24"/>
          <w:szCs w:val="24"/>
        </w:rPr>
        <w:tab/>
        <w:t xml:space="preserve">        </w:t>
      </w:r>
      <w:r w:rsidRPr="005A433F">
        <w:rPr>
          <w:rFonts w:cs="Arial"/>
          <w:sz w:val="24"/>
          <w:szCs w:val="24"/>
        </w:rPr>
        <w:t>$5,000</w:t>
      </w:r>
    </w:p>
    <w:p w14:paraId="43154087" w14:textId="77777777" w:rsidR="00930184" w:rsidRPr="005A433F" w:rsidRDefault="00930184" w:rsidP="00930184">
      <w:pPr>
        <w:rPr>
          <w:rFonts w:cs="Arial"/>
          <w:sz w:val="24"/>
          <w:szCs w:val="24"/>
        </w:rPr>
      </w:pPr>
      <w:r w:rsidRPr="005A433F">
        <w:rPr>
          <w:rFonts w:cs="Arial"/>
          <w:sz w:val="24"/>
          <w:szCs w:val="24"/>
        </w:rPr>
        <w:t xml:space="preserve">Principal Investigator: </w:t>
      </w:r>
      <w:proofErr w:type="spellStart"/>
      <w:r w:rsidRPr="005A433F">
        <w:rPr>
          <w:rFonts w:cs="Arial"/>
          <w:sz w:val="24"/>
          <w:szCs w:val="24"/>
        </w:rPr>
        <w:t>Natoshia</w:t>
      </w:r>
      <w:proofErr w:type="spellEnd"/>
      <w:r w:rsidRPr="005A433F">
        <w:rPr>
          <w:rFonts w:cs="Arial"/>
          <w:sz w:val="24"/>
          <w:szCs w:val="24"/>
        </w:rPr>
        <w:t xml:space="preserve"> M. Askelson</w:t>
      </w:r>
    </w:p>
    <w:p w14:paraId="21594141" w14:textId="77777777" w:rsidR="00930184" w:rsidRPr="005A433F" w:rsidRDefault="00930184" w:rsidP="00930184">
      <w:pPr>
        <w:rPr>
          <w:rFonts w:cs="Arial"/>
          <w:sz w:val="24"/>
          <w:szCs w:val="24"/>
        </w:rPr>
      </w:pPr>
      <w:r w:rsidRPr="005A433F">
        <w:rPr>
          <w:rFonts w:cs="Arial"/>
          <w:sz w:val="24"/>
          <w:szCs w:val="24"/>
        </w:rPr>
        <w:t>Funding agency: Iowa Social Science Research Center, Public Policy Center, University of Iowa</w:t>
      </w:r>
    </w:p>
    <w:p w14:paraId="782915A7" w14:textId="77777777" w:rsidR="00930184" w:rsidRPr="005A433F" w:rsidRDefault="00930184" w:rsidP="00930184">
      <w:pPr>
        <w:rPr>
          <w:rFonts w:cs="Arial"/>
          <w:sz w:val="24"/>
          <w:szCs w:val="24"/>
        </w:rPr>
      </w:pPr>
      <w:r w:rsidRPr="005A433F">
        <w:rPr>
          <w:rFonts w:cs="Arial"/>
          <w:sz w:val="24"/>
          <w:szCs w:val="24"/>
        </w:rPr>
        <w:t>Funding period: 05/01/2018-04/01/2019</w:t>
      </w:r>
    </w:p>
    <w:p w14:paraId="5B30ACF7" w14:textId="49D71718" w:rsidR="00930184" w:rsidRDefault="00930184" w:rsidP="00930184">
      <w:pPr>
        <w:rPr>
          <w:rFonts w:cs="Arial"/>
          <w:sz w:val="24"/>
          <w:szCs w:val="24"/>
        </w:rPr>
      </w:pPr>
      <w:r w:rsidRPr="005A433F">
        <w:rPr>
          <w:rFonts w:cs="Arial"/>
          <w:sz w:val="24"/>
          <w:szCs w:val="24"/>
        </w:rPr>
        <w:t>Purpose: To evaluate national dataset for understanding health and health behaviors in new destination communities in order to develop a proposal for the Central Plains Research Data Center.</w:t>
      </w:r>
    </w:p>
    <w:p w14:paraId="7B59B43D" w14:textId="77777777" w:rsidR="00ED1211" w:rsidRDefault="00ED1211" w:rsidP="00930184">
      <w:pPr>
        <w:rPr>
          <w:rFonts w:cs="Arial"/>
          <w:b/>
          <w:sz w:val="24"/>
          <w:szCs w:val="24"/>
        </w:rPr>
      </w:pPr>
    </w:p>
    <w:p w14:paraId="77BC215C" w14:textId="5A256641" w:rsidR="00930184" w:rsidRDefault="00930184" w:rsidP="0093018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P30 Supplement to Promote Uptake of the HPV Vaccine, Cancer Center Support Grant 5P30 CA086862-17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</w:t>
      </w:r>
      <w:r w:rsidRPr="00E97F13">
        <w:rPr>
          <w:rFonts w:cs="Arial"/>
          <w:sz w:val="24"/>
          <w:szCs w:val="24"/>
        </w:rPr>
        <w:t>$116,648</w:t>
      </w:r>
      <w:r w:rsidRPr="00E97F13">
        <w:rPr>
          <w:rFonts w:cs="Arial"/>
          <w:sz w:val="24"/>
          <w:szCs w:val="24"/>
        </w:rPr>
        <w:tab/>
      </w:r>
    </w:p>
    <w:p w14:paraId="0758BCAA" w14:textId="77777777" w:rsidR="00930184" w:rsidRDefault="00930184" w:rsidP="009301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George Weiner</w:t>
      </w:r>
    </w:p>
    <w:p w14:paraId="724A6B25" w14:textId="77777777" w:rsidR="00930184" w:rsidRDefault="00930184" w:rsidP="009301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National Cancer Institute</w:t>
      </w:r>
    </w:p>
    <w:p w14:paraId="2BFD5CC9" w14:textId="77777777" w:rsidR="00930184" w:rsidRDefault="00930184" w:rsidP="009301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09/01/2017-03/31/2019</w:t>
      </w:r>
    </w:p>
    <w:p w14:paraId="31DD45B1" w14:textId="77777777" w:rsidR="00930184" w:rsidRDefault="00930184" w:rsidP="009301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Project lead, co-investigator</w:t>
      </w:r>
    </w:p>
    <w:p w14:paraId="10C75365" w14:textId="77777777" w:rsidR="00930184" w:rsidRPr="009B1D15" w:rsidRDefault="00930184" w:rsidP="009301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Purpose: To identify factors related to low HPV vaccination uptake in rural Iowa, specifically examining the use of evidence-based interventions in communities and clinics </w:t>
      </w:r>
    </w:p>
    <w:p w14:paraId="3DEBDC6A" w14:textId="77777777" w:rsidR="00930184" w:rsidRDefault="00930184" w:rsidP="009C03E1">
      <w:pPr>
        <w:rPr>
          <w:rFonts w:cs="Arial"/>
          <w:b/>
          <w:sz w:val="24"/>
          <w:szCs w:val="24"/>
        </w:rPr>
      </w:pPr>
    </w:p>
    <w:p w14:paraId="22FD9E11" w14:textId="1870E41D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Evaluation of Pregnancy Assistance Fund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  </w:t>
      </w:r>
      <w:r w:rsidRPr="00E97F13">
        <w:rPr>
          <w:rFonts w:cs="Arial"/>
          <w:sz w:val="24"/>
          <w:szCs w:val="24"/>
        </w:rPr>
        <w:t>$75,061</w:t>
      </w:r>
    </w:p>
    <w:p w14:paraId="76A5ADF7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4D0FDAFC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Iowa Department of Public Health, Office of Adolescent Health, US Department of Health and Human Services  </w:t>
      </w:r>
    </w:p>
    <w:p w14:paraId="7450D1EE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08/01/2017-06/30/2018</w:t>
      </w:r>
    </w:p>
    <w:p w14:paraId="5B92963D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To evaluate Iowa community colleges’ efforts to use evidence-based interventions to support pregnant and parenting students successfully complete their education</w:t>
      </w:r>
    </w:p>
    <w:p w14:paraId="219A88E4" w14:textId="77777777" w:rsidR="009C03E1" w:rsidRPr="009B1D15" w:rsidRDefault="009C03E1" w:rsidP="009C03E1">
      <w:pPr>
        <w:rPr>
          <w:rFonts w:cs="Arial"/>
          <w:sz w:val="24"/>
          <w:szCs w:val="24"/>
        </w:rPr>
      </w:pPr>
    </w:p>
    <w:p w14:paraId="4082476E" w14:textId="77777777" w:rsidR="009C03E1" w:rsidRDefault="009C03E1" w:rsidP="009C03E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Identifying factors related to USDA Summer Feeding participation in rural, high need community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    </w:t>
      </w:r>
      <w:r w:rsidRPr="00E97F13">
        <w:rPr>
          <w:rFonts w:cs="Arial"/>
          <w:sz w:val="24"/>
          <w:szCs w:val="24"/>
        </w:rPr>
        <w:t>$4,755</w:t>
      </w:r>
    </w:p>
    <w:p w14:paraId="60FB0E11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1A578A7B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College of Public Health, University of Iowa </w:t>
      </w:r>
    </w:p>
    <w:p w14:paraId="2B683E2B" w14:textId="77777777" w:rsidR="009C03E1" w:rsidRDefault="009C03E1" w:rsidP="009C03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08/01/2017-06/30/2018</w:t>
      </w:r>
    </w:p>
    <w:p w14:paraId="5925B4E9" w14:textId="77777777" w:rsidR="009C03E1" w:rsidRPr="009C03E1" w:rsidRDefault="009C03E1" w:rsidP="009B1D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To identify modifiable factors related to communities’ participation in the USDA Summer Feeding program</w:t>
      </w:r>
    </w:p>
    <w:p w14:paraId="169A3ED1" w14:textId="77777777" w:rsidR="009C03E1" w:rsidRDefault="009C03E1" w:rsidP="009B1D15">
      <w:pPr>
        <w:rPr>
          <w:rFonts w:cs="Arial"/>
          <w:b/>
          <w:sz w:val="24"/>
          <w:szCs w:val="24"/>
        </w:rPr>
      </w:pPr>
    </w:p>
    <w:p w14:paraId="3668882E" w14:textId="2455E9FB" w:rsidR="009B1D15" w:rsidRDefault="009B1D15" w:rsidP="009B1D1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Communication Intervention for School Food Service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847B8D">
        <w:rPr>
          <w:rFonts w:cs="Arial"/>
          <w:sz w:val="24"/>
          <w:szCs w:val="24"/>
        </w:rPr>
        <w:t xml:space="preserve">     </w:t>
      </w:r>
      <w:r w:rsidR="0022005F">
        <w:rPr>
          <w:rFonts w:cs="Arial"/>
          <w:sz w:val="24"/>
          <w:szCs w:val="24"/>
        </w:rPr>
        <w:t xml:space="preserve">   </w:t>
      </w:r>
      <w:r w:rsidRPr="00847B8D">
        <w:rPr>
          <w:rFonts w:cs="Arial"/>
          <w:sz w:val="24"/>
          <w:szCs w:val="24"/>
        </w:rPr>
        <w:t>$33,559</w:t>
      </w:r>
    </w:p>
    <w:p w14:paraId="633D25A6" w14:textId="77777777" w:rsidR="009B1D15" w:rsidRDefault="009B1D15" w:rsidP="009B1D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3BDA4272" w14:textId="77777777" w:rsidR="009B1D15" w:rsidRDefault="009B1D15" w:rsidP="009B1D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Education/US Department of Agriculture</w:t>
      </w:r>
    </w:p>
    <w:p w14:paraId="3F33F3E5" w14:textId="77777777" w:rsidR="009B1D15" w:rsidRDefault="009B1D15" w:rsidP="009B1D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03/01/2016-08/31/2017</w:t>
      </w:r>
    </w:p>
    <w:p w14:paraId="472061EC" w14:textId="77777777" w:rsidR="009B1D15" w:rsidRDefault="009B1D15" w:rsidP="009B1D1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To develop and test an intervention to increase fruit and vegetable consumption in schools through suggestive selling</w:t>
      </w:r>
    </w:p>
    <w:p w14:paraId="40596A62" w14:textId="77777777" w:rsidR="009B1D15" w:rsidRDefault="009B1D15" w:rsidP="001A2F59">
      <w:pPr>
        <w:rPr>
          <w:rFonts w:cs="Arial"/>
          <w:b/>
          <w:sz w:val="24"/>
          <w:szCs w:val="24"/>
        </w:rPr>
      </w:pPr>
    </w:p>
    <w:p w14:paraId="41530EAA" w14:textId="77777777" w:rsidR="009B1D15" w:rsidRPr="00AC7BEC" w:rsidRDefault="009B1D15" w:rsidP="009B1D15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INN School Grant Program/</w:t>
      </w:r>
      <w:r w:rsidRPr="00AC7BEC">
        <w:rPr>
          <w:rFonts w:cs="Arial"/>
          <w:b/>
          <w:sz w:val="24"/>
          <w:szCs w:val="24"/>
        </w:rPr>
        <w:t>Pick-A-Better Snack</w:t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 xml:space="preserve">        $</w:t>
      </w:r>
      <w:r>
        <w:rPr>
          <w:rFonts w:cs="Arial"/>
          <w:sz w:val="24"/>
          <w:szCs w:val="24"/>
        </w:rPr>
        <w:t>12,078</w:t>
      </w:r>
    </w:p>
    <w:p w14:paraId="2A665A2A" w14:textId="77777777" w:rsidR="009B1D15" w:rsidRPr="00AC7BEC" w:rsidRDefault="009B1D15" w:rsidP="009B1D15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Principal Investigator: </w:t>
      </w:r>
      <w:proofErr w:type="spellStart"/>
      <w:r w:rsidRPr="00AC7BEC">
        <w:rPr>
          <w:rFonts w:cs="Arial"/>
          <w:sz w:val="24"/>
          <w:szCs w:val="24"/>
        </w:rPr>
        <w:t>Natoshia</w:t>
      </w:r>
      <w:proofErr w:type="spellEnd"/>
      <w:r w:rsidRPr="00AC7BEC">
        <w:rPr>
          <w:rFonts w:cs="Arial"/>
          <w:sz w:val="24"/>
          <w:szCs w:val="24"/>
        </w:rPr>
        <w:t xml:space="preserve"> M. Askelson</w:t>
      </w:r>
    </w:p>
    <w:p w14:paraId="339DBEE5" w14:textId="77777777" w:rsidR="009B1D15" w:rsidRPr="00AC7BEC" w:rsidRDefault="009B1D15" w:rsidP="009B1D15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agency: Iowa Department of Public Health</w:t>
      </w:r>
    </w:p>
    <w:p w14:paraId="45B13587" w14:textId="77777777" w:rsidR="009B1D15" w:rsidRPr="00AC7BEC" w:rsidRDefault="009B1D15" w:rsidP="009B1D15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Funding period: </w:t>
      </w:r>
      <w:r>
        <w:rPr>
          <w:rFonts w:cs="Arial"/>
          <w:sz w:val="24"/>
          <w:szCs w:val="24"/>
        </w:rPr>
        <w:t>10</w:t>
      </w:r>
      <w:r w:rsidRPr="00AC7BEC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01</w:t>
      </w:r>
      <w:r w:rsidRPr="00AC7BE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Pr="00AC7BE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09/30/2017</w:t>
      </w:r>
    </w:p>
    <w:p w14:paraId="3A5F49D2" w14:textId="77777777" w:rsidR="009B1D15" w:rsidRDefault="009B1D15" w:rsidP="009B1D15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Purpose: </w:t>
      </w:r>
      <w:r>
        <w:rPr>
          <w:rFonts w:cs="Arial"/>
          <w:sz w:val="24"/>
          <w:szCs w:val="24"/>
        </w:rPr>
        <w:t>Conduct evaluation and p</w:t>
      </w:r>
      <w:r w:rsidRPr="00AC7BEC">
        <w:rPr>
          <w:rFonts w:cs="Arial"/>
          <w:sz w:val="24"/>
          <w:szCs w:val="24"/>
        </w:rPr>
        <w:t xml:space="preserve">rovide strategic planning for evaluation activities </w:t>
      </w:r>
    </w:p>
    <w:p w14:paraId="749FC598" w14:textId="77777777" w:rsidR="009B1D15" w:rsidRDefault="009B1D15" w:rsidP="001A2F59">
      <w:pPr>
        <w:rPr>
          <w:rFonts w:cs="Arial"/>
          <w:b/>
          <w:sz w:val="24"/>
          <w:szCs w:val="24"/>
        </w:rPr>
      </w:pPr>
    </w:p>
    <w:p w14:paraId="306C3CEC" w14:textId="77777777" w:rsidR="00B45888" w:rsidRPr="00AC7BEC" w:rsidRDefault="00B45888" w:rsidP="00B45888">
      <w:pPr>
        <w:rPr>
          <w:rFonts w:cs="Arial"/>
          <w:b/>
          <w:sz w:val="24"/>
          <w:szCs w:val="24"/>
        </w:rPr>
      </w:pPr>
      <w:r w:rsidRPr="00AC7BEC">
        <w:rPr>
          <w:rFonts w:cs="Arial"/>
          <w:b/>
          <w:sz w:val="24"/>
          <w:szCs w:val="24"/>
        </w:rPr>
        <w:t xml:space="preserve">Team Nutrition: </w:t>
      </w:r>
      <w:r>
        <w:rPr>
          <w:rFonts w:cs="Arial"/>
          <w:b/>
          <w:sz w:val="24"/>
          <w:szCs w:val="24"/>
        </w:rPr>
        <w:t xml:space="preserve">Extreme school lunchroom makeover </w:t>
      </w:r>
      <w:r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  <w:t xml:space="preserve">  </w:t>
      </w:r>
      <w:r w:rsidRPr="00AC7BE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</w:t>
      </w:r>
      <w:r w:rsidRPr="00AC7BEC">
        <w:rPr>
          <w:rFonts w:cs="Arial"/>
          <w:sz w:val="24"/>
          <w:szCs w:val="24"/>
        </w:rPr>
        <w:t>$</w:t>
      </w:r>
      <w:r>
        <w:rPr>
          <w:rFonts w:cs="Arial"/>
          <w:sz w:val="24"/>
          <w:szCs w:val="24"/>
        </w:rPr>
        <w:t>45,503</w:t>
      </w:r>
    </w:p>
    <w:p w14:paraId="436A085E" w14:textId="77777777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Principal Investigator: </w:t>
      </w:r>
      <w:proofErr w:type="spellStart"/>
      <w:r w:rsidRPr="00AC7BEC">
        <w:rPr>
          <w:rFonts w:cs="Arial"/>
          <w:sz w:val="24"/>
          <w:szCs w:val="24"/>
        </w:rPr>
        <w:t>Natoshia</w:t>
      </w:r>
      <w:proofErr w:type="spellEnd"/>
      <w:r w:rsidRPr="00AC7BEC">
        <w:rPr>
          <w:rFonts w:cs="Arial"/>
          <w:sz w:val="24"/>
          <w:szCs w:val="24"/>
        </w:rPr>
        <w:t xml:space="preserve"> M. Askelson</w:t>
      </w:r>
    </w:p>
    <w:p w14:paraId="55CFE7CC" w14:textId="77777777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agency: Department of Education</w:t>
      </w:r>
    </w:p>
    <w:p w14:paraId="23FC5B4C" w14:textId="77777777" w:rsidR="00B45888" w:rsidRPr="00EB7B80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period: 11/01/201</w:t>
      </w:r>
      <w:r>
        <w:rPr>
          <w:rFonts w:cs="Arial"/>
          <w:sz w:val="24"/>
          <w:szCs w:val="24"/>
        </w:rPr>
        <w:t>4</w:t>
      </w:r>
      <w:r w:rsidRPr="00AC7BEC">
        <w:rPr>
          <w:rFonts w:cs="Arial"/>
          <w:sz w:val="24"/>
          <w:szCs w:val="24"/>
        </w:rPr>
        <w:t>-06/31/201</w:t>
      </w:r>
      <w:r>
        <w:rPr>
          <w:rFonts w:cs="Arial"/>
          <w:sz w:val="24"/>
          <w:szCs w:val="24"/>
        </w:rPr>
        <w:t>6</w:t>
      </w:r>
    </w:p>
    <w:p w14:paraId="7D673652" w14:textId="761D9551" w:rsidR="00B45888" w:rsidRPr="009A47F9" w:rsidRDefault="00B45888" w:rsidP="001A2F59">
      <w:pPr>
        <w:rPr>
          <w:rFonts w:cs="Arial"/>
          <w:sz w:val="24"/>
          <w:szCs w:val="24"/>
        </w:rPr>
      </w:pPr>
      <w:r w:rsidRPr="00EB7B80">
        <w:rPr>
          <w:rFonts w:cs="Arial"/>
          <w:sz w:val="24"/>
          <w:szCs w:val="24"/>
        </w:rPr>
        <w:t xml:space="preserve">Purpose: </w:t>
      </w:r>
      <w:r>
        <w:rPr>
          <w:rFonts w:cs="Arial"/>
          <w:sz w:val="24"/>
          <w:szCs w:val="24"/>
        </w:rPr>
        <w:t>Design, implement and evaluate intervention to improve school lunchrooms in collaboration with high school students and food service directors</w:t>
      </w:r>
    </w:p>
    <w:p w14:paraId="3845B553" w14:textId="77777777" w:rsidR="00482184" w:rsidRDefault="00482184" w:rsidP="00B45888">
      <w:pPr>
        <w:rPr>
          <w:rFonts w:cs="Arial"/>
          <w:b/>
          <w:sz w:val="24"/>
          <w:szCs w:val="24"/>
        </w:rPr>
      </w:pPr>
    </w:p>
    <w:p w14:paraId="7B9BF21A" w14:textId="435BEAA6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b/>
          <w:sz w:val="24"/>
          <w:szCs w:val="24"/>
        </w:rPr>
        <w:lastRenderedPageBreak/>
        <w:t>National Driver Safety Education Campaign</w:t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AC7BEC">
        <w:rPr>
          <w:rFonts w:cs="Arial"/>
          <w:sz w:val="24"/>
          <w:szCs w:val="24"/>
        </w:rPr>
        <w:t>$14,058,000</w:t>
      </w:r>
    </w:p>
    <w:p w14:paraId="28A3DBA3" w14:textId="77777777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Principal Investigators: Dan McGehee &amp; Susan Chrysler</w:t>
      </w:r>
    </w:p>
    <w:p w14:paraId="312DD05C" w14:textId="77777777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agency: Toyota Corporation</w:t>
      </w:r>
    </w:p>
    <w:p w14:paraId="459F3296" w14:textId="77777777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period: 12/17/2013-12/17/2016</w:t>
      </w:r>
    </w:p>
    <w:p w14:paraId="0764842E" w14:textId="77777777" w:rsidR="00B45888" w:rsidRPr="00AC7BEC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Role: Evaluator </w:t>
      </w:r>
    </w:p>
    <w:p w14:paraId="362F8A77" w14:textId="77777777" w:rsidR="00B45888" w:rsidRDefault="00B45888" w:rsidP="00B45888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Purpose: Evaluate the n</w:t>
      </w:r>
      <w:r>
        <w:rPr>
          <w:rFonts w:cs="Arial"/>
          <w:sz w:val="24"/>
          <w:szCs w:val="24"/>
        </w:rPr>
        <w:t>ational, multi-channel campaign</w:t>
      </w:r>
    </w:p>
    <w:p w14:paraId="58DFC215" w14:textId="77777777" w:rsidR="00B45888" w:rsidRPr="00AC7BEC" w:rsidRDefault="00B45888" w:rsidP="00B45888">
      <w:pPr>
        <w:rPr>
          <w:rFonts w:cs="Arial"/>
          <w:sz w:val="24"/>
          <w:szCs w:val="24"/>
        </w:rPr>
      </w:pPr>
    </w:p>
    <w:p w14:paraId="1B258B14" w14:textId="77777777" w:rsidR="00B45888" w:rsidRDefault="00B45888" w:rsidP="00B45888">
      <w:pPr>
        <w:rPr>
          <w:rFonts w:cs="Arial"/>
          <w:sz w:val="24"/>
          <w:szCs w:val="24"/>
        </w:rPr>
      </w:pPr>
      <w:r w:rsidRPr="007517F2">
        <w:rPr>
          <w:rFonts w:cs="Arial"/>
          <w:b/>
          <w:sz w:val="24"/>
          <w:szCs w:val="24"/>
        </w:rPr>
        <w:t>Home Health Evaluation- Medicaid</w:t>
      </w:r>
      <w:r w:rsidRPr="007517F2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$900,000</w:t>
      </w:r>
    </w:p>
    <w:p w14:paraId="0A5543E1" w14:textId="77777777" w:rsidR="00B45888" w:rsidRDefault="00B45888" w:rsidP="00B4588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Peter C. Damiano</w:t>
      </w:r>
    </w:p>
    <w:p w14:paraId="0419B867" w14:textId="77777777" w:rsidR="00B45888" w:rsidRPr="007517F2" w:rsidRDefault="00B45888" w:rsidP="00B45888">
      <w:pPr>
        <w:rPr>
          <w:rFonts w:cs="Arial"/>
          <w:sz w:val="24"/>
          <w:szCs w:val="24"/>
        </w:rPr>
      </w:pPr>
      <w:r w:rsidRPr="007517F2">
        <w:rPr>
          <w:rFonts w:cs="Arial"/>
          <w:sz w:val="24"/>
          <w:szCs w:val="24"/>
        </w:rPr>
        <w:t>Funding agency:</w:t>
      </w:r>
      <w:r>
        <w:rPr>
          <w:rFonts w:cs="Arial"/>
          <w:sz w:val="24"/>
          <w:szCs w:val="24"/>
        </w:rPr>
        <w:t xml:space="preserve"> Iowa Department of Human Services</w:t>
      </w:r>
    </w:p>
    <w:p w14:paraId="69C3FA97" w14:textId="77777777" w:rsidR="00B45888" w:rsidRDefault="00B45888" w:rsidP="00B45888">
      <w:pPr>
        <w:rPr>
          <w:rFonts w:cs="Arial"/>
          <w:sz w:val="24"/>
          <w:szCs w:val="24"/>
        </w:rPr>
      </w:pPr>
      <w:r w:rsidRPr="007517F2">
        <w:rPr>
          <w:rFonts w:cs="Arial"/>
          <w:sz w:val="24"/>
          <w:szCs w:val="24"/>
        </w:rPr>
        <w:t>Funding period: 11/02/2012-06/30/2015</w:t>
      </w:r>
    </w:p>
    <w:p w14:paraId="1E717562" w14:textId="77777777" w:rsidR="00B45888" w:rsidRPr="0037637F" w:rsidRDefault="00B45888" w:rsidP="00B4588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Qualitative consultant</w:t>
      </w:r>
    </w:p>
    <w:p w14:paraId="01B0F41E" w14:textId="77777777" w:rsidR="00B45888" w:rsidRDefault="00B45888" w:rsidP="00B45888">
      <w:pPr>
        <w:rPr>
          <w:rFonts w:cs="Arial"/>
          <w:sz w:val="24"/>
          <w:szCs w:val="24"/>
        </w:rPr>
      </w:pPr>
      <w:r w:rsidRPr="0037637F">
        <w:rPr>
          <w:rFonts w:cs="Arial"/>
          <w:sz w:val="24"/>
          <w:szCs w:val="24"/>
        </w:rPr>
        <w:t>Purpose: Evaluate Iowa’s Medicaid Health Home Program</w:t>
      </w:r>
    </w:p>
    <w:p w14:paraId="7C91C942" w14:textId="77777777" w:rsidR="00B45888" w:rsidRDefault="00B45888" w:rsidP="001A2F59">
      <w:pPr>
        <w:rPr>
          <w:rFonts w:cs="Arial"/>
          <w:b/>
          <w:sz w:val="24"/>
          <w:szCs w:val="24"/>
        </w:rPr>
      </w:pPr>
    </w:p>
    <w:p w14:paraId="7FE2E92D" w14:textId="77777777" w:rsidR="00847B8D" w:rsidRPr="00EB7B80" w:rsidRDefault="00847B8D" w:rsidP="00847B8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PREP-Personal Responsibility Education Program Evaluation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</w:t>
      </w:r>
      <w:r w:rsidRPr="00757084">
        <w:rPr>
          <w:rFonts w:cs="Arial"/>
          <w:sz w:val="24"/>
          <w:szCs w:val="24"/>
        </w:rPr>
        <w:t>$</w:t>
      </w:r>
      <w:r>
        <w:rPr>
          <w:rFonts w:cs="Arial"/>
          <w:sz w:val="24"/>
          <w:szCs w:val="24"/>
        </w:rPr>
        <w:t>422,499</w:t>
      </w:r>
    </w:p>
    <w:p w14:paraId="3F187263" w14:textId="77777777" w:rsidR="00847B8D" w:rsidRDefault="00847B8D" w:rsidP="00847B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27E9105D" w14:textId="77777777" w:rsidR="00847B8D" w:rsidRDefault="00847B8D" w:rsidP="00847B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Public Health</w:t>
      </w:r>
    </w:p>
    <w:p w14:paraId="332595CE" w14:textId="77777777" w:rsidR="00847B8D" w:rsidRDefault="00847B8D" w:rsidP="00847B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12/14/2011- 09/30/2015</w:t>
      </w:r>
    </w:p>
    <w:p w14:paraId="43F0C764" w14:textId="77777777" w:rsidR="00847B8D" w:rsidRDefault="00847B8D" w:rsidP="00847B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Evaluate a federally funded sexuality education program for at-risk adolescents </w:t>
      </w:r>
    </w:p>
    <w:p w14:paraId="071E3314" w14:textId="77777777" w:rsidR="00C64B0C" w:rsidRPr="00C64B0C" w:rsidRDefault="00C64B0C" w:rsidP="001A2F59">
      <w:pPr>
        <w:rPr>
          <w:rFonts w:cs="Arial"/>
          <w:b/>
          <w:sz w:val="24"/>
          <w:szCs w:val="24"/>
        </w:rPr>
      </w:pPr>
    </w:p>
    <w:p w14:paraId="2C9A4163" w14:textId="77777777" w:rsidR="002D153F" w:rsidRPr="00AC7BEC" w:rsidRDefault="002D153F" w:rsidP="002D153F">
      <w:pPr>
        <w:rPr>
          <w:rFonts w:cs="Arial"/>
          <w:b/>
          <w:sz w:val="24"/>
          <w:szCs w:val="24"/>
        </w:rPr>
      </w:pPr>
      <w:r w:rsidRPr="00AC7BEC">
        <w:rPr>
          <w:rFonts w:cs="Arial"/>
          <w:b/>
          <w:sz w:val="24"/>
          <w:szCs w:val="24"/>
        </w:rPr>
        <w:t xml:space="preserve">Team Nutrition: School breakfast </w:t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  <w:t xml:space="preserve">  </w:t>
      </w:r>
      <w:r w:rsidRPr="00AC7BE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</w:t>
      </w:r>
      <w:r w:rsidRPr="00AC7BEC">
        <w:rPr>
          <w:rFonts w:cs="Arial"/>
          <w:sz w:val="24"/>
          <w:szCs w:val="24"/>
        </w:rPr>
        <w:t>$36,622</w:t>
      </w:r>
    </w:p>
    <w:p w14:paraId="34CB3281" w14:textId="77777777" w:rsidR="002D153F" w:rsidRPr="00AC7BEC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Principal Investigator: </w:t>
      </w:r>
      <w:proofErr w:type="spellStart"/>
      <w:r w:rsidRPr="00AC7BEC">
        <w:rPr>
          <w:rFonts w:cs="Arial"/>
          <w:sz w:val="24"/>
          <w:szCs w:val="24"/>
        </w:rPr>
        <w:t>Natoshia</w:t>
      </w:r>
      <w:proofErr w:type="spellEnd"/>
      <w:r w:rsidRPr="00AC7BEC">
        <w:rPr>
          <w:rFonts w:cs="Arial"/>
          <w:sz w:val="24"/>
          <w:szCs w:val="24"/>
        </w:rPr>
        <w:t xml:space="preserve"> M. Askelson</w:t>
      </w:r>
    </w:p>
    <w:p w14:paraId="725D59E6" w14:textId="77777777" w:rsidR="002D153F" w:rsidRPr="00AC7BEC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agency: Department of Education</w:t>
      </w:r>
    </w:p>
    <w:p w14:paraId="024EC0FF" w14:textId="77777777" w:rsidR="002D153F" w:rsidRPr="00EB7B80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period: 11/01/2013-06/31/2015</w:t>
      </w:r>
    </w:p>
    <w:p w14:paraId="224EB49B" w14:textId="77777777" w:rsidR="002D153F" w:rsidRPr="00EB7B80" w:rsidRDefault="002D153F" w:rsidP="002D153F">
      <w:pPr>
        <w:rPr>
          <w:rFonts w:cs="Arial"/>
          <w:sz w:val="24"/>
          <w:szCs w:val="24"/>
        </w:rPr>
      </w:pPr>
      <w:r w:rsidRPr="00EB7B80">
        <w:rPr>
          <w:rFonts w:cs="Arial"/>
          <w:sz w:val="24"/>
          <w:szCs w:val="24"/>
        </w:rPr>
        <w:t>Purpose: Develop and test a campaign to encourage high s</w:t>
      </w:r>
      <w:r>
        <w:rPr>
          <w:rFonts w:cs="Arial"/>
          <w:sz w:val="24"/>
          <w:szCs w:val="24"/>
        </w:rPr>
        <w:t>chool students to eat breakfast</w:t>
      </w:r>
    </w:p>
    <w:p w14:paraId="40735A1B" w14:textId="77777777" w:rsidR="002D153F" w:rsidRDefault="002D153F" w:rsidP="002D153F">
      <w:pPr>
        <w:rPr>
          <w:rFonts w:cs="Arial"/>
          <w:b/>
          <w:sz w:val="24"/>
          <w:szCs w:val="24"/>
        </w:rPr>
      </w:pPr>
    </w:p>
    <w:p w14:paraId="24548657" w14:textId="77777777" w:rsidR="002D153F" w:rsidRPr="00AC7BEC" w:rsidRDefault="002D153F" w:rsidP="002D153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INN School Grant Program/</w:t>
      </w:r>
      <w:r w:rsidRPr="00AC7BEC">
        <w:rPr>
          <w:rFonts w:cs="Arial"/>
          <w:b/>
          <w:sz w:val="24"/>
          <w:szCs w:val="24"/>
        </w:rPr>
        <w:t>Pick-A-Better Snack</w:t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b/>
          <w:sz w:val="24"/>
          <w:szCs w:val="24"/>
        </w:rPr>
        <w:tab/>
      </w:r>
      <w:r w:rsidRPr="00AC7BEC">
        <w:rPr>
          <w:rFonts w:cs="Arial"/>
          <w:sz w:val="24"/>
          <w:szCs w:val="24"/>
        </w:rPr>
        <w:t xml:space="preserve">        $</w:t>
      </w:r>
      <w:r>
        <w:rPr>
          <w:rFonts w:cs="Arial"/>
          <w:sz w:val="24"/>
          <w:szCs w:val="24"/>
        </w:rPr>
        <w:t>90,000</w:t>
      </w:r>
    </w:p>
    <w:p w14:paraId="59B28AD9" w14:textId="77777777" w:rsidR="002D153F" w:rsidRPr="00AC7BEC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Principal Investigator: </w:t>
      </w:r>
      <w:proofErr w:type="spellStart"/>
      <w:r w:rsidRPr="00AC7BEC">
        <w:rPr>
          <w:rFonts w:cs="Arial"/>
          <w:sz w:val="24"/>
          <w:szCs w:val="24"/>
        </w:rPr>
        <w:t>Natoshia</w:t>
      </w:r>
      <w:proofErr w:type="spellEnd"/>
      <w:r w:rsidRPr="00AC7BEC">
        <w:rPr>
          <w:rFonts w:cs="Arial"/>
          <w:sz w:val="24"/>
          <w:szCs w:val="24"/>
        </w:rPr>
        <w:t xml:space="preserve"> M. Askelson</w:t>
      </w:r>
    </w:p>
    <w:p w14:paraId="31859F78" w14:textId="77777777" w:rsidR="002D153F" w:rsidRPr="00AC7BEC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agency: Iowa Department of Public Health</w:t>
      </w:r>
    </w:p>
    <w:p w14:paraId="6E438300" w14:textId="77777777" w:rsidR="002D153F" w:rsidRPr="00AC7BEC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Funding period: </w:t>
      </w:r>
      <w:r>
        <w:rPr>
          <w:rFonts w:cs="Arial"/>
          <w:sz w:val="24"/>
          <w:szCs w:val="24"/>
        </w:rPr>
        <w:t>10</w:t>
      </w:r>
      <w:r w:rsidRPr="00AC7BEC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01</w:t>
      </w:r>
      <w:r w:rsidRPr="00AC7BE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4</w:t>
      </w:r>
      <w:r w:rsidRPr="00AC7BE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06/31/2015</w:t>
      </w:r>
    </w:p>
    <w:p w14:paraId="2F0590FC" w14:textId="77777777" w:rsidR="002D153F" w:rsidRDefault="002D153F" w:rsidP="002D153F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Purpose: </w:t>
      </w:r>
      <w:r>
        <w:rPr>
          <w:rFonts w:cs="Arial"/>
          <w:sz w:val="24"/>
          <w:szCs w:val="24"/>
        </w:rPr>
        <w:t>Conduct evaluation and p</w:t>
      </w:r>
      <w:r w:rsidRPr="00AC7BEC">
        <w:rPr>
          <w:rFonts w:cs="Arial"/>
          <w:sz w:val="24"/>
          <w:szCs w:val="24"/>
        </w:rPr>
        <w:t xml:space="preserve">rovide strategic planning for evaluation activities </w:t>
      </w:r>
    </w:p>
    <w:p w14:paraId="0397E24D" w14:textId="77777777" w:rsidR="002D153F" w:rsidRDefault="002D153F" w:rsidP="001A2F59">
      <w:pPr>
        <w:rPr>
          <w:rFonts w:cs="Arial"/>
          <w:b/>
          <w:sz w:val="24"/>
          <w:szCs w:val="24"/>
        </w:rPr>
      </w:pPr>
    </w:p>
    <w:p w14:paraId="74D153C6" w14:textId="77777777" w:rsidR="001A2F59" w:rsidRPr="00AC7BEC" w:rsidRDefault="00B30F25" w:rsidP="001A2F5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INN School Grant Program/</w:t>
      </w:r>
      <w:r w:rsidR="001A2F59" w:rsidRPr="00AC7BEC">
        <w:rPr>
          <w:rFonts w:cs="Arial"/>
          <w:b/>
          <w:sz w:val="24"/>
          <w:szCs w:val="24"/>
        </w:rPr>
        <w:t>Pick-A-Better Snack</w:t>
      </w:r>
      <w:r w:rsidR="001A2F59" w:rsidRPr="00AC7BEC">
        <w:rPr>
          <w:rFonts w:cs="Arial"/>
          <w:b/>
          <w:sz w:val="24"/>
          <w:szCs w:val="24"/>
        </w:rPr>
        <w:tab/>
      </w:r>
      <w:r w:rsidR="001A2F59" w:rsidRPr="00AC7BEC">
        <w:rPr>
          <w:rFonts w:cs="Arial"/>
          <w:b/>
          <w:sz w:val="24"/>
          <w:szCs w:val="24"/>
        </w:rPr>
        <w:tab/>
      </w:r>
      <w:r w:rsidR="001A2F59" w:rsidRPr="00AC7BEC">
        <w:rPr>
          <w:rFonts w:cs="Arial"/>
          <w:b/>
          <w:sz w:val="24"/>
          <w:szCs w:val="24"/>
        </w:rPr>
        <w:tab/>
      </w:r>
      <w:r w:rsidR="001A2F59" w:rsidRPr="00AC7BEC">
        <w:rPr>
          <w:rFonts w:cs="Arial"/>
          <w:b/>
          <w:sz w:val="24"/>
          <w:szCs w:val="24"/>
        </w:rPr>
        <w:tab/>
      </w:r>
      <w:r w:rsidR="001A2F59" w:rsidRPr="00AC7BEC">
        <w:rPr>
          <w:rFonts w:cs="Arial"/>
          <w:b/>
          <w:sz w:val="24"/>
          <w:szCs w:val="24"/>
        </w:rPr>
        <w:tab/>
      </w:r>
      <w:r w:rsidR="001A2F59" w:rsidRPr="00AC7BEC">
        <w:rPr>
          <w:rFonts w:cs="Arial"/>
          <w:sz w:val="24"/>
          <w:szCs w:val="24"/>
        </w:rPr>
        <w:t xml:space="preserve">        $</w:t>
      </w:r>
      <w:r w:rsidR="00EB7B80" w:rsidRPr="00AC7BEC">
        <w:rPr>
          <w:rFonts w:cs="Arial"/>
          <w:sz w:val="24"/>
          <w:szCs w:val="24"/>
        </w:rPr>
        <w:t>74,834</w:t>
      </w:r>
    </w:p>
    <w:p w14:paraId="1D87CECA" w14:textId="77777777" w:rsidR="001A2F59" w:rsidRPr="00AC7BEC" w:rsidRDefault="001A2F59" w:rsidP="001A2F59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Principal Investigator: </w:t>
      </w:r>
      <w:proofErr w:type="spellStart"/>
      <w:r w:rsidRPr="00AC7BEC">
        <w:rPr>
          <w:rFonts w:cs="Arial"/>
          <w:sz w:val="24"/>
          <w:szCs w:val="24"/>
        </w:rPr>
        <w:t>Natoshia</w:t>
      </w:r>
      <w:proofErr w:type="spellEnd"/>
      <w:r w:rsidRPr="00AC7BEC">
        <w:rPr>
          <w:rFonts w:cs="Arial"/>
          <w:sz w:val="24"/>
          <w:szCs w:val="24"/>
        </w:rPr>
        <w:t xml:space="preserve"> M. Askelson</w:t>
      </w:r>
    </w:p>
    <w:p w14:paraId="7E14D899" w14:textId="77777777" w:rsidR="001A2F59" w:rsidRPr="00AC7BEC" w:rsidRDefault="001A2F59" w:rsidP="001A2F59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Funding agency: Iowa Department of Public Health</w:t>
      </w:r>
    </w:p>
    <w:p w14:paraId="00C64EC9" w14:textId="77777777" w:rsidR="001A2F59" w:rsidRPr="00AC7BEC" w:rsidRDefault="001A2F59" w:rsidP="001A2F59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 xml:space="preserve">Funding period: </w:t>
      </w:r>
      <w:r w:rsidR="00EB7B80" w:rsidRPr="00AC7BEC">
        <w:rPr>
          <w:rFonts w:cs="Arial"/>
          <w:sz w:val="24"/>
          <w:szCs w:val="24"/>
        </w:rPr>
        <w:t>11</w:t>
      </w:r>
      <w:r w:rsidRPr="00AC7BEC">
        <w:rPr>
          <w:rFonts w:cs="Arial"/>
          <w:sz w:val="24"/>
          <w:szCs w:val="24"/>
        </w:rPr>
        <w:t>/</w:t>
      </w:r>
      <w:r w:rsidR="00DB4257" w:rsidRPr="00AC7BEC">
        <w:rPr>
          <w:rFonts w:cs="Arial"/>
          <w:sz w:val="24"/>
          <w:szCs w:val="24"/>
        </w:rPr>
        <w:t>15</w:t>
      </w:r>
      <w:r w:rsidRPr="00AC7BEC">
        <w:rPr>
          <w:rFonts w:cs="Arial"/>
          <w:sz w:val="24"/>
          <w:szCs w:val="24"/>
        </w:rPr>
        <w:t>/201</w:t>
      </w:r>
      <w:r w:rsidR="00EB7B80" w:rsidRPr="00AC7BEC">
        <w:rPr>
          <w:rFonts w:cs="Arial"/>
          <w:sz w:val="24"/>
          <w:szCs w:val="24"/>
        </w:rPr>
        <w:t>3</w:t>
      </w:r>
      <w:r w:rsidRPr="00AC7BEC">
        <w:rPr>
          <w:rFonts w:cs="Arial"/>
          <w:sz w:val="24"/>
          <w:szCs w:val="24"/>
        </w:rPr>
        <w:t>-</w:t>
      </w:r>
      <w:r w:rsidR="00B30F25">
        <w:rPr>
          <w:rFonts w:cs="Arial"/>
          <w:sz w:val="24"/>
          <w:szCs w:val="24"/>
        </w:rPr>
        <w:t>09/30/2014</w:t>
      </w:r>
    </w:p>
    <w:p w14:paraId="52C92965" w14:textId="77777777" w:rsidR="005F4DCE" w:rsidRPr="00AE1E54" w:rsidRDefault="001A2F59" w:rsidP="00AD5670">
      <w:pPr>
        <w:rPr>
          <w:rFonts w:cs="Arial"/>
          <w:sz w:val="24"/>
          <w:szCs w:val="24"/>
        </w:rPr>
      </w:pPr>
      <w:r w:rsidRPr="00AC7BEC">
        <w:rPr>
          <w:rFonts w:cs="Arial"/>
          <w:sz w:val="24"/>
          <w:szCs w:val="24"/>
        </w:rPr>
        <w:t>Purp</w:t>
      </w:r>
      <w:r w:rsidR="00EB7B80" w:rsidRPr="00AC7BEC">
        <w:rPr>
          <w:rFonts w:cs="Arial"/>
          <w:sz w:val="24"/>
          <w:szCs w:val="24"/>
        </w:rPr>
        <w:t xml:space="preserve">ose: </w:t>
      </w:r>
      <w:r w:rsidR="00B30F25">
        <w:rPr>
          <w:rFonts w:cs="Arial"/>
          <w:sz w:val="24"/>
          <w:szCs w:val="24"/>
        </w:rPr>
        <w:t>Conduct evaluation and p</w:t>
      </w:r>
      <w:r w:rsidR="00EB7B80" w:rsidRPr="00AC7BEC">
        <w:rPr>
          <w:rFonts w:cs="Arial"/>
          <w:sz w:val="24"/>
          <w:szCs w:val="24"/>
        </w:rPr>
        <w:t xml:space="preserve">rovide strategic planning for evaluation activities </w:t>
      </w:r>
    </w:p>
    <w:p w14:paraId="0A45E043" w14:textId="77777777" w:rsidR="005F4DCE" w:rsidRDefault="005F4DCE" w:rsidP="00AD5670">
      <w:pPr>
        <w:rPr>
          <w:rFonts w:cs="Arial"/>
          <w:b/>
          <w:sz w:val="24"/>
          <w:szCs w:val="24"/>
        </w:rPr>
      </w:pPr>
    </w:p>
    <w:p w14:paraId="35B91DBE" w14:textId="77777777" w:rsidR="00837A34" w:rsidRDefault="007E0668" w:rsidP="00AD5670">
      <w:pPr>
        <w:rPr>
          <w:rFonts w:cs="Arial"/>
          <w:sz w:val="24"/>
          <w:szCs w:val="24"/>
        </w:rPr>
      </w:pPr>
      <w:r w:rsidRPr="007E0668">
        <w:rPr>
          <w:rFonts w:cs="Arial"/>
          <w:b/>
          <w:sz w:val="24"/>
          <w:szCs w:val="24"/>
        </w:rPr>
        <w:lastRenderedPageBreak/>
        <w:t>Maximizing the use of health care provider influence to vaccinate adolescents against HPV: Formative research to develop a targeted health communication intervention for health care providers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$30,000</w:t>
      </w:r>
    </w:p>
    <w:p w14:paraId="19B6CCBB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14D8D915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Holden Comprehensive Cancer Center, University of Iowa</w:t>
      </w:r>
    </w:p>
    <w:p w14:paraId="5E0CC87A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04/01/2013-03/31/2014</w:t>
      </w:r>
    </w:p>
    <w:p w14:paraId="2B73E5F6" w14:textId="77777777" w:rsidR="007E0668" w:rsidRPr="007E0668" w:rsidRDefault="007E0668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Conduct formative research to better understand how health care providers can be used to encourage HPV vaccination of adolescents.</w:t>
      </w:r>
    </w:p>
    <w:p w14:paraId="41C5CF0C" w14:textId="77777777" w:rsidR="0022005F" w:rsidRDefault="0022005F" w:rsidP="00AD5670">
      <w:pPr>
        <w:rPr>
          <w:rFonts w:cs="Arial"/>
          <w:b/>
          <w:bCs/>
          <w:sz w:val="24"/>
          <w:szCs w:val="24"/>
        </w:rPr>
      </w:pPr>
    </w:p>
    <w:p w14:paraId="61A10180" w14:textId="0EFE0300" w:rsidR="007E0668" w:rsidRPr="007E0668" w:rsidRDefault="007E0668" w:rsidP="00AD5670">
      <w:pPr>
        <w:rPr>
          <w:rFonts w:cs="Arial"/>
          <w:b/>
          <w:sz w:val="24"/>
          <w:szCs w:val="24"/>
        </w:rPr>
      </w:pPr>
      <w:r w:rsidRPr="007E0668">
        <w:rPr>
          <w:rFonts w:cs="Arial"/>
          <w:b/>
          <w:bCs/>
          <w:sz w:val="24"/>
          <w:szCs w:val="24"/>
        </w:rPr>
        <w:t>Supporting Rural School Districts in Achieving School Meal Reforms: Formative Research for Designing a Diffusion of Innovations-Informed Intervention</w:t>
      </w:r>
      <w:r w:rsidRPr="007E0668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 xml:space="preserve">        </w:t>
      </w:r>
      <w:r w:rsidRPr="007E0668">
        <w:rPr>
          <w:rFonts w:cs="Arial"/>
          <w:bCs/>
          <w:sz w:val="24"/>
          <w:szCs w:val="24"/>
        </w:rPr>
        <w:t>$16,144</w:t>
      </w:r>
    </w:p>
    <w:p w14:paraId="78C371A0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</w:t>
      </w:r>
      <w:r w:rsidR="00EA60BE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  <w:r w:rsidR="00EA60BE">
        <w:rPr>
          <w:rFonts w:cs="Arial"/>
          <w:sz w:val="24"/>
          <w:szCs w:val="24"/>
        </w:rPr>
        <w:t xml:space="preserve"> &amp; </w:t>
      </w:r>
      <w:proofErr w:type="spellStart"/>
      <w:r w:rsidR="00EA60BE">
        <w:rPr>
          <w:rFonts w:cs="Arial"/>
          <w:sz w:val="24"/>
          <w:szCs w:val="24"/>
        </w:rPr>
        <w:t>Disa</w:t>
      </w:r>
      <w:proofErr w:type="spellEnd"/>
      <w:r w:rsidR="00EA60BE">
        <w:rPr>
          <w:rFonts w:cs="Arial"/>
          <w:sz w:val="24"/>
          <w:szCs w:val="24"/>
        </w:rPr>
        <w:t xml:space="preserve"> Cornish</w:t>
      </w:r>
    </w:p>
    <w:p w14:paraId="7CEAF711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University of Iowa, Prevention Research Center for Rural Health</w:t>
      </w:r>
    </w:p>
    <w:p w14:paraId="5D152F66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04/01/2013-0</w:t>
      </w:r>
      <w:r w:rsidR="00CE19B4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/31/2014</w:t>
      </w:r>
    </w:p>
    <w:p w14:paraId="10C84F5F" w14:textId="77777777" w:rsidR="007E0668" w:rsidRDefault="007E0668" w:rsidP="007E06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Conduct formative research with rural school food service directors</w:t>
      </w:r>
    </w:p>
    <w:p w14:paraId="6F99B7E4" w14:textId="77777777" w:rsidR="007E0668" w:rsidRDefault="007E0668" w:rsidP="00AD5670">
      <w:pPr>
        <w:rPr>
          <w:rFonts w:cs="Arial"/>
          <w:b/>
          <w:sz w:val="24"/>
          <w:szCs w:val="24"/>
        </w:rPr>
      </w:pPr>
    </w:p>
    <w:p w14:paraId="7730917F" w14:textId="77777777" w:rsidR="00261539" w:rsidRPr="00261539" w:rsidRDefault="00EB7B80" w:rsidP="00AD567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Team Nutrition: Parent school lunch campaign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261539">
        <w:rPr>
          <w:rFonts w:cs="Arial"/>
          <w:b/>
          <w:sz w:val="24"/>
          <w:szCs w:val="24"/>
        </w:rPr>
        <w:t xml:space="preserve">       </w:t>
      </w:r>
      <w:r w:rsidR="00261539" w:rsidRPr="00261539">
        <w:rPr>
          <w:rFonts w:cs="Arial"/>
          <w:sz w:val="24"/>
          <w:szCs w:val="24"/>
        </w:rPr>
        <w:t xml:space="preserve"> $53,176</w:t>
      </w:r>
    </w:p>
    <w:p w14:paraId="1D4AB617" w14:textId="77777777" w:rsidR="00261539" w:rsidRDefault="00261539" w:rsidP="0026153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M. Askelson</w:t>
      </w:r>
    </w:p>
    <w:p w14:paraId="56385B0F" w14:textId="77777777" w:rsidR="00261539" w:rsidRDefault="00261539" w:rsidP="0026153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Department of Education</w:t>
      </w:r>
    </w:p>
    <w:p w14:paraId="4B0A2BF6" w14:textId="77777777" w:rsidR="00EE78BA" w:rsidRDefault="00261539" w:rsidP="0026153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10/01/2012-06/31/2014</w:t>
      </w:r>
    </w:p>
    <w:p w14:paraId="60454A37" w14:textId="77777777" w:rsidR="00261539" w:rsidRDefault="00261539" w:rsidP="0026153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Develop and test health communication materials to inform parents abo</w:t>
      </w:r>
      <w:r w:rsidR="00052B77">
        <w:rPr>
          <w:rFonts w:cs="Arial"/>
          <w:sz w:val="24"/>
          <w:szCs w:val="24"/>
        </w:rPr>
        <w:t>ut new school nutrition changes</w:t>
      </w:r>
    </w:p>
    <w:p w14:paraId="5D3D159E" w14:textId="77777777" w:rsidR="001D53BE" w:rsidRDefault="001D53BE" w:rsidP="00AD5670">
      <w:pPr>
        <w:rPr>
          <w:rFonts w:cs="Arial"/>
          <w:b/>
          <w:sz w:val="24"/>
          <w:szCs w:val="24"/>
        </w:rPr>
      </w:pPr>
    </w:p>
    <w:p w14:paraId="0B732EFC" w14:textId="77777777" w:rsidR="007E200A" w:rsidRDefault="00B30F25" w:rsidP="00AD5670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INN School Grant Program/</w:t>
      </w:r>
      <w:r w:rsidR="007E200A">
        <w:rPr>
          <w:rFonts w:cs="Arial"/>
          <w:b/>
          <w:sz w:val="24"/>
          <w:szCs w:val="24"/>
        </w:rPr>
        <w:t>Pick-A-Better Snack</w:t>
      </w:r>
      <w:r w:rsidR="007E200A">
        <w:rPr>
          <w:rFonts w:cs="Arial"/>
          <w:b/>
          <w:sz w:val="24"/>
          <w:szCs w:val="24"/>
        </w:rPr>
        <w:tab/>
      </w:r>
      <w:r w:rsidR="007E200A">
        <w:rPr>
          <w:rFonts w:cs="Arial"/>
          <w:b/>
          <w:sz w:val="24"/>
          <w:szCs w:val="24"/>
        </w:rPr>
        <w:tab/>
      </w:r>
      <w:r w:rsidR="007E200A">
        <w:rPr>
          <w:rFonts w:cs="Arial"/>
          <w:b/>
          <w:sz w:val="24"/>
          <w:szCs w:val="24"/>
        </w:rPr>
        <w:tab/>
      </w:r>
      <w:r w:rsidR="007E200A">
        <w:rPr>
          <w:rFonts w:cs="Arial"/>
          <w:b/>
          <w:sz w:val="24"/>
          <w:szCs w:val="24"/>
        </w:rPr>
        <w:tab/>
      </w:r>
      <w:r w:rsidR="007E200A">
        <w:rPr>
          <w:rFonts w:cs="Arial"/>
          <w:b/>
          <w:sz w:val="24"/>
          <w:szCs w:val="24"/>
        </w:rPr>
        <w:tab/>
      </w:r>
      <w:r w:rsidR="007E200A" w:rsidRPr="007E200A">
        <w:rPr>
          <w:rFonts w:cs="Arial"/>
          <w:sz w:val="24"/>
          <w:szCs w:val="24"/>
        </w:rPr>
        <w:t xml:space="preserve">      </w:t>
      </w:r>
      <w:r w:rsidR="00C64B0C">
        <w:rPr>
          <w:rFonts w:cs="Arial"/>
          <w:sz w:val="24"/>
          <w:szCs w:val="24"/>
        </w:rPr>
        <w:t xml:space="preserve">  </w:t>
      </w:r>
      <w:r w:rsidR="007E200A" w:rsidRPr="007E200A">
        <w:rPr>
          <w:rFonts w:cs="Arial"/>
          <w:sz w:val="24"/>
          <w:szCs w:val="24"/>
        </w:rPr>
        <w:t>$</w:t>
      </w:r>
      <w:r w:rsidR="00DD5C48">
        <w:rPr>
          <w:rFonts w:cs="Arial"/>
          <w:sz w:val="24"/>
          <w:szCs w:val="24"/>
        </w:rPr>
        <w:t>42</w:t>
      </w:r>
      <w:r w:rsidR="00D72797">
        <w:rPr>
          <w:rFonts w:cs="Arial"/>
          <w:sz w:val="24"/>
          <w:szCs w:val="24"/>
        </w:rPr>
        <w:t>,</w:t>
      </w:r>
      <w:r w:rsidR="00DD5C48">
        <w:rPr>
          <w:rFonts w:cs="Arial"/>
          <w:sz w:val="24"/>
          <w:szCs w:val="24"/>
        </w:rPr>
        <w:t>339</w:t>
      </w:r>
    </w:p>
    <w:p w14:paraId="5CDE3231" w14:textId="77777777" w:rsidR="007E200A" w:rsidRDefault="004E35F5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</w:t>
      </w:r>
      <w:r w:rsidR="001624A0">
        <w:rPr>
          <w:rFonts w:cs="Arial"/>
          <w:sz w:val="24"/>
          <w:szCs w:val="24"/>
        </w:rPr>
        <w:t xml:space="preserve"> Investigator: </w:t>
      </w:r>
      <w:proofErr w:type="spellStart"/>
      <w:r w:rsidR="001624A0">
        <w:rPr>
          <w:rFonts w:cs="Arial"/>
          <w:sz w:val="24"/>
          <w:szCs w:val="24"/>
        </w:rPr>
        <w:t>Natoshia</w:t>
      </w:r>
      <w:proofErr w:type="spellEnd"/>
      <w:r w:rsidR="001624A0">
        <w:rPr>
          <w:rFonts w:cs="Arial"/>
          <w:sz w:val="24"/>
          <w:szCs w:val="24"/>
        </w:rPr>
        <w:t xml:space="preserve"> M. Askel</w:t>
      </w:r>
      <w:r>
        <w:rPr>
          <w:rFonts w:cs="Arial"/>
          <w:sz w:val="24"/>
          <w:szCs w:val="24"/>
        </w:rPr>
        <w:t>son</w:t>
      </w:r>
    </w:p>
    <w:p w14:paraId="533867ED" w14:textId="77777777" w:rsidR="001624A0" w:rsidRDefault="001624A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Public Health</w:t>
      </w:r>
    </w:p>
    <w:p w14:paraId="35F7DF0B" w14:textId="77777777" w:rsidR="001624A0" w:rsidRDefault="001624A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08/01/2012-0</w:t>
      </w:r>
      <w:r w:rsidR="00EB7B80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/3</w:t>
      </w:r>
      <w:r w:rsidR="00EB7B80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/2013</w:t>
      </w:r>
    </w:p>
    <w:p w14:paraId="01346AB6" w14:textId="77777777" w:rsidR="001624A0" w:rsidRPr="00C64B0C" w:rsidRDefault="001624A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Purpose: Provide strategic planning and evidence-</w:t>
      </w:r>
      <w:r w:rsidR="00052B77">
        <w:rPr>
          <w:rFonts w:cs="Arial"/>
          <w:sz w:val="24"/>
          <w:szCs w:val="24"/>
        </w:rPr>
        <w:t>based social marketing guidance</w:t>
      </w:r>
    </w:p>
    <w:p w14:paraId="52EE870E" w14:textId="77777777" w:rsidR="00757084" w:rsidRPr="00757084" w:rsidRDefault="00757084" w:rsidP="00AD5670">
      <w:pPr>
        <w:rPr>
          <w:rFonts w:cs="Arial"/>
          <w:sz w:val="24"/>
          <w:szCs w:val="24"/>
        </w:rPr>
      </w:pPr>
    </w:p>
    <w:p w14:paraId="23C0141B" w14:textId="77777777" w:rsidR="00DB4257" w:rsidRPr="0037637F" w:rsidRDefault="00DB4257" w:rsidP="0037637F">
      <w:pPr>
        <w:rPr>
          <w:rFonts w:cs="Arial"/>
          <w:b/>
          <w:sz w:val="24"/>
          <w:szCs w:val="24"/>
        </w:rPr>
      </w:pPr>
      <w:proofErr w:type="spellStart"/>
      <w:r w:rsidRPr="007708E5">
        <w:rPr>
          <w:rFonts w:cs="Arial"/>
          <w:b/>
          <w:sz w:val="24"/>
          <w:szCs w:val="24"/>
        </w:rPr>
        <w:t>IowaCare</w:t>
      </w:r>
      <w:proofErr w:type="spellEnd"/>
      <w:r w:rsidRPr="007708E5">
        <w:rPr>
          <w:rFonts w:cs="Arial"/>
          <w:b/>
          <w:sz w:val="24"/>
          <w:szCs w:val="24"/>
        </w:rPr>
        <w:t xml:space="preserve"> Demonstration Waiver Evaluation</w:t>
      </w:r>
      <w:r w:rsidR="0037637F">
        <w:rPr>
          <w:rFonts w:cs="Arial"/>
          <w:b/>
          <w:sz w:val="24"/>
          <w:szCs w:val="24"/>
        </w:rPr>
        <w:t xml:space="preserve"> </w:t>
      </w:r>
      <w:r w:rsidR="0037637F">
        <w:rPr>
          <w:rFonts w:cs="Arial"/>
          <w:b/>
          <w:sz w:val="24"/>
          <w:szCs w:val="24"/>
        </w:rPr>
        <w:tab/>
      </w:r>
      <w:r w:rsidR="0037637F">
        <w:rPr>
          <w:rFonts w:cs="Arial"/>
          <w:b/>
          <w:sz w:val="24"/>
          <w:szCs w:val="24"/>
        </w:rPr>
        <w:tab/>
      </w:r>
      <w:r w:rsidR="0037637F">
        <w:rPr>
          <w:rFonts w:cs="Arial"/>
          <w:b/>
          <w:sz w:val="24"/>
          <w:szCs w:val="24"/>
        </w:rPr>
        <w:tab/>
      </w:r>
      <w:r w:rsidR="0037637F">
        <w:rPr>
          <w:rFonts w:cs="Arial"/>
          <w:b/>
          <w:sz w:val="24"/>
          <w:szCs w:val="24"/>
        </w:rPr>
        <w:tab/>
      </w:r>
      <w:r w:rsidR="0037637F">
        <w:rPr>
          <w:rFonts w:cs="Arial"/>
          <w:b/>
          <w:sz w:val="24"/>
          <w:szCs w:val="24"/>
        </w:rPr>
        <w:tab/>
      </w:r>
      <w:r w:rsidR="0037637F">
        <w:rPr>
          <w:rFonts w:cs="Arial"/>
          <w:b/>
          <w:sz w:val="24"/>
          <w:szCs w:val="24"/>
        </w:rPr>
        <w:tab/>
        <w:t xml:space="preserve">      </w:t>
      </w:r>
      <w:r w:rsidRPr="007708E5">
        <w:rPr>
          <w:rFonts w:cs="Arial"/>
          <w:sz w:val="24"/>
          <w:szCs w:val="24"/>
        </w:rPr>
        <w:t>$150,000</w:t>
      </w:r>
    </w:p>
    <w:p w14:paraId="1AD023F5" w14:textId="77777777" w:rsidR="00DB4257" w:rsidRPr="007708E5" w:rsidRDefault="00DB4257" w:rsidP="00DB4257">
      <w:pPr>
        <w:rPr>
          <w:rFonts w:cs="Arial"/>
          <w:bCs/>
          <w:sz w:val="24"/>
          <w:szCs w:val="24"/>
        </w:rPr>
      </w:pPr>
      <w:r w:rsidRPr="007708E5">
        <w:rPr>
          <w:rFonts w:cs="Arial"/>
          <w:bCs/>
          <w:sz w:val="24"/>
          <w:szCs w:val="24"/>
        </w:rPr>
        <w:t>Principal Investigator: Peter C. Damiano</w:t>
      </w:r>
    </w:p>
    <w:p w14:paraId="3E0020CE" w14:textId="77777777" w:rsidR="00DB4257" w:rsidRPr="007708E5" w:rsidRDefault="00DB4257" w:rsidP="00DB4257">
      <w:pPr>
        <w:rPr>
          <w:rFonts w:cs="Arial"/>
          <w:bCs/>
          <w:sz w:val="24"/>
          <w:szCs w:val="24"/>
        </w:rPr>
      </w:pPr>
      <w:r w:rsidRPr="007708E5">
        <w:rPr>
          <w:rFonts w:cs="Arial"/>
          <w:bCs/>
          <w:sz w:val="24"/>
          <w:szCs w:val="24"/>
        </w:rPr>
        <w:t>Funding agency: Iowa Department of Human Services</w:t>
      </w:r>
    </w:p>
    <w:p w14:paraId="25F75E85" w14:textId="77777777" w:rsidR="00DB4257" w:rsidRDefault="00DB4257" w:rsidP="00DB4257">
      <w:pPr>
        <w:rPr>
          <w:rFonts w:cs="Arial"/>
          <w:bCs/>
          <w:sz w:val="24"/>
          <w:szCs w:val="24"/>
        </w:rPr>
      </w:pPr>
      <w:r w:rsidRPr="007708E5">
        <w:rPr>
          <w:rFonts w:cs="Arial"/>
          <w:bCs/>
          <w:sz w:val="24"/>
          <w:szCs w:val="24"/>
        </w:rPr>
        <w:t>Funding period: 10/01/2011-10/31/2014</w:t>
      </w:r>
    </w:p>
    <w:p w14:paraId="1DF1EC6F" w14:textId="77777777" w:rsidR="00DB4257" w:rsidRPr="007708E5" w:rsidRDefault="007708E5" w:rsidP="00DB4257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Role: Qualitative researcher</w:t>
      </w:r>
    </w:p>
    <w:p w14:paraId="6508292D" w14:textId="77777777" w:rsidR="00DB4257" w:rsidRDefault="00DB4257" w:rsidP="00DB4257">
      <w:pPr>
        <w:rPr>
          <w:rFonts w:cs="Arial"/>
          <w:bCs/>
          <w:sz w:val="24"/>
          <w:szCs w:val="24"/>
        </w:rPr>
      </w:pPr>
      <w:r w:rsidRPr="007708E5">
        <w:rPr>
          <w:rFonts w:cs="Arial"/>
          <w:bCs/>
          <w:sz w:val="24"/>
          <w:szCs w:val="24"/>
        </w:rPr>
        <w:t xml:space="preserve">Purpose: Evaluate the </w:t>
      </w:r>
      <w:proofErr w:type="spellStart"/>
      <w:r w:rsidRPr="007708E5">
        <w:rPr>
          <w:rFonts w:cs="Arial"/>
          <w:bCs/>
          <w:sz w:val="24"/>
          <w:szCs w:val="24"/>
        </w:rPr>
        <w:t>IowaCare</w:t>
      </w:r>
      <w:proofErr w:type="spellEnd"/>
      <w:r w:rsidRPr="007708E5">
        <w:rPr>
          <w:rFonts w:cs="Arial"/>
          <w:bCs/>
          <w:sz w:val="24"/>
          <w:szCs w:val="24"/>
        </w:rPr>
        <w:t xml:space="preserve"> Medicaid </w:t>
      </w:r>
      <w:r w:rsidR="007708E5" w:rsidRPr="007708E5">
        <w:rPr>
          <w:rFonts w:cs="Arial"/>
          <w:bCs/>
          <w:sz w:val="24"/>
          <w:szCs w:val="24"/>
        </w:rPr>
        <w:t>Waiver demonstration proje</w:t>
      </w:r>
      <w:r w:rsidR="00052B77">
        <w:rPr>
          <w:rFonts w:cs="Arial"/>
          <w:bCs/>
          <w:sz w:val="24"/>
          <w:szCs w:val="24"/>
        </w:rPr>
        <w:t>ct</w:t>
      </w:r>
    </w:p>
    <w:p w14:paraId="05208ECC" w14:textId="77777777" w:rsidR="00DB4257" w:rsidRDefault="00DB4257" w:rsidP="00AD5670">
      <w:pPr>
        <w:rPr>
          <w:rFonts w:cs="Arial"/>
          <w:b/>
          <w:sz w:val="24"/>
          <w:szCs w:val="24"/>
        </w:rPr>
      </w:pPr>
    </w:p>
    <w:p w14:paraId="79D6ECA0" w14:textId="78563B76" w:rsidR="00ED1211" w:rsidRDefault="00ED1211" w:rsidP="00ED1211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CHIPRA </w:t>
      </w:r>
      <w:r w:rsidR="00837A34">
        <w:rPr>
          <w:rFonts w:cs="Arial"/>
          <w:b/>
          <w:sz w:val="24"/>
          <w:szCs w:val="24"/>
        </w:rPr>
        <w:t>Children’s Health Insurance Program Outreach &amp; Enrollment Grant</w:t>
      </w:r>
      <w:r>
        <w:rPr>
          <w:rFonts w:cs="Arial"/>
          <w:b/>
          <w:sz w:val="24"/>
          <w:szCs w:val="24"/>
        </w:rPr>
        <w:t xml:space="preserve">      </w:t>
      </w:r>
      <w:r w:rsidRPr="00837A34">
        <w:rPr>
          <w:rFonts w:cs="Arial"/>
          <w:sz w:val="24"/>
          <w:szCs w:val="24"/>
        </w:rPr>
        <w:t>$</w:t>
      </w:r>
      <w:r>
        <w:rPr>
          <w:rFonts w:cs="Arial"/>
          <w:sz w:val="24"/>
          <w:szCs w:val="24"/>
        </w:rPr>
        <w:t>121,530</w:t>
      </w:r>
    </w:p>
    <w:p w14:paraId="473ACD30" w14:textId="6D0BD428" w:rsidR="00EE78BA" w:rsidRPr="00ED1211" w:rsidRDefault="00EE78BA" w:rsidP="00ED1211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Principal Investigator: </w:t>
      </w:r>
      <w:proofErr w:type="spellStart"/>
      <w:r>
        <w:rPr>
          <w:rFonts w:cs="Arial"/>
          <w:bCs/>
          <w:sz w:val="24"/>
          <w:szCs w:val="24"/>
        </w:rPr>
        <w:t>Natoshia</w:t>
      </w:r>
      <w:proofErr w:type="spellEnd"/>
      <w:r>
        <w:rPr>
          <w:rFonts w:cs="Arial"/>
          <w:bCs/>
          <w:sz w:val="24"/>
          <w:szCs w:val="24"/>
        </w:rPr>
        <w:t xml:space="preserve"> M. Askelson</w:t>
      </w:r>
    </w:p>
    <w:p w14:paraId="35DE869A" w14:textId="77777777" w:rsidR="00837A34" w:rsidRDefault="00837A34" w:rsidP="00837A34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agency: Iowa Department of Public Health</w:t>
      </w:r>
    </w:p>
    <w:p w14:paraId="34DE8575" w14:textId="77777777" w:rsidR="00837A34" w:rsidRDefault="00837A34" w:rsidP="00837A34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period: 10/01/2011-10/01/2013</w:t>
      </w:r>
    </w:p>
    <w:p w14:paraId="57B2A63B" w14:textId="77777777" w:rsidR="00837A34" w:rsidRDefault="00837A34" w:rsidP="00837A34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Purpose: Evaluate the federally funded Iowa Department of Public Health’s efforts to increase the number of adolescents </w:t>
      </w:r>
      <w:r w:rsidR="00052B77">
        <w:rPr>
          <w:rFonts w:cs="Arial"/>
          <w:bCs/>
          <w:sz w:val="24"/>
          <w:szCs w:val="24"/>
        </w:rPr>
        <w:t>enrolled in hawk-</w:t>
      </w:r>
      <w:proofErr w:type="spellStart"/>
      <w:r w:rsidR="00052B77">
        <w:rPr>
          <w:rFonts w:cs="Arial"/>
          <w:bCs/>
          <w:sz w:val="24"/>
          <w:szCs w:val="24"/>
        </w:rPr>
        <w:t>i</w:t>
      </w:r>
      <w:proofErr w:type="spellEnd"/>
      <w:r w:rsidR="00052B77">
        <w:rPr>
          <w:rFonts w:cs="Arial"/>
          <w:bCs/>
          <w:sz w:val="24"/>
          <w:szCs w:val="24"/>
        </w:rPr>
        <w:t xml:space="preserve"> and Medicaid</w:t>
      </w:r>
    </w:p>
    <w:p w14:paraId="7B9FFF45" w14:textId="77777777" w:rsidR="005F4DCE" w:rsidRDefault="005F4DCE" w:rsidP="00AD5670">
      <w:pPr>
        <w:jc w:val="right"/>
        <w:rPr>
          <w:rFonts w:cs="Arial"/>
          <w:b/>
          <w:bCs/>
          <w:sz w:val="24"/>
          <w:szCs w:val="24"/>
        </w:rPr>
      </w:pPr>
    </w:p>
    <w:p w14:paraId="4410F21A" w14:textId="77777777" w:rsidR="00AD5670" w:rsidRDefault="00AD5670" w:rsidP="00AD5670">
      <w:pPr>
        <w:jc w:val="right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Working to Institutionalize Sex Ed –Evaluation of the WISE Iowa Project</w:t>
      </w:r>
      <w:r>
        <w:rPr>
          <w:rFonts w:cs="Arial"/>
          <w:b/>
          <w:bCs/>
          <w:sz w:val="24"/>
          <w:szCs w:val="24"/>
        </w:rPr>
        <w:tab/>
        <w:t xml:space="preserve">        </w:t>
      </w:r>
      <w:r w:rsidRPr="00F04A33">
        <w:rPr>
          <w:rFonts w:cs="Arial"/>
          <w:bCs/>
          <w:sz w:val="24"/>
          <w:szCs w:val="24"/>
        </w:rPr>
        <w:t>$22,500</w:t>
      </w:r>
      <w:r>
        <w:rPr>
          <w:rFonts w:cs="Arial"/>
          <w:b/>
          <w:bCs/>
          <w:sz w:val="24"/>
          <w:szCs w:val="24"/>
        </w:rPr>
        <w:tab/>
      </w:r>
    </w:p>
    <w:p w14:paraId="5924A8FC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Principal Investigator: </w:t>
      </w:r>
      <w:proofErr w:type="spellStart"/>
      <w:r>
        <w:rPr>
          <w:rFonts w:cs="Arial"/>
          <w:bCs/>
          <w:sz w:val="24"/>
          <w:szCs w:val="24"/>
        </w:rPr>
        <w:t>Natoshia</w:t>
      </w:r>
      <w:proofErr w:type="spellEnd"/>
      <w:r>
        <w:rPr>
          <w:rFonts w:cs="Arial"/>
          <w:bCs/>
          <w:sz w:val="24"/>
          <w:szCs w:val="24"/>
        </w:rPr>
        <w:t xml:space="preserve"> M. Askelson</w:t>
      </w:r>
    </w:p>
    <w:p w14:paraId="6E73A7B5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agency: Eyes Open Iowa</w:t>
      </w:r>
    </w:p>
    <w:p w14:paraId="65F5B4A0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period: 03/30/2010-0</w:t>
      </w:r>
      <w:r w:rsidR="00837A34">
        <w:rPr>
          <w:rFonts w:cs="Arial"/>
          <w:bCs/>
          <w:sz w:val="24"/>
          <w:szCs w:val="24"/>
        </w:rPr>
        <w:t>7</w:t>
      </w:r>
      <w:r>
        <w:rPr>
          <w:rFonts w:cs="Arial"/>
          <w:bCs/>
          <w:sz w:val="24"/>
          <w:szCs w:val="24"/>
        </w:rPr>
        <w:t>/3</w:t>
      </w:r>
      <w:r w:rsidR="00837A34"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</w:rPr>
        <w:t>/201</w:t>
      </w:r>
      <w:r w:rsidR="00837A34">
        <w:rPr>
          <w:rFonts w:cs="Arial"/>
          <w:bCs/>
          <w:sz w:val="24"/>
          <w:szCs w:val="24"/>
        </w:rPr>
        <w:t>1</w:t>
      </w:r>
    </w:p>
    <w:p w14:paraId="1E1F514B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Purpose: </w:t>
      </w:r>
      <w:r w:rsidR="00837A34">
        <w:rPr>
          <w:rFonts w:cs="Arial"/>
          <w:bCs/>
          <w:sz w:val="24"/>
          <w:szCs w:val="24"/>
        </w:rPr>
        <w:t>Evaluated</w:t>
      </w:r>
      <w:r>
        <w:rPr>
          <w:rFonts w:cs="Arial"/>
          <w:bCs/>
          <w:sz w:val="24"/>
          <w:szCs w:val="24"/>
        </w:rPr>
        <w:t xml:space="preserve"> the efforts of community-based organizations and state agencies to increase the number of school districts that impleme</w:t>
      </w:r>
      <w:r w:rsidR="00052B77">
        <w:rPr>
          <w:rFonts w:cs="Arial"/>
          <w:bCs/>
          <w:sz w:val="24"/>
          <w:szCs w:val="24"/>
        </w:rPr>
        <w:t>nt sexuality education policies</w:t>
      </w:r>
    </w:p>
    <w:p w14:paraId="42F28D98" w14:textId="77777777" w:rsidR="00482184" w:rsidRDefault="00482184" w:rsidP="00C64B0C">
      <w:pPr>
        <w:rPr>
          <w:rFonts w:cs="Arial"/>
          <w:b/>
          <w:bCs/>
          <w:sz w:val="24"/>
          <w:szCs w:val="24"/>
        </w:rPr>
      </w:pPr>
    </w:p>
    <w:p w14:paraId="35E9A7DA" w14:textId="0EFAB4B0" w:rsidR="00AD5670" w:rsidRPr="00115A8F" w:rsidRDefault="00AD5670" w:rsidP="00C64B0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First preventive dental visit: Disparities in needs, costs and behavioral insights</w:t>
      </w:r>
      <w:r w:rsidR="00C64B0C">
        <w:rPr>
          <w:rFonts w:cs="Arial"/>
          <w:b/>
          <w:bCs/>
          <w:sz w:val="24"/>
          <w:szCs w:val="24"/>
        </w:rPr>
        <w:t xml:space="preserve"> </w:t>
      </w:r>
      <w:r w:rsidR="00052B77" w:rsidRPr="00052B77">
        <w:rPr>
          <w:rFonts w:cs="Arial"/>
          <w:b/>
          <w:bCs/>
          <w:sz w:val="24"/>
          <w:szCs w:val="24"/>
        </w:rPr>
        <w:t>NIDCR/NIH Grant Number RC1DE02030</w:t>
      </w:r>
      <w:r>
        <w:rPr>
          <w:rFonts w:cs="Arial"/>
          <w:b/>
          <w:bCs/>
          <w:sz w:val="24"/>
          <w:szCs w:val="24"/>
        </w:rPr>
        <w:tab/>
      </w:r>
      <w:r w:rsidR="00C64B0C">
        <w:rPr>
          <w:rFonts w:cs="Arial"/>
          <w:b/>
          <w:bCs/>
          <w:sz w:val="24"/>
          <w:szCs w:val="24"/>
        </w:rPr>
        <w:tab/>
      </w:r>
      <w:r w:rsidR="00C64B0C">
        <w:rPr>
          <w:rFonts w:cs="Arial"/>
          <w:b/>
          <w:bCs/>
          <w:sz w:val="24"/>
          <w:szCs w:val="24"/>
        </w:rPr>
        <w:tab/>
        <w:t xml:space="preserve">                                      </w:t>
      </w:r>
      <w:r w:rsidR="00C64B0C" w:rsidRPr="00270686">
        <w:rPr>
          <w:rFonts w:cs="Arial"/>
          <w:bCs/>
          <w:sz w:val="24"/>
          <w:szCs w:val="24"/>
        </w:rPr>
        <w:t>$976,626</w:t>
      </w:r>
      <w:r>
        <w:rPr>
          <w:rFonts w:cs="Arial"/>
          <w:b/>
          <w:bCs/>
          <w:sz w:val="24"/>
          <w:szCs w:val="24"/>
        </w:rPr>
        <w:tab/>
      </w:r>
    </w:p>
    <w:p w14:paraId="5FD92FF5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Principal Investigator: Peter C. Damiano</w:t>
      </w:r>
    </w:p>
    <w:p w14:paraId="2A11BB13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agency: National Institutes of Health</w:t>
      </w:r>
    </w:p>
    <w:p w14:paraId="05427F0E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period: 09/30/2009-09/30/20</w:t>
      </w:r>
      <w:r w:rsidR="00837A34">
        <w:rPr>
          <w:rFonts w:cs="Arial"/>
          <w:bCs/>
          <w:sz w:val="24"/>
          <w:szCs w:val="24"/>
        </w:rPr>
        <w:t>12</w:t>
      </w:r>
    </w:p>
    <w:p w14:paraId="6310E392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Role: Investigator and Lead behavioral scientist</w:t>
      </w:r>
    </w:p>
    <w:p w14:paraId="19F74DAE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Purpose: </w:t>
      </w:r>
      <w:r w:rsidR="00052B77">
        <w:rPr>
          <w:rFonts w:cs="Arial"/>
          <w:bCs/>
          <w:sz w:val="24"/>
          <w:szCs w:val="24"/>
        </w:rPr>
        <w:t>Investigated</w:t>
      </w:r>
      <w:r>
        <w:rPr>
          <w:rFonts w:cs="Arial"/>
          <w:bCs/>
          <w:sz w:val="24"/>
          <w:szCs w:val="24"/>
        </w:rPr>
        <w:t xml:space="preserve"> the predictors and outcomes of age at first dental visit for Medicaid-enrolled children, a </w:t>
      </w:r>
      <w:r w:rsidR="00052B77">
        <w:rPr>
          <w:rFonts w:cs="Arial"/>
          <w:bCs/>
          <w:sz w:val="24"/>
          <w:szCs w:val="24"/>
        </w:rPr>
        <w:t>dentally underserved population</w:t>
      </w:r>
    </w:p>
    <w:p w14:paraId="3F6BC66E" w14:textId="77777777" w:rsidR="00AD5670" w:rsidRDefault="00AD5670" w:rsidP="00AD5670">
      <w:pPr>
        <w:rPr>
          <w:rFonts w:cs="Arial"/>
          <w:b/>
          <w:sz w:val="24"/>
          <w:szCs w:val="24"/>
        </w:rPr>
      </w:pPr>
    </w:p>
    <w:p w14:paraId="24A848F9" w14:textId="77777777" w:rsidR="00AD5670" w:rsidRPr="00BB48DB" w:rsidRDefault="00AD5670" w:rsidP="00AD5670">
      <w:pPr>
        <w:rPr>
          <w:rFonts w:cs="Arial"/>
          <w:b/>
          <w:sz w:val="24"/>
          <w:szCs w:val="24"/>
        </w:rPr>
      </w:pPr>
      <w:r w:rsidRPr="00BB48DB">
        <w:rPr>
          <w:rFonts w:cs="Arial"/>
          <w:b/>
          <w:sz w:val="24"/>
          <w:szCs w:val="24"/>
        </w:rPr>
        <w:t>Second Semester, Not Third Trimester: A Social Marketing</w:t>
      </w:r>
    </w:p>
    <w:p w14:paraId="27EDAC4A" w14:textId="202B23E6" w:rsidR="00AD5670" w:rsidRPr="00DD1BF5" w:rsidRDefault="00AD5670" w:rsidP="00DD1BF5">
      <w:pPr>
        <w:rPr>
          <w:rFonts w:cs="Arial"/>
          <w:b/>
          <w:sz w:val="24"/>
          <w:szCs w:val="24"/>
        </w:rPr>
      </w:pPr>
      <w:r w:rsidRPr="00BB48DB">
        <w:rPr>
          <w:rFonts w:cs="Arial"/>
          <w:b/>
          <w:sz w:val="24"/>
          <w:szCs w:val="24"/>
        </w:rPr>
        <w:t>Campaign to Reduce Unintended Pregnancies among Iowa College Students</w:t>
      </w:r>
      <w:r>
        <w:rPr>
          <w:rFonts w:cs="Arial"/>
          <w:b/>
          <w:sz w:val="24"/>
          <w:szCs w:val="24"/>
        </w:rPr>
        <w:t xml:space="preserve"> </w:t>
      </w:r>
      <w:r w:rsidR="00DD1BF5" w:rsidRPr="00BB48DB">
        <w:rPr>
          <w:rFonts w:cs="Arial"/>
          <w:sz w:val="24"/>
          <w:szCs w:val="24"/>
        </w:rPr>
        <w:t>$1,437,088</w:t>
      </w:r>
      <w:r>
        <w:rPr>
          <w:rFonts w:cs="Arial"/>
          <w:b/>
          <w:sz w:val="24"/>
          <w:szCs w:val="24"/>
        </w:rPr>
        <w:t xml:space="preserve">    </w:t>
      </w:r>
    </w:p>
    <w:p w14:paraId="63F75498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Shelly Campo</w:t>
      </w:r>
    </w:p>
    <w:p w14:paraId="22753086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</w:t>
      </w:r>
      <w:r w:rsidRPr="00BB48DB">
        <w:rPr>
          <w:rFonts w:cs="Arial"/>
          <w:sz w:val="24"/>
          <w:szCs w:val="24"/>
        </w:rPr>
        <w:t xml:space="preserve">Anonymous </w:t>
      </w:r>
    </w:p>
    <w:p w14:paraId="04D34E57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01/01/2008-12/31/2012</w:t>
      </w:r>
    </w:p>
    <w:p w14:paraId="397101EC" w14:textId="77777777" w:rsidR="00F85093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</w:t>
      </w:r>
      <w:r w:rsidR="00F85093">
        <w:rPr>
          <w:rFonts w:cs="Arial"/>
          <w:sz w:val="24"/>
          <w:szCs w:val="24"/>
        </w:rPr>
        <w:t xml:space="preserve"> Co-director and Lead evaluator</w:t>
      </w:r>
    </w:p>
    <w:p w14:paraId="3F639BEB" w14:textId="77777777" w:rsidR="00AD5670" w:rsidRPr="00BB48DB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 xml:space="preserve">Designed, implemented and evaluated a </w:t>
      </w:r>
      <w:r>
        <w:rPr>
          <w:rFonts w:cs="Arial"/>
          <w:sz w:val="24"/>
          <w:szCs w:val="24"/>
        </w:rPr>
        <w:t xml:space="preserve">social marketing campaign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decrease the number of unintend</w:t>
      </w:r>
      <w:r w:rsidR="00052B77">
        <w:rPr>
          <w:rFonts w:cs="Arial"/>
          <w:sz w:val="24"/>
          <w:szCs w:val="24"/>
        </w:rPr>
        <w:t>ed pregnancies in college women</w:t>
      </w:r>
    </w:p>
    <w:p w14:paraId="6B615066" w14:textId="77777777" w:rsidR="00AD5670" w:rsidRPr="00070A0A" w:rsidRDefault="00AD5670" w:rsidP="00AD5670">
      <w:pPr>
        <w:jc w:val="center"/>
        <w:rPr>
          <w:rFonts w:cs="Arial"/>
          <w:sz w:val="24"/>
          <w:szCs w:val="24"/>
        </w:rPr>
      </w:pPr>
      <w:r w:rsidRPr="00BB48DB">
        <w:rPr>
          <w:rFonts w:cs="Arial"/>
          <w:sz w:val="24"/>
          <w:szCs w:val="24"/>
        </w:rPr>
        <w:tab/>
      </w:r>
    </w:p>
    <w:p w14:paraId="7B91AE6A" w14:textId="1D75619D" w:rsidR="00AD5670" w:rsidRPr="00BB48DB" w:rsidRDefault="00AD5670" w:rsidP="00DD1BF5">
      <w:pPr>
        <w:rPr>
          <w:rFonts w:cs="Arial"/>
          <w:b/>
          <w:sz w:val="24"/>
          <w:szCs w:val="24"/>
        </w:rPr>
      </w:pPr>
      <w:r w:rsidRPr="00BB48DB">
        <w:rPr>
          <w:rFonts w:cs="Arial"/>
          <w:b/>
          <w:sz w:val="24"/>
          <w:szCs w:val="24"/>
        </w:rPr>
        <w:t>Slowing the Stork: A Social Marketing</w:t>
      </w:r>
      <w:r>
        <w:rPr>
          <w:rFonts w:cs="Arial"/>
          <w:b/>
          <w:sz w:val="24"/>
          <w:szCs w:val="24"/>
        </w:rPr>
        <w:t xml:space="preserve"> </w:t>
      </w:r>
      <w:r w:rsidRPr="00BB48DB">
        <w:rPr>
          <w:rFonts w:cs="Arial"/>
          <w:b/>
          <w:sz w:val="24"/>
          <w:szCs w:val="24"/>
        </w:rPr>
        <w:t xml:space="preserve">Campaign to Reduce Unintended Pregnancies among </w:t>
      </w:r>
      <w:proofErr w:type="gramStart"/>
      <w:r w:rsidRPr="00BB48DB">
        <w:rPr>
          <w:rFonts w:cs="Arial"/>
          <w:b/>
          <w:sz w:val="24"/>
          <w:szCs w:val="24"/>
        </w:rPr>
        <w:t>18-30 year old</w:t>
      </w:r>
      <w:proofErr w:type="gramEnd"/>
      <w:r w:rsidRPr="00BB48DB">
        <w:rPr>
          <w:rFonts w:cs="Arial"/>
          <w:b/>
          <w:sz w:val="24"/>
          <w:szCs w:val="24"/>
        </w:rPr>
        <w:t xml:space="preserve"> Iowans</w:t>
      </w:r>
      <w:r>
        <w:rPr>
          <w:rFonts w:cs="Arial"/>
          <w:b/>
          <w:sz w:val="24"/>
          <w:szCs w:val="24"/>
        </w:rPr>
        <w:t xml:space="preserve">   </w:t>
      </w:r>
      <w:r w:rsidR="00DD1BF5">
        <w:rPr>
          <w:rFonts w:cs="Arial"/>
          <w:b/>
          <w:sz w:val="24"/>
          <w:szCs w:val="24"/>
        </w:rPr>
        <w:t xml:space="preserve">                                                                               </w:t>
      </w:r>
      <w:r w:rsidR="00DD1BF5" w:rsidRPr="00BB48DB">
        <w:rPr>
          <w:rFonts w:cs="Arial"/>
          <w:sz w:val="24"/>
          <w:szCs w:val="24"/>
        </w:rPr>
        <w:t>$3,617,653</w:t>
      </w:r>
    </w:p>
    <w:p w14:paraId="1EDD11BF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Shelly Campo</w:t>
      </w:r>
    </w:p>
    <w:p w14:paraId="21FE7BF8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</w:t>
      </w:r>
      <w:r w:rsidRPr="00BB48DB">
        <w:rPr>
          <w:rFonts w:cs="Arial"/>
          <w:sz w:val="24"/>
          <w:szCs w:val="24"/>
        </w:rPr>
        <w:t xml:space="preserve">Anonymous </w:t>
      </w:r>
    </w:p>
    <w:p w14:paraId="3AE699AF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01/01/2008-12/31/2012</w:t>
      </w:r>
    </w:p>
    <w:p w14:paraId="3BA29814" w14:textId="77777777" w:rsidR="00F85093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</w:t>
      </w:r>
      <w:r w:rsidR="00F85093">
        <w:rPr>
          <w:rFonts w:cs="Arial"/>
          <w:sz w:val="24"/>
          <w:szCs w:val="24"/>
        </w:rPr>
        <w:t xml:space="preserve"> Co-director and Lead evaluator</w:t>
      </w:r>
    </w:p>
    <w:p w14:paraId="67B1185F" w14:textId="77777777" w:rsidR="00AD5670" w:rsidRPr="00BB48DB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Designed, implemented and evaluated a</w:t>
      </w:r>
      <w:r>
        <w:rPr>
          <w:rFonts w:cs="Arial"/>
          <w:sz w:val="24"/>
          <w:szCs w:val="24"/>
        </w:rPr>
        <w:t xml:space="preserve"> social marketing campaign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decrease the number of unintended preg</w:t>
      </w:r>
      <w:r w:rsidR="00052B77">
        <w:rPr>
          <w:rFonts w:cs="Arial"/>
          <w:sz w:val="24"/>
          <w:szCs w:val="24"/>
        </w:rPr>
        <w:t xml:space="preserve">nancies in </w:t>
      </w:r>
      <w:proofErr w:type="gramStart"/>
      <w:r w:rsidR="00052B77">
        <w:rPr>
          <w:rFonts w:cs="Arial"/>
          <w:sz w:val="24"/>
          <w:szCs w:val="24"/>
        </w:rPr>
        <w:t>18-30 year old</w:t>
      </w:r>
      <w:proofErr w:type="gramEnd"/>
      <w:r w:rsidR="00052B77">
        <w:rPr>
          <w:rFonts w:cs="Arial"/>
          <w:sz w:val="24"/>
          <w:szCs w:val="24"/>
        </w:rPr>
        <w:t xml:space="preserve"> women</w:t>
      </w:r>
      <w:r w:rsidRPr="00BB48DB">
        <w:rPr>
          <w:rFonts w:cs="Arial"/>
          <w:sz w:val="24"/>
          <w:szCs w:val="24"/>
        </w:rPr>
        <w:tab/>
      </w:r>
    </w:p>
    <w:p w14:paraId="1000DDF0" w14:textId="77777777" w:rsidR="00AD5670" w:rsidRDefault="00AD5670" w:rsidP="00AD5670">
      <w:pPr>
        <w:rPr>
          <w:rFonts w:cs="Arial"/>
          <w:b/>
          <w:sz w:val="24"/>
          <w:szCs w:val="24"/>
        </w:rPr>
      </w:pPr>
    </w:p>
    <w:p w14:paraId="4F2B0CCC" w14:textId="06D8F722" w:rsidR="00AD5670" w:rsidRPr="00A148F5" w:rsidRDefault="00AD5670" w:rsidP="00F67F10">
      <w:pPr>
        <w:rPr>
          <w:rFonts w:cs="Arial"/>
          <w:b/>
          <w:sz w:val="24"/>
          <w:szCs w:val="24"/>
        </w:rPr>
      </w:pPr>
      <w:r w:rsidRPr="00A148F5">
        <w:rPr>
          <w:rFonts w:cs="Arial"/>
          <w:b/>
          <w:sz w:val="24"/>
          <w:szCs w:val="24"/>
        </w:rPr>
        <w:t xml:space="preserve">Using Radio Serials to Create Change in Preventing Unintended Pregnancies among African American and Hispanic Audiences  </w:t>
      </w:r>
      <w:r w:rsidR="00F67F10">
        <w:rPr>
          <w:rFonts w:cs="Arial"/>
          <w:b/>
          <w:sz w:val="24"/>
          <w:szCs w:val="24"/>
        </w:rPr>
        <w:t xml:space="preserve">                                                          </w:t>
      </w:r>
      <w:r w:rsidR="00F67F10" w:rsidRPr="00A148F5">
        <w:rPr>
          <w:rFonts w:cs="Arial"/>
          <w:sz w:val="24"/>
          <w:szCs w:val="24"/>
        </w:rPr>
        <w:t>$2,038,938</w:t>
      </w:r>
      <w:r w:rsidR="00F67F10" w:rsidRPr="00A148F5">
        <w:rPr>
          <w:rFonts w:cs="Arial"/>
          <w:b/>
          <w:sz w:val="24"/>
          <w:szCs w:val="24"/>
        </w:rPr>
        <w:t xml:space="preserve">                                    </w:t>
      </w:r>
      <w:r w:rsidR="00F67F10">
        <w:rPr>
          <w:rFonts w:cs="Arial"/>
          <w:b/>
          <w:sz w:val="24"/>
          <w:szCs w:val="24"/>
        </w:rPr>
        <w:t xml:space="preserve">     </w:t>
      </w:r>
      <w:r w:rsidRPr="00A148F5">
        <w:rPr>
          <w:rFonts w:cs="Arial"/>
          <w:b/>
          <w:sz w:val="24"/>
          <w:szCs w:val="24"/>
        </w:rPr>
        <w:t xml:space="preserve">                                    </w:t>
      </w:r>
    </w:p>
    <w:p w14:paraId="4196BD89" w14:textId="77777777" w:rsidR="00AD5670" w:rsidRPr="00A148F5" w:rsidRDefault="00AD5670" w:rsidP="00AD5670">
      <w:pPr>
        <w:rPr>
          <w:rFonts w:cs="Arial"/>
          <w:sz w:val="24"/>
          <w:szCs w:val="24"/>
        </w:rPr>
      </w:pPr>
      <w:r w:rsidRPr="00A148F5">
        <w:rPr>
          <w:rFonts w:cs="Arial"/>
          <w:sz w:val="24"/>
          <w:szCs w:val="24"/>
        </w:rPr>
        <w:t>Principal Investigators: Connie Kohler &amp; Shelly Campo</w:t>
      </w:r>
    </w:p>
    <w:p w14:paraId="4EF1F8ED" w14:textId="77777777" w:rsidR="00AD5670" w:rsidRDefault="00AD5670" w:rsidP="00AD5670">
      <w:pPr>
        <w:rPr>
          <w:rFonts w:cs="Arial"/>
          <w:sz w:val="24"/>
          <w:szCs w:val="24"/>
        </w:rPr>
      </w:pPr>
      <w:r w:rsidRPr="00A148F5">
        <w:rPr>
          <w:rFonts w:cs="Arial"/>
          <w:sz w:val="24"/>
          <w:szCs w:val="24"/>
        </w:rPr>
        <w:t xml:space="preserve">Funding agency: Anonymous </w:t>
      </w:r>
    </w:p>
    <w:p w14:paraId="33E772DE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Funding period: 01/01/2008-12/31/2012</w:t>
      </w:r>
    </w:p>
    <w:p w14:paraId="512E6F29" w14:textId="77777777" w:rsidR="00AD5670" w:rsidRDefault="00F85093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Lead evaluator</w:t>
      </w:r>
    </w:p>
    <w:p w14:paraId="7D6B60CA" w14:textId="77777777" w:rsidR="00AD5670" w:rsidRPr="00CF7DF9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Designed, implemented and evaluated a radio serial to</w:t>
      </w:r>
      <w:r>
        <w:rPr>
          <w:rFonts w:cs="Arial"/>
          <w:sz w:val="24"/>
          <w:szCs w:val="24"/>
        </w:rPr>
        <w:t xml:space="preserve"> decrease unintended pregnancies in African Am</w:t>
      </w:r>
      <w:r w:rsidR="00052B77">
        <w:rPr>
          <w:rFonts w:cs="Arial"/>
          <w:sz w:val="24"/>
          <w:szCs w:val="24"/>
        </w:rPr>
        <w:t>erican and Hispanic populations</w:t>
      </w:r>
    </w:p>
    <w:p w14:paraId="1B6D30FA" w14:textId="77777777" w:rsidR="00837A34" w:rsidRDefault="00837A34" w:rsidP="00AD5670">
      <w:pPr>
        <w:tabs>
          <w:tab w:val="left" w:pos="450"/>
        </w:tabs>
        <w:rPr>
          <w:rFonts w:cs="Arial"/>
          <w:b/>
          <w:sz w:val="24"/>
          <w:szCs w:val="24"/>
        </w:rPr>
      </w:pPr>
    </w:p>
    <w:p w14:paraId="46FCA995" w14:textId="77777777" w:rsidR="00AD5670" w:rsidRPr="0037637F" w:rsidRDefault="00AD5670" w:rsidP="0037637F">
      <w:pPr>
        <w:tabs>
          <w:tab w:val="left" w:pos="450"/>
        </w:tabs>
        <w:rPr>
          <w:rFonts w:cs="Arial"/>
          <w:b/>
          <w:sz w:val="24"/>
          <w:szCs w:val="24"/>
        </w:rPr>
      </w:pPr>
      <w:r w:rsidRPr="006B2486">
        <w:rPr>
          <w:rFonts w:cs="Arial"/>
          <w:b/>
          <w:sz w:val="24"/>
          <w:szCs w:val="24"/>
        </w:rPr>
        <w:t>Medical and dental utilization for p</w:t>
      </w:r>
      <w:r>
        <w:rPr>
          <w:rFonts w:cs="Arial"/>
          <w:b/>
          <w:sz w:val="24"/>
          <w:szCs w:val="24"/>
        </w:rPr>
        <w:t xml:space="preserve">eople with an MR/DD diagnosis </w:t>
      </w:r>
      <w:r w:rsidRPr="006B2486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  </w:t>
      </w:r>
      <w:r w:rsidR="0037637F">
        <w:rPr>
          <w:rFonts w:cs="Arial"/>
          <w:b/>
          <w:sz w:val="24"/>
          <w:szCs w:val="24"/>
        </w:rPr>
        <w:t xml:space="preserve">            </w:t>
      </w:r>
      <w:r w:rsidRPr="006B2486">
        <w:rPr>
          <w:rFonts w:cs="Arial"/>
          <w:sz w:val="24"/>
          <w:szCs w:val="24"/>
        </w:rPr>
        <w:t>$750,000</w:t>
      </w:r>
    </w:p>
    <w:p w14:paraId="66028CE6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Peter Damiano </w:t>
      </w:r>
    </w:p>
    <w:p w14:paraId="0AE4303F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Human Services</w:t>
      </w:r>
    </w:p>
    <w:p w14:paraId="6F1B8872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</w:t>
      </w:r>
      <w:r w:rsidRPr="009A57D2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10/01/2006-06/01/2010</w:t>
      </w:r>
    </w:p>
    <w:p w14:paraId="0E4E7A06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Research scientist</w:t>
      </w:r>
    </w:p>
    <w:p w14:paraId="73ABEE5A" w14:textId="77777777" w:rsidR="00AD5670" w:rsidRPr="00357699" w:rsidRDefault="00AD5670" w:rsidP="00AD5670">
      <w:pPr>
        <w:tabs>
          <w:tab w:val="left" w:pos="450"/>
        </w:tabs>
        <w:rPr>
          <w:rFonts w:cs="Arial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determine if people with a diagnosis of mental retardation or development delay utilize medical and dental se</w:t>
      </w:r>
      <w:r w:rsidR="00F85093">
        <w:rPr>
          <w:rFonts w:cs="Arial"/>
          <w:sz w:val="24"/>
          <w:szCs w:val="24"/>
        </w:rPr>
        <w:t xml:space="preserve">rvices at the same rate as the </w:t>
      </w:r>
      <w:r>
        <w:rPr>
          <w:rFonts w:cs="Arial"/>
          <w:sz w:val="24"/>
          <w:szCs w:val="24"/>
        </w:rPr>
        <w:t>community standards</w:t>
      </w:r>
    </w:p>
    <w:p w14:paraId="307BE9C5" w14:textId="3ECA8BBA" w:rsidR="008C025D" w:rsidRDefault="008C025D" w:rsidP="0037637F">
      <w:pPr>
        <w:rPr>
          <w:rFonts w:cs="Arial"/>
          <w:b/>
          <w:bCs/>
          <w:sz w:val="24"/>
          <w:szCs w:val="24"/>
        </w:rPr>
      </w:pPr>
    </w:p>
    <w:p w14:paraId="310A7FFF" w14:textId="5A3EA63A" w:rsidR="00AD5670" w:rsidRPr="00F66664" w:rsidRDefault="00AD5670" w:rsidP="0037637F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Medicaid family planning waiver evaluation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37637F">
        <w:rPr>
          <w:rFonts w:cs="Arial"/>
          <w:bCs/>
          <w:sz w:val="24"/>
          <w:szCs w:val="24"/>
        </w:rPr>
        <w:tab/>
        <w:t xml:space="preserve">   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      $100,000</w:t>
      </w:r>
    </w:p>
    <w:p w14:paraId="7ADD1CEB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Principal Investigators: Peter Damiano &amp; Elizabeth </w:t>
      </w:r>
      <w:proofErr w:type="spellStart"/>
      <w:r>
        <w:rPr>
          <w:rFonts w:cs="Arial"/>
          <w:bCs/>
          <w:sz w:val="24"/>
          <w:szCs w:val="24"/>
        </w:rPr>
        <w:t>Momany</w:t>
      </w:r>
      <w:proofErr w:type="spellEnd"/>
    </w:p>
    <w:p w14:paraId="0FAB67EC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agency: Iowa Department of Human Services</w:t>
      </w:r>
    </w:p>
    <w:p w14:paraId="3DBE88A6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period: 02/01/2006-01/01/2011</w:t>
      </w:r>
    </w:p>
    <w:p w14:paraId="518D1FD2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Role: Research scientist</w:t>
      </w:r>
    </w:p>
    <w:p w14:paraId="2E0A9B20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Purpose: </w:t>
      </w:r>
      <w:r w:rsidR="00052B77">
        <w:rPr>
          <w:rFonts w:cs="Arial"/>
          <w:bCs/>
          <w:sz w:val="24"/>
          <w:szCs w:val="24"/>
        </w:rPr>
        <w:t>To</w:t>
      </w:r>
      <w:r>
        <w:rPr>
          <w:rFonts w:cs="Arial"/>
          <w:bCs/>
          <w:sz w:val="24"/>
          <w:szCs w:val="24"/>
        </w:rPr>
        <w:t xml:space="preserve"> evaluate the budget neutrality, outcomes, and cost-effectiveness of the Medicaid waiver granting women at 200% Federal Poverty Level and below, free acc</w:t>
      </w:r>
      <w:r w:rsidR="00052B77">
        <w:rPr>
          <w:rFonts w:cs="Arial"/>
          <w:bCs/>
          <w:sz w:val="24"/>
          <w:szCs w:val="24"/>
        </w:rPr>
        <w:t>ess to family planning services</w:t>
      </w:r>
    </w:p>
    <w:p w14:paraId="67EDDA50" w14:textId="77777777" w:rsidR="00F1034A" w:rsidRDefault="00F1034A" w:rsidP="00AD5670">
      <w:pPr>
        <w:rPr>
          <w:rFonts w:cs="Arial"/>
          <w:b/>
          <w:bCs/>
          <w:sz w:val="24"/>
          <w:szCs w:val="24"/>
        </w:rPr>
      </w:pPr>
    </w:p>
    <w:p w14:paraId="2ADD180A" w14:textId="77777777" w:rsidR="00AD5670" w:rsidRPr="002F5FC4" w:rsidRDefault="00AD5670" w:rsidP="0037637F">
      <w:pPr>
        <w:rPr>
          <w:rFonts w:cs="Arial"/>
          <w:b/>
          <w:bCs/>
          <w:sz w:val="24"/>
          <w:szCs w:val="24"/>
        </w:rPr>
      </w:pPr>
      <w:r w:rsidRPr="002F5FC4">
        <w:rPr>
          <w:rFonts w:cs="Arial"/>
          <w:b/>
          <w:bCs/>
          <w:sz w:val="24"/>
          <w:szCs w:val="24"/>
        </w:rPr>
        <w:t xml:space="preserve">Evaluation of the </w:t>
      </w:r>
      <w:proofErr w:type="spellStart"/>
      <w:r w:rsidRPr="002F5FC4">
        <w:rPr>
          <w:rFonts w:cs="Arial"/>
          <w:b/>
          <w:bCs/>
          <w:sz w:val="24"/>
          <w:szCs w:val="24"/>
        </w:rPr>
        <w:t>IowaCare</w:t>
      </w:r>
      <w:proofErr w:type="spellEnd"/>
      <w:r w:rsidRPr="002F5FC4">
        <w:rPr>
          <w:rFonts w:cs="Arial"/>
          <w:b/>
          <w:bCs/>
          <w:sz w:val="24"/>
          <w:szCs w:val="24"/>
        </w:rPr>
        <w:t xml:space="preserve"> Program</w:t>
      </w:r>
      <w:r>
        <w:rPr>
          <w:rFonts w:cs="Arial"/>
          <w:b/>
          <w:bCs/>
          <w:sz w:val="24"/>
          <w:szCs w:val="24"/>
        </w:rPr>
        <w:t xml:space="preserve"> </w:t>
      </w:r>
      <w:r w:rsidR="0037637F"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ab/>
        <w:t xml:space="preserve">      </w:t>
      </w:r>
      <w:r w:rsidR="0037637F" w:rsidRPr="00F66664">
        <w:rPr>
          <w:rFonts w:cs="Arial"/>
          <w:bCs/>
          <w:sz w:val="24"/>
          <w:szCs w:val="24"/>
        </w:rPr>
        <w:t>$750,000</w:t>
      </w:r>
      <w:r>
        <w:rPr>
          <w:rFonts w:cs="Arial"/>
          <w:b/>
          <w:bCs/>
          <w:sz w:val="24"/>
          <w:szCs w:val="24"/>
        </w:rPr>
        <w:t xml:space="preserve">                          </w:t>
      </w:r>
    </w:p>
    <w:p w14:paraId="7EEFFD76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Principal Investigators: Peter Damiano &amp; Scott Lindgren</w:t>
      </w:r>
    </w:p>
    <w:p w14:paraId="57DBA328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agency: Iowa Department of Human Services</w:t>
      </w:r>
    </w:p>
    <w:p w14:paraId="200F2926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period: 07/01/2006-06/30/2011</w:t>
      </w:r>
    </w:p>
    <w:p w14:paraId="00AA54B3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Role: Research scientist</w:t>
      </w:r>
    </w:p>
    <w:p w14:paraId="21800BDB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Purpose: </w:t>
      </w:r>
      <w:r w:rsidR="00052B77">
        <w:rPr>
          <w:rFonts w:cs="Arial"/>
          <w:bCs/>
          <w:sz w:val="24"/>
          <w:szCs w:val="24"/>
        </w:rPr>
        <w:t xml:space="preserve">To </w:t>
      </w:r>
      <w:r>
        <w:rPr>
          <w:rFonts w:cs="Arial"/>
          <w:bCs/>
          <w:sz w:val="24"/>
          <w:szCs w:val="24"/>
        </w:rPr>
        <w:t xml:space="preserve">assess the new </w:t>
      </w:r>
      <w:proofErr w:type="spellStart"/>
      <w:r>
        <w:rPr>
          <w:rFonts w:cs="Arial"/>
          <w:bCs/>
          <w:sz w:val="24"/>
          <w:szCs w:val="24"/>
        </w:rPr>
        <w:t>IowaCare</w:t>
      </w:r>
      <w:proofErr w:type="spellEnd"/>
      <w:r>
        <w:rPr>
          <w:rFonts w:cs="Arial"/>
          <w:bCs/>
          <w:sz w:val="24"/>
          <w:szCs w:val="24"/>
        </w:rPr>
        <w:t xml:space="preserve"> program, which extends health care coverage to adults in Iowa whose income is up to 200% of the Federal Poverty Lev</w:t>
      </w:r>
      <w:r w:rsidR="00F85093">
        <w:rPr>
          <w:rFonts w:cs="Arial"/>
          <w:bCs/>
          <w:sz w:val="24"/>
          <w:szCs w:val="24"/>
        </w:rPr>
        <w:t xml:space="preserve">el in </w:t>
      </w:r>
      <w:r w:rsidR="00052B77">
        <w:rPr>
          <w:rFonts w:cs="Arial"/>
          <w:bCs/>
          <w:sz w:val="24"/>
          <w:szCs w:val="24"/>
        </w:rPr>
        <w:t>a premium based program</w:t>
      </w:r>
    </w:p>
    <w:p w14:paraId="48538635" w14:textId="77777777" w:rsidR="00AD5670" w:rsidRDefault="00AD5670" w:rsidP="00AD5670">
      <w:pPr>
        <w:tabs>
          <w:tab w:val="left" w:pos="450"/>
        </w:tabs>
        <w:rPr>
          <w:rFonts w:cs="Arial"/>
          <w:b/>
        </w:rPr>
      </w:pPr>
    </w:p>
    <w:p w14:paraId="475086B1" w14:textId="77777777" w:rsidR="00AD5670" w:rsidRDefault="00AD5670" w:rsidP="00AD5670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Iowa Initiative to Reduce Unintended Pregnancies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37637F">
        <w:rPr>
          <w:rFonts w:cs="Arial"/>
          <w:b/>
          <w:bCs/>
          <w:sz w:val="24"/>
          <w:szCs w:val="24"/>
        </w:rPr>
        <w:t xml:space="preserve">          </w:t>
      </w:r>
      <w:r w:rsidR="0037637F">
        <w:rPr>
          <w:rFonts w:cs="Arial"/>
          <w:b/>
          <w:bCs/>
          <w:sz w:val="24"/>
          <w:szCs w:val="24"/>
        </w:rPr>
        <w:tab/>
        <w:t xml:space="preserve">   </w:t>
      </w:r>
      <w:r>
        <w:rPr>
          <w:rFonts w:cs="Arial"/>
          <w:b/>
          <w:bCs/>
          <w:sz w:val="24"/>
          <w:szCs w:val="24"/>
        </w:rPr>
        <w:tab/>
        <w:t xml:space="preserve">  </w:t>
      </w:r>
      <w:r w:rsidR="0037637F">
        <w:rPr>
          <w:rFonts w:cs="Arial"/>
          <w:b/>
          <w:bCs/>
          <w:sz w:val="24"/>
          <w:szCs w:val="24"/>
        </w:rPr>
        <w:t xml:space="preserve">    </w:t>
      </w:r>
      <w:r w:rsidR="0037637F" w:rsidRPr="0009792C">
        <w:rPr>
          <w:rFonts w:cs="Arial"/>
          <w:bCs/>
          <w:sz w:val="24"/>
          <w:szCs w:val="24"/>
        </w:rPr>
        <w:t>$234,238</w:t>
      </w:r>
      <w:r>
        <w:rPr>
          <w:rFonts w:cs="Arial"/>
          <w:b/>
          <w:bCs/>
          <w:sz w:val="24"/>
          <w:szCs w:val="24"/>
        </w:rPr>
        <w:t xml:space="preserve">    </w:t>
      </w:r>
    </w:p>
    <w:p w14:paraId="774C17F4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Principal Investigator: Mary </w:t>
      </w:r>
      <w:proofErr w:type="spellStart"/>
      <w:r>
        <w:rPr>
          <w:rFonts w:cs="Arial"/>
          <w:bCs/>
          <w:sz w:val="24"/>
          <w:szCs w:val="24"/>
        </w:rPr>
        <w:t>Losch</w:t>
      </w:r>
      <w:proofErr w:type="spellEnd"/>
    </w:p>
    <w:p w14:paraId="3D3FDBCF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agency: Anonymous</w:t>
      </w:r>
    </w:p>
    <w:p w14:paraId="55E06AE4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Funding period: 07/2007-12/31/2007</w:t>
      </w:r>
    </w:p>
    <w:p w14:paraId="1D718CBD" w14:textId="77777777" w:rsidR="00AD5670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Role: </w:t>
      </w:r>
      <w:r w:rsidR="00F85093">
        <w:rPr>
          <w:rFonts w:cs="Arial"/>
          <w:bCs/>
          <w:sz w:val="24"/>
          <w:szCs w:val="24"/>
        </w:rPr>
        <w:t>Research assistant</w:t>
      </w:r>
    </w:p>
    <w:p w14:paraId="2830F552" w14:textId="77777777" w:rsidR="00AD5670" w:rsidRPr="00084079" w:rsidRDefault="00AD5670" w:rsidP="00AD5670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Purpose: </w:t>
      </w:r>
      <w:r w:rsidR="00052B77">
        <w:rPr>
          <w:rFonts w:cs="Arial"/>
          <w:bCs/>
          <w:sz w:val="24"/>
          <w:szCs w:val="24"/>
        </w:rPr>
        <w:t>To</w:t>
      </w:r>
      <w:r>
        <w:rPr>
          <w:rFonts w:cs="Arial"/>
          <w:bCs/>
          <w:sz w:val="24"/>
          <w:szCs w:val="24"/>
        </w:rPr>
        <w:t xml:space="preserve"> assess the reasons for unintended pregnancies and to develop proposals to reduce the n</w:t>
      </w:r>
      <w:r w:rsidR="00052B77">
        <w:rPr>
          <w:rFonts w:cs="Arial"/>
          <w:bCs/>
          <w:sz w:val="24"/>
          <w:szCs w:val="24"/>
        </w:rPr>
        <w:t>umber of unintended pregnancies</w:t>
      </w:r>
    </w:p>
    <w:p w14:paraId="79400947" w14:textId="77777777" w:rsidR="00AD5670" w:rsidRDefault="00AD5670" w:rsidP="00AD5670">
      <w:pPr>
        <w:rPr>
          <w:rFonts w:cs="Arial"/>
          <w:b/>
          <w:bCs/>
          <w:sz w:val="24"/>
          <w:szCs w:val="24"/>
        </w:rPr>
      </w:pPr>
    </w:p>
    <w:p w14:paraId="28B0D55E" w14:textId="77777777" w:rsidR="00AD5670" w:rsidRDefault="00AD5670" w:rsidP="00AD5670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Building an LGBT-Sensitive model for smoking cessation services         </w:t>
      </w:r>
      <w:r w:rsidR="0037637F">
        <w:rPr>
          <w:rFonts w:cs="Arial"/>
          <w:b/>
          <w:bCs/>
          <w:sz w:val="24"/>
          <w:szCs w:val="24"/>
        </w:rPr>
        <w:t xml:space="preserve">           </w:t>
      </w:r>
      <w:r>
        <w:rPr>
          <w:rFonts w:cs="Arial"/>
          <w:b/>
          <w:bCs/>
          <w:sz w:val="24"/>
          <w:szCs w:val="24"/>
        </w:rPr>
        <w:t xml:space="preserve">  </w:t>
      </w:r>
      <w:r w:rsidR="0037637F" w:rsidRPr="00284ED9">
        <w:rPr>
          <w:rFonts w:cs="Arial"/>
          <w:bCs/>
          <w:sz w:val="24"/>
          <w:szCs w:val="24"/>
        </w:rPr>
        <w:t>$</w:t>
      </w:r>
      <w:r w:rsidR="0037637F">
        <w:rPr>
          <w:rFonts w:cs="Arial"/>
          <w:bCs/>
          <w:sz w:val="24"/>
          <w:szCs w:val="24"/>
        </w:rPr>
        <w:t>100</w:t>
      </w:r>
      <w:r w:rsidR="0037637F" w:rsidRPr="00284ED9">
        <w:rPr>
          <w:rFonts w:cs="Arial"/>
          <w:bCs/>
          <w:sz w:val="24"/>
          <w:szCs w:val="24"/>
        </w:rPr>
        <w:t>,000</w:t>
      </w:r>
    </w:p>
    <w:p w14:paraId="22F63245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Shelly Campo</w:t>
      </w:r>
    </w:p>
    <w:p w14:paraId="59F3409B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American Legacy Foundation</w:t>
      </w:r>
    </w:p>
    <w:p w14:paraId="64025558" w14:textId="77777777" w:rsidR="00052B77" w:rsidRDefault="00052B77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Funding period: 03/01/07-09/1/07</w:t>
      </w:r>
    </w:p>
    <w:p w14:paraId="48910568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Collaborator and evaluator</w:t>
      </w:r>
    </w:p>
    <w:p w14:paraId="7E894AF5" w14:textId="77777777" w:rsidR="006F72C2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develop materials and training to increase LGBT sensitivity for the state-wide smoking cessati</w:t>
      </w:r>
      <w:r w:rsidR="00052B77">
        <w:rPr>
          <w:rFonts w:cs="Arial"/>
          <w:sz w:val="24"/>
          <w:szCs w:val="24"/>
        </w:rPr>
        <w:t>on telephone counseling service</w:t>
      </w:r>
      <w:r>
        <w:rPr>
          <w:rFonts w:cs="Arial"/>
          <w:sz w:val="24"/>
          <w:szCs w:val="24"/>
        </w:rPr>
        <w:t xml:space="preserve"> </w:t>
      </w:r>
    </w:p>
    <w:p w14:paraId="740D9395" w14:textId="77777777" w:rsidR="005F4DCE" w:rsidRDefault="005F4DCE" w:rsidP="0037637F">
      <w:pPr>
        <w:tabs>
          <w:tab w:val="left" w:pos="450"/>
        </w:tabs>
        <w:rPr>
          <w:rFonts w:cs="Arial"/>
          <w:b/>
          <w:sz w:val="24"/>
          <w:szCs w:val="24"/>
        </w:rPr>
      </w:pPr>
    </w:p>
    <w:p w14:paraId="47E3C1A0" w14:textId="77777777" w:rsidR="00AD5670" w:rsidRDefault="00AD5670" w:rsidP="0037637F">
      <w:pPr>
        <w:tabs>
          <w:tab w:val="left" w:pos="450"/>
        </w:tabs>
        <w:rPr>
          <w:rFonts w:cs="Arial"/>
          <w:sz w:val="24"/>
          <w:szCs w:val="24"/>
        </w:rPr>
      </w:pPr>
      <w:r w:rsidRPr="00855EBA">
        <w:rPr>
          <w:rFonts w:cs="Arial"/>
          <w:b/>
          <w:sz w:val="24"/>
          <w:szCs w:val="24"/>
        </w:rPr>
        <w:t>Colorectal cancer screening campaigns in rural Iowa</w:t>
      </w:r>
      <w:r>
        <w:rPr>
          <w:rFonts w:cs="Arial"/>
          <w:sz w:val="24"/>
          <w:szCs w:val="24"/>
        </w:rPr>
        <w:t xml:space="preserve">    </w:t>
      </w:r>
      <w:r w:rsidR="0037637F">
        <w:rPr>
          <w:rFonts w:cs="Arial"/>
          <w:sz w:val="24"/>
          <w:szCs w:val="24"/>
        </w:rPr>
        <w:t xml:space="preserve"> </w:t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  <w:t xml:space="preserve">       </w:t>
      </w:r>
      <w:r>
        <w:rPr>
          <w:rFonts w:cs="Arial"/>
          <w:sz w:val="24"/>
          <w:szCs w:val="24"/>
        </w:rPr>
        <w:t xml:space="preserve"> </w:t>
      </w:r>
      <w:r w:rsidR="0037637F" w:rsidRPr="009A57D2">
        <w:rPr>
          <w:rFonts w:cs="Arial"/>
          <w:sz w:val="24"/>
          <w:szCs w:val="24"/>
        </w:rPr>
        <w:t>$96,511</w:t>
      </w:r>
      <w:r>
        <w:rPr>
          <w:rFonts w:cs="Arial"/>
          <w:sz w:val="24"/>
          <w:szCs w:val="24"/>
        </w:rPr>
        <w:t xml:space="preserve">                              </w:t>
      </w:r>
    </w:p>
    <w:p w14:paraId="0787F2C4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Investigator: Shelly Campo </w:t>
      </w:r>
    </w:p>
    <w:p w14:paraId="0579024D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Iowa Department of Public Health and Centers for Disease Control and Prevention</w:t>
      </w:r>
    </w:p>
    <w:p w14:paraId="0E5A0730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</w:t>
      </w:r>
      <w:r w:rsidRPr="009A57D2">
        <w:rPr>
          <w:rFonts w:cs="Arial"/>
        </w:rPr>
        <w:t xml:space="preserve"> </w:t>
      </w:r>
      <w:r w:rsidRPr="009A57D2">
        <w:rPr>
          <w:rFonts w:cs="Arial"/>
          <w:sz w:val="24"/>
          <w:szCs w:val="24"/>
        </w:rPr>
        <w:t>9/1/06-6/29/07</w:t>
      </w:r>
    </w:p>
    <w:p w14:paraId="2ED26D4B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Research assistant</w:t>
      </w:r>
    </w:p>
    <w:p w14:paraId="59B79A34" w14:textId="77777777" w:rsidR="00AD5670" w:rsidRPr="00357699" w:rsidRDefault="00AD5670" w:rsidP="00AD5670">
      <w:pPr>
        <w:tabs>
          <w:tab w:val="left" w:pos="450"/>
        </w:tabs>
        <w:rPr>
          <w:rFonts w:cs="Arial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determine if a campaign to promote colorectal cancer screening developed for rural Iowans would be effective in urban areas and to evaluate 2 types of campaign dissemination</w:t>
      </w:r>
    </w:p>
    <w:p w14:paraId="73A3B36D" w14:textId="77777777" w:rsidR="00510D78" w:rsidRDefault="00510D78" w:rsidP="00AD5670">
      <w:pPr>
        <w:tabs>
          <w:tab w:val="left" w:pos="450"/>
        </w:tabs>
        <w:rPr>
          <w:rFonts w:cs="Arial"/>
          <w:b/>
          <w:sz w:val="24"/>
          <w:szCs w:val="24"/>
        </w:rPr>
      </w:pPr>
    </w:p>
    <w:p w14:paraId="6A274412" w14:textId="40F3AD14" w:rsidR="00AD5670" w:rsidRPr="00F66664" w:rsidRDefault="00AD5670" w:rsidP="0037637F">
      <w:pPr>
        <w:tabs>
          <w:tab w:val="left" w:pos="450"/>
        </w:tabs>
        <w:rPr>
          <w:rFonts w:cs="Arial"/>
          <w:sz w:val="24"/>
          <w:szCs w:val="24"/>
        </w:rPr>
      </w:pPr>
      <w:r w:rsidRPr="000279B4">
        <w:rPr>
          <w:rFonts w:cs="Arial"/>
          <w:b/>
          <w:sz w:val="24"/>
          <w:szCs w:val="24"/>
        </w:rPr>
        <w:t xml:space="preserve">Barrier to enrollment for children in </w:t>
      </w:r>
      <w:r w:rsidRPr="000279B4">
        <w:rPr>
          <w:rFonts w:cs="Arial"/>
          <w:b/>
          <w:i/>
          <w:sz w:val="24"/>
          <w:szCs w:val="24"/>
        </w:rPr>
        <w:t>hawk-</w:t>
      </w:r>
      <w:proofErr w:type="spellStart"/>
      <w:r w:rsidRPr="000279B4">
        <w:rPr>
          <w:rFonts w:cs="Arial"/>
          <w:b/>
          <w:i/>
          <w:sz w:val="24"/>
          <w:szCs w:val="24"/>
        </w:rPr>
        <w:t>i</w:t>
      </w:r>
      <w:proofErr w:type="spellEnd"/>
      <w:r w:rsidRPr="000279B4">
        <w:rPr>
          <w:rFonts w:cs="Arial"/>
          <w:b/>
          <w:sz w:val="24"/>
          <w:szCs w:val="24"/>
        </w:rPr>
        <w:t xml:space="preserve"> (SCHIP) and Medicaid</w:t>
      </w:r>
      <w:r>
        <w:rPr>
          <w:rFonts w:cs="Arial"/>
          <w:sz w:val="24"/>
          <w:szCs w:val="24"/>
        </w:rPr>
        <w:t xml:space="preserve"> </w:t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  <w:t xml:space="preserve">        </w:t>
      </w:r>
      <w:r w:rsidR="0037637F" w:rsidRPr="0037637F">
        <w:rPr>
          <w:rFonts w:cs="Arial"/>
          <w:sz w:val="24"/>
          <w:szCs w:val="24"/>
        </w:rPr>
        <w:t>$60,000</w:t>
      </w:r>
      <w:r>
        <w:rPr>
          <w:rFonts w:cs="Arial"/>
          <w:sz w:val="24"/>
          <w:szCs w:val="24"/>
        </w:rPr>
        <w:t xml:space="preserve">           </w:t>
      </w:r>
    </w:p>
    <w:p w14:paraId="7F6B60E5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Peter Damiano</w:t>
      </w:r>
    </w:p>
    <w:p w14:paraId="557122C8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agency: The Wellmark Foundation</w:t>
      </w:r>
    </w:p>
    <w:p w14:paraId="70503A94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10/01/04-10/31/06</w:t>
      </w:r>
    </w:p>
    <w:p w14:paraId="50E43D7F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Research assistant</w:t>
      </w:r>
    </w:p>
    <w:p w14:paraId="5F18032E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 evaluate</w:t>
      </w:r>
      <w:r>
        <w:rPr>
          <w:rFonts w:cs="Arial"/>
          <w:sz w:val="24"/>
          <w:szCs w:val="24"/>
        </w:rPr>
        <w:t xml:space="preserve"> the barriers families face when trying to enroll in public health insurance in Iowa</w:t>
      </w:r>
    </w:p>
    <w:p w14:paraId="373EF7F1" w14:textId="77777777" w:rsidR="00AD5670" w:rsidRDefault="00AD5670" w:rsidP="00AD5670">
      <w:pPr>
        <w:tabs>
          <w:tab w:val="left" w:pos="450"/>
        </w:tabs>
        <w:rPr>
          <w:rFonts w:cs="Arial"/>
          <w:b/>
          <w:sz w:val="24"/>
          <w:szCs w:val="24"/>
        </w:rPr>
      </w:pPr>
    </w:p>
    <w:p w14:paraId="05BAB88A" w14:textId="77777777" w:rsidR="00AD5670" w:rsidRPr="00F66664" w:rsidRDefault="00AD5670" w:rsidP="0037637F">
      <w:pPr>
        <w:tabs>
          <w:tab w:val="left" w:pos="450"/>
        </w:tabs>
        <w:rPr>
          <w:rFonts w:cs="Arial"/>
          <w:sz w:val="24"/>
          <w:szCs w:val="24"/>
        </w:rPr>
      </w:pPr>
      <w:r w:rsidRPr="000279B4">
        <w:rPr>
          <w:rFonts w:cs="Arial"/>
          <w:b/>
          <w:sz w:val="24"/>
          <w:szCs w:val="24"/>
        </w:rPr>
        <w:t>Iowa child and family household health survey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</w:t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</w:r>
      <w:r w:rsidR="0037637F">
        <w:rPr>
          <w:rFonts w:cs="Arial"/>
          <w:sz w:val="24"/>
          <w:szCs w:val="24"/>
        </w:rPr>
        <w:tab/>
        <w:t xml:space="preserve">      $230,000</w:t>
      </w:r>
      <w:r>
        <w:rPr>
          <w:rFonts w:cs="Arial"/>
          <w:sz w:val="24"/>
          <w:szCs w:val="24"/>
        </w:rPr>
        <w:t xml:space="preserve">                                     </w:t>
      </w:r>
    </w:p>
    <w:p w14:paraId="67462D65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Peter Damiano</w:t>
      </w:r>
    </w:p>
    <w:p w14:paraId="0A485C6D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agencies: Iowa Department of Public Health and Iowa Department of Human Services</w:t>
      </w:r>
    </w:p>
    <w:p w14:paraId="150E882F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07/01/2004-12/31/2007</w:t>
      </w:r>
    </w:p>
    <w:p w14:paraId="698B2A98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Research assistant</w:t>
      </w:r>
    </w:p>
    <w:p w14:paraId="1AEDF9EA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 assess</w:t>
      </w:r>
      <w:r>
        <w:rPr>
          <w:rFonts w:cs="Arial"/>
          <w:sz w:val="24"/>
          <w:szCs w:val="24"/>
        </w:rPr>
        <w:t xml:space="preserve"> access to care, health status, insurance coverage, health disparities, the family environment, and children with special health care needs</w:t>
      </w:r>
    </w:p>
    <w:p w14:paraId="369940AD" w14:textId="77777777" w:rsidR="00570701" w:rsidRDefault="00570701" w:rsidP="00AD5670">
      <w:pPr>
        <w:tabs>
          <w:tab w:val="left" w:pos="450"/>
        </w:tabs>
        <w:rPr>
          <w:rFonts w:cs="Arial"/>
          <w:b/>
          <w:sz w:val="24"/>
          <w:szCs w:val="24"/>
        </w:rPr>
      </w:pPr>
    </w:p>
    <w:p w14:paraId="7D7EF0BC" w14:textId="52943D98" w:rsidR="00AD5670" w:rsidRPr="00CE12C2" w:rsidRDefault="00AD5670" w:rsidP="008C025D">
      <w:pPr>
        <w:tabs>
          <w:tab w:val="left" w:pos="450"/>
        </w:tabs>
        <w:rPr>
          <w:rFonts w:cs="Arial"/>
          <w:b/>
          <w:sz w:val="24"/>
          <w:szCs w:val="24"/>
        </w:rPr>
      </w:pPr>
      <w:r w:rsidRPr="00CE12C2">
        <w:rPr>
          <w:rFonts w:cs="Arial"/>
          <w:b/>
          <w:sz w:val="24"/>
          <w:szCs w:val="24"/>
        </w:rPr>
        <w:t>Assessing health care providers’ knowledge of Quitline Iowa and smoking cessation recommendations to patients</w:t>
      </w:r>
      <w:r>
        <w:rPr>
          <w:rFonts w:cs="Arial"/>
          <w:b/>
          <w:sz w:val="24"/>
          <w:szCs w:val="24"/>
        </w:rPr>
        <w:t xml:space="preserve">     </w:t>
      </w:r>
      <w:r w:rsidR="008C025D">
        <w:rPr>
          <w:rFonts w:cs="Arial"/>
          <w:b/>
          <w:sz w:val="24"/>
          <w:szCs w:val="24"/>
        </w:rPr>
        <w:t xml:space="preserve">                                                                                </w:t>
      </w:r>
      <w:r w:rsidR="008C025D" w:rsidRPr="00284ED9">
        <w:rPr>
          <w:rFonts w:cs="Arial"/>
          <w:sz w:val="24"/>
          <w:szCs w:val="24"/>
        </w:rPr>
        <w:t>$30,000</w:t>
      </w:r>
      <w:r>
        <w:rPr>
          <w:rFonts w:cs="Arial"/>
          <w:b/>
          <w:sz w:val="24"/>
          <w:szCs w:val="24"/>
        </w:rPr>
        <w:t xml:space="preserve">                                    </w:t>
      </w:r>
    </w:p>
    <w:p w14:paraId="09E64E7E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Investigators: John Lowe</w:t>
      </w:r>
      <w:r w:rsidDel="00BD3891">
        <w:rPr>
          <w:rFonts w:cs="Arial"/>
          <w:sz w:val="24"/>
          <w:szCs w:val="24"/>
        </w:rPr>
        <w:t xml:space="preserve"> </w:t>
      </w:r>
    </w:p>
    <w:p w14:paraId="635DE45B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</w:t>
      </w:r>
      <w:r w:rsidRPr="00CE12C2">
        <w:rPr>
          <w:rFonts w:cs="Arial"/>
          <w:sz w:val="24"/>
          <w:szCs w:val="24"/>
        </w:rPr>
        <w:t>Iowa Department of Public Health</w:t>
      </w:r>
    </w:p>
    <w:p w14:paraId="240E53D2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period: </w:t>
      </w:r>
      <w:r w:rsidRPr="00CE12C2">
        <w:rPr>
          <w:rFonts w:cs="Arial"/>
          <w:sz w:val="24"/>
          <w:szCs w:val="24"/>
        </w:rPr>
        <w:t>3/1/06-6/30/06</w:t>
      </w:r>
      <w:r w:rsidRPr="00CE12C2">
        <w:rPr>
          <w:rFonts w:cs="Arial"/>
          <w:sz w:val="24"/>
          <w:szCs w:val="24"/>
        </w:rPr>
        <w:tab/>
      </w:r>
    </w:p>
    <w:p w14:paraId="54B2742F" w14:textId="77777777" w:rsidR="00AD5670" w:rsidRPr="00CE12C2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Role: </w:t>
      </w:r>
      <w:r w:rsidR="00F85093">
        <w:rPr>
          <w:rFonts w:cs="Arial"/>
          <w:sz w:val="24"/>
          <w:szCs w:val="24"/>
        </w:rPr>
        <w:t>Research assistant</w:t>
      </w:r>
    </w:p>
    <w:p w14:paraId="5D200132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assess what medical doctors, nurses, physician assistants, dentists and pharmacists know about Iowa’s smoking cessation services and best </w:t>
      </w:r>
      <w:r w:rsidR="00052B77">
        <w:rPr>
          <w:rFonts w:cs="Arial"/>
          <w:sz w:val="24"/>
          <w:szCs w:val="24"/>
        </w:rPr>
        <w:t>practices for smoking cessation</w:t>
      </w:r>
    </w:p>
    <w:p w14:paraId="2FDAB800" w14:textId="77777777" w:rsidR="00AD5670" w:rsidRDefault="00AD5670" w:rsidP="00AD5670">
      <w:pPr>
        <w:tabs>
          <w:tab w:val="left" w:pos="450"/>
        </w:tabs>
        <w:rPr>
          <w:rFonts w:cs="Arial"/>
        </w:rPr>
      </w:pPr>
    </w:p>
    <w:p w14:paraId="7528EA0E" w14:textId="5E48A060" w:rsidR="0038142E" w:rsidRDefault="0038142E" w:rsidP="0038142E">
      <w:pPr>
        <w:tabs>
          <w:tab w:val="left" w:pos="45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Developing &amp;</w:t>
      </w:r>
      <w:r w:rsidR="00AD5670" w:rsidRPr="00CE12C2">
        <w:rPr>
          <w:rFonts w:cs="Arial"/>
          <w:b/>
          <w:sz w:val="24"/>
          <w:szCs w:val="24"/>
        </w:rPr>
        <w:t xml:space="preserve"> </w:t>
      </w:r>
      <w:r w:rsidR="00AD5670">
        <w:rPr>
          <w:rFonts w:cs="Arial"/>
          <w:b/>
          <w:sz w:val="24"/>
          <w:szCs w:val="24"/>
        </w:rPr>
        <w:t>e</w:t>
      </w:r>
      <w:r w:rsidR="00AD5670" w:rsidRPr="00CE12C2">
        <w:rPr>
          <w:rFonts w:cs="Arial"/>
          <w:b/>
          <w:sz w:val="24"/>
          <w:szCs w:val="24"/>
        </w:rPr>
        <w:t xml:space="preserve">valuating </w:t>
      </w:r>
      <w:r w:rsidR="00AD5670">
        <w:rPr>
          <w:rFonts w:cs="Arial"/>
          <w:b/>
          <w:sz w:val="24"/>
          <w:szCs w:val="24"/>
        </w:rPr>
        <w:t>c</w:t>
      </w:r>
      <w:r w:rsidR="00AD5670" w:rsidRPr="00CE12C2">
        <w:rPr>
          <w:rFonts w:cs="Arial"/>
          <w:b/>
          <w:sz w:val="24"/>
          <w:szCs w:val="24"/>
        </w:rPr>
        <w:t xml:space="preserve">olorectal </w:t>
      </w:r>
      <w:r w:rsidR="00AD5670">
        <w:rPr>
          <w:rFonts w:cs="Arial"/>
          <w:b/>
          <w:sz w:val="24"/>
          <w:szCs w:val="24"/>
        </w:rPr>
        <w:t>c</w:t>
      </w:r>
      <w:r w:rsidR="00AD5670" w:rsidRPr="00CE12C2">
        <w:rPr>
          <w:rFonts w:cs="Arial"/>
          <w:b/>
          <w:sz w:val="24"/>
          <w:szCs w:val="24"/>
        </w:rPr>
        <w:t xml:space="preserve">ancer </w:t>
      </w:r>
      <w:r w:rsidR="00AD5670">
        <w:rPr>
          <w:rFonts w:cs="Arial"/>
          <w:b/>
          <w:sz w:val="24"/>
          <w:szCs w:val="24"/>
        </w:rPr>
        <w:t>s</w:t>
      </w:r>
      <w:r w:rsidR="00AD5670" w:rsidRPr="00CE12C2">
        <w:rPr>
          <w:rFonts w:cs="Arial"/>
          <w:b/>
          <w:sz w:val="24"/>
          <w:szCs w:val="24"/>
        </w:rPr>
        <w:t xml:space="preserve">creening </w:t>
      </w:r>
      <w:r w:rsidR="00AD5670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>ampaigns for</w:t>
      </w:r>
      <w:r w:rsidR="00AD5670" w:rsidRPr="00CE12C2">
        <w:rPr>
          <w:rFonts w:cs="Arial"/>
          <w:b/>
          <w:sz w:val="24"/>
          <w:szCs w:val="24"/>
        </w:rPr>
        <w:t xml:space="preserve"> </w:t>
      </w:r>
    </w:p>
    <w:p w14:paraId="2BEDF349" w14:textId="7934AEF5" w:rsidR="00AD5670" w:rsidRPr="00CE12C2" w:rsidRDefault="00AD5670" w:rsidP="0038142E">
      <w:pPr>
        <w:tabs>
          <w:tab w:val="left" w:pos="45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</w:t>
      </w:r>
      <w:r w:rsidRPr="00CE12C2">
        <w:rPr>
          <w:rFonts w:cs="Arial"/>
          <w:b/>
          <w:sz w:val="24"/>
          <w:szCs w:val="24"/>
        </w:rPr>
        <w:t xml:space="preserve">ural </w:t>
      </w:r>
      <w:r>
        <w:rPr>
          <w:rFonts w:cs="Arial"/>
          <w:b/>
          <w:sz w:val="24"/>
          <w:szCs w:val="24"/>
        </w:rPr>
        <w:t>a</w:t>
      </w:r>
      <w:r w:rsidRPr="00CE12C2">
        <w:rPr>
          <w:rFonts w:cs="Arial"/>
          <w:b/>
          <w:sz w:val="24"/>
          <w:szCs w:val="24"/>
        </w:rPr>
        <w:t>udiences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284ED9">
        <w:rPr>
          <w:rFonts w:cs="Arial"/>
          <w:sz w:val="24"/>
          <w:szCs w:val="24"/>
        </w:rPr>
        <w:t xml:space="preserve">        $94,663</w:t>
      </w:r>
    </w:p>
    <w:p w14:paraId="629B14CE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Investigator: Shelly Campo</w:t>
      </w:r>
    </w:p>
    <w:p w14:paraId="727A0224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agencies: Iowa Department of Public Health and Centers for Disease Control and Prevention</w:t>
      </w:r>
    </w:p>
    <w:p w14:paraId="4DB12114" w14:textId="77777777" w:rsidR="00AD5670" w:rsidRPr="00CE12C2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period: </w:t>
      </w:r>
      <w:r w:rsidRPr="00CE12C2">
        <w:rPr>
          <w:rFonts w:cs="Arial"/>
          <w:sz w:val="24"/>
          <w:szCs w:val="24"/>
        </w:rPr>
        <w:t>7/1/05-6/29/06</w:t>
      </w:r>
      <w:r w:rsidRPr="00CE12C2">
        <w:rPr>
          <w:rFonts w:cs="Arial"/>
          <w:sz w:val="24"/>
          <w:szCs w:val="24"/>
        </w:rPr>
        <w:tab/>
      </w:r>
    </w:p>
    <w:p w14:paraId="1F4EDBCD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Research assistant</w:t>
      </w:r>
    </w:p>
    <w:p w14:paraId="2F5311A7" w14:textId="77777777" w:rsidR="00AD5670" w:rsidRDefault="00AD5670" w:rsidP="00AD5670">
      <w:pPr>
        <w:tabs>
          <w:tab w:val="left" w:pos="450"/>
        </w:tabs>
        <w:rPr>
          <w:rFonts w:cs="Arial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develop and evaluate materials for rural audiences to promote colorectal cancer screening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0D906C4" w14:textId="77777777" w:rsidR="00351D89" w:rsidRDefault="00351D89" w:rsidP="00AD5670">
      <w:pPr>
        <w:tabs>
          <w:tab w:val="left" w:pos="450"/>
        </w:tabs>
        <w:rPr>
          <w:rFonts w:cs="Arial"/>
          <w:b/>
          <w:sz w:val="24"/>
          <w:szCs w:val="24"/>
        </w:rPr>
      </w:pPr>
    </w:p>
    <w:p w14:paraId="40E5518A" w14:textId="08281DF4" w:rsidR="00AD5670" w:rsidRPr="008467CB" w:rsidRDefault="00AD5670" w:rsidP="00AD5670">
      <w:pPr>
        <w:tabs>
          <w:tab w:val="left" w:pos="450"/>
        </w:tabs>
        <w:rPr>
          <w:rFonts w:cs="Arial"/>
          <w:b/>
          <w:sz w:val="24"/>
          <w:szCs w:val="24"/>
        </w:rPr>
      </w:pPr>
      <w:r w:rsidRPr="008467CB">
        <w:rPr>
          <w:rFonts w:cs="Arial"/>
          <w:b/>
          <w:sz w:val="24"/>
          <w:szCs w:val="24"/>
        </w:rPr>
        <w:t xml:space="preserve">Determining </w:t>
      </w:r>
      <w:r>
        <w:rPr>
          <w:rFonts w:cs="Arial"/>
          <w:b/>
          <w:sz w:val="24"/>
          <w:szCs w:val="24"/>
        </w:rPr>
        <w:t>c</w:t>
      </w:r>
      <w:r w:rsidRPr="008467CB">
        <w:rPr>
          <w:rFonts w:cs="Arial"/>
          <w:b/>
          <w:sz w:val="24"/>
          <w:szCs w:val="24"/>
        </w:rPr>
        <w:t xml:space="preserve">ommunity </w:t>
      </w:r>
      <w:r>
        <w:rPr>
          <w:rFonts w:cs="Arial"/>
          <w:b/>
          <w:sz w:val="24"/>
          <w:szCs w:val="24"/>
        </w:rPr>
        <w:t>l</w:t>
      </w:r>
      <w:r w:rsidRPr="008467CB">
        <w:rPr>
          <w:rFonts w:cs="Arial"/>
          <w:b/>
          <w:sz w:val="24"/>
          <w:szCs w:val="24"/>
        </w:rPr>
        <w:t xml:space="preserve">eaders’ </w:t>
      </w:r>
      <w:r>
        <w:rPr>
          <w:rFonts w:cs="Arial"/>
          <w:b/>
          <w:sz w:val="24"/>
          <w:szCs w:val="24"/>
        </w:rPr>
        <w:t>u</w:t>
      </w:r>
      <w:r w:rsidRPr="008467CB">
        <w:rPr>
          <w:rFonts w:cs="Arial"/>
          <w:b/>
          <w:sz w:val="24"/>
          <w:szCs w:val="24"/>
        </w:rPr>
        <w:t xml:space="preserve">nderstandings of </w:t>
      </w:r>
      <w:r>
        <w:rPr>
          <w:rFonts w:cs="Arial"/>
          <w:b/>
          <w:sz w:val="24"/>
          <w:szCs w:val="24"/>
        </w:rPr>
        <w:t>c</w:t>
      </w:r>
      <w:r w:rsidRPr="008467CB">
        <w:rPr>
          <w:rFonts w:cs="Arial"/>
          <w:b/>
          <w:sz w:val="24"/>
          <w:szCs w:val="24"/>
        </w:rPr>
        <w:t xml:space="preserve">ollege </w:t>
      </w:r>
      <w:r>
        <w:rPr>
          <w:rFonts w:cs="Arial"/>
          <w:b/>
          <w:sz w:val="24"/>
          <w:szCs w:val="24"/>
        </w:rPr>
        <w:t>d</w:t>
      </w:r>
      <w:r w:rsidRPr="008467CB">
        <w:rPr>
          <w:rFonts w:cs="Arial"/>
          <w:b/>
          <w:sz w:val="24"/>
          <w:szCs w:val="24"/>
        </w:rPr>
        <w:t xml:space="preserve">rinking and its </w:t>
      </w:r>
      <w:r>
        <w:rPr>
          <w:rFonts w:cs="Arial"/>
          <w:b/>
          <w:sz w:val="24"/>
          <w:szCs w:val="24"/>
        </w:rPr>
        <w:t>n</w:t>
      </w:r>
      <w:r w:rsidRPr="008467CB">
        <w:rPr>
          <w:rFonts w:cs="Arial"/>
          <w:b/>
          <w:sz w:val="24"/>
          <w:szCs w:val="24"/>
        </w:rPr>
        <w:t xml:space="preserve">egative </w:t>
      </w:r>
      <w:r>
        <w:rPr>
          <w:rFonts w:cs="Arial"/>
          <w:b/>
          <w:sz w:val="24"/>
          <w:szCs w:val="24"/>
        </w:rPr>
        <w:t>c</w:t>
      </w:r>
      <w:r w:rsidRPr="008467CB">
        <w:rPr>
          <w:rFonts w:cs="Arial"/>
          <w:b/>
          <w:sz w:val="24"/>
          <w:szCs w:val="24"/>
        </w:rPr>
        <w:t xml:space="preserve">onsequences: </w:t>
      </w:r>
      <w:r>
        <w:rPr>
          <w:rFonts w:cs="Arial"/>
          <w:b/>
          <w:sz w:val="24"/>
          <w:szCs w:val="24"/>
        </w:rPr>
        <w:t>A step t</w:t>
      </w:r>
      <w:r w:rsidRPr="008467CB">
        <w:rPr>
          <w:rFonts w:cs="Arial"/>
          <w:b/>
          <w:sz w:val="24"/>
          <w:szCs w:val="24"/>
        </w:rPr>
        <w:t xml:space="preserve">oward </w:t>
      </w:r>
      <w:r>
        <w:rPr>
          <w:rFonts w:cs="Arial"/>
          <w:b/>
          <w:sz w:val="24"/>
          <w:szCs w:val="24"/>
        </w:rPr>
        <w:t>m</w:t>
      </w:r>
      <w:r w:rsidRPr="008467CB">
        <w:rPr>
          <w:rFonts w:cs="Arial"/>
          <w:b/>
          <w:sz w:val="24"/>
          <w:szCs w:val="24"/>
        </w:rPr>
        <w:t xml:space="preserve">obilizing the </w:t>
      </w:r>
      <w:r>
        <w:rPr>
          <w:rFonts w:cs="Arial"/>
          <w:b/>
          <w:sz w:val="24"/>
          <w:szCs w:val="24"/>
        </w:rPr>
        <w:t>c</w:t>
      </w:r>
      <w:r w:rsidRPr="008467CB">
        <w:rPr>
          <w:rFonts w:cs="Arial"/>
          <w:b/>
          <w:sz w:val="24"/>
          <w:szCs w:val="24"/>
        </w:rPr>
        <w:t xml:space="preserve">ommunity for </w:t>
      </w:r>
      <w:r>
        <w:rPr>
          <w:rFonts w:cs="Arial"/>
          <w:b/>
          <w:sz w:val="24"/>
          <w:szCs w:val="24"/>
        </w:rPr>
        <w:t>c</w:t>
      </w:r>
      <w:r w:rsidRPr="008467CB">
        <w:rPr>
          <w:rFonts w:cs="Arial"/>
          <w:b/>
          <w:sz w:val="24"/>
          <w:szCs w:val="24"/>
        </w:rPr>
        <w:t>hange</w:t>
      </w:r>
      <w:r w:rsidR="00EC5C27">
        <w:rPr>
          <w:rFonts w:cs="Arial"/>
          <w:b/>
          <w:sz w:val="24"/>
          <w:szCs w:val="24"/>
        </w:rPr>
        <w:t xml:space="preserve">                     </w:t>
      </w:r>
      <w:r w:rsidR="00EC5C27" w:rsidRPr="00284ED9">
        <w:rPr>
          <w:rFonts w:cs="Arial"/>
          <w:sz w:val="24"/>
          <w:szCs w:val="24"/>
        </w:rPr>
        <w:t>$9</w:t>
      </w:r>
      <w:r w:rsidR="00EC5C27">
        <w:rPr>
          <w:rFonts w:cs="Arial"/>
          <w:sz w:val="24"/>
          <w:szCs w:val="24"/>
        </w:rPr>
        <w:t>,</w:t>
      </w:r>
      <w:r w:rsidR="00EC5C27" w:rsidRPr="00284ED9">
        <w:rPr>
          <w:rFonts w:cs="Arial"/>
          <w:sz w:val="24"/>
          <w:szCs w:val="24"/>
        </w:rPr>
        <w:t>994</w:t>
      </w:r>
    </w:p>
    <w:p w14:paraId="1E49DCE5" w14:textId="3C71ABB7" w:rsidR="00AD5670" w:rsidRPr="00EC5C27" w:rsidRDefault="00EC5C27" w:rsidP="00EC5C27">
      <w:pPr>
        <w:tabs>
          <w:tab w:val="left" w:pos="450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Pr</w:t>
      </w:r>
      <w:r w:rsidR="00AD5670" w:rsidRPr="008467CB">
        <w:rPr>
          <w:rFonts w:cs="Arial"/>
          <w:sz w:val="24"/>
          <w:szCs w:val="24"/>
        </w:rPr>
        <w:t>incipal Investigator: Shelly Campo</w:t>
      </w:r>
    </w:p>
    <w:p w14:paraId="12ABECA0" w14:textId="77777777" w:rsidR="00AD5670" w:rsidRPr="008467CB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 w:rsidRPr="008467CB">
        <w:rPr>
          <w:rFonts w:cs="Arial"/>
          <w:sz w:val="24"/>
          <w:szCs w:val="24"/>
        </w:rPr>
        <w:t>Funding agency: Colleges of Medicine and Public Health New Investigator Award</w:t>
      </w:r>
    </w:p>
    <w:p w14:paraId="68A168C6" w14:textId="77777777" w:rsidR="00AD5670" w:rsidRPr="008467CB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 w:rsidRPr="008467CB">
        <w:rPr>
          <w:rFonts w:cs="Arial"/>
          <w:sz w:val="24"/>
          <w:szCs w:val="24"/>
        </w:rPr>
        <w:t xml:space="preserve">Funding period: 1/1/04-12/31/04 </w:t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  <w:r w:rsidRPr="008467CB">
        <w:rPr>
          <w:rFonts w:cs="Arial"/>
          <w:sz w:val="24"/>
          <w:szCs w:val="24"/>
        </w:rPr>
        <w:tab/>
      </w:r>
    </w:p>
    <w:p w14:paraId="133D6C0B" w14:textId="77777777" w:rsidR="00AD5670" w:rsidRPr="008467CB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 w:rsidRPr="008467CB">
        <w:rPr>
          <w:rFonts w:cs="Arial"/>
          <w:sz w:val="24"/>
          <w:szCs w:val="24"/>
        </w:rPr>
        <w:t>Role: Interviewer</w:t>
      </w:r>
    </w:p>
    <w:p w14:paraId="2472CACE" w14:textId="2FAF8383" w:rsidR="002E5A1C" w:rsidRPr="009A47F9" w:rsidRDefault="00AD5670" w:rsidP="009A47F9">
      <w:pPr>
        <w:tabs>
          <w:tab w:val="left" w:pos="450"/>
        </w:tabs>
        <w:rPr>
          <w:rFonts w:cs="Arial"/>
          <w:sz w:val="24"/>
          <w:szCs w:val="24"/>
        </w:rPr>
      </w:pPr>
      <w:r w:rsidRPr="008467CB"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T</w:t>
      </w:r>
      <w:r w:rsidRPr="008467CB">
        <w:rPr>
          <w:rFonts w:cs="Arial"/>
          <w:sz w:val="24"/>
          <w:szCs w:val="24"/>
        </w:rPr>
        <w:t>o assess the knowledge and attitudes of community leaders in regard to college drinking in Iowa C</w:t>
      </w:r>
      <w:r w:rsidR="00052B77">
        <w:rPr>
          <w:rFonts w:cs="Arial"/>
          <w:sz w:val="24"/>
          <w:szCs w:val="24"/>
        </w:rPr>
        <w:t>ity</w:t>
      </w:r>
      <w:r w:rsidRPr="008467CB">
        <w:rPr>
          <w:rFonts w:cs="Arial"/>
          <w:sz w:val="24"/>
          <w:szCs w:val="24"/>
        </w:rPr>
        <w:t xml:space="preserve"> </w:t>
      </w:r>
    </w:p>
    <w:p w14:paraId="56AD979D" w14:textId="77777777" w:rsidR="00482184" w:rsidRDefault="00482184" w:rsidP="0037637F">
      <w:pPr>
        <w:rPr>
          <w:rFonts w:cs="Arial"/>
          <w:b/>
          <w:sz w:val="24"/>
          <w:szCs w:val="24"/>
        </w:rPr>
      </w:pPr>
    </w:p>
    <w:p w14:paraId="24EF3A5E" w14:textId="1A8AB77B" w:rsidR="0037637F" w:rsidRPr="00F66664" w:rsidRDefault="00AD5670" w:rsidP="0037637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Health care seeking behaviors of pregnant women in Ibadan, Nigeria       </w:t>
      </w:r>
      <w:r w:rsidR="00C64B0C">
        <w:rPr>
          <w:rFonts w:cs="Arial"/>
          <w:b/>
          <w:sz w:val="24"/>
          <w:szCs w:val="24"/>
        </w:rPr>
        <w:t xml:space="preserve">           </w:t>
      </w:r>
      <w:r w:rsidR="0037637F">
        <w:rPr>
          <w:rFonts w:cs="Arial"/>
          <w:b/>
          <w:sz w:val="24"/>
          <w:szCs w:val="24"/>
        </w:rPr>
        <w:t xml:space="preserve">     </w:t>
      </w:r>
      <w:r w:rsidR="0037637F">
        <w:rPr>
          <w:rFonts w:cs="Arial"/>
          <w:sz w:val="24"/>
          <w:szCs w:val="24"/>
        </w:rPr>
        <w:t>$3</w:t>
      </w:r>
      <w:r w:rsidR="00C64B0C">
        <w:rPr>
          <w:rFonts w:cs="Arial"/>
          <w:sz w:val="24"/>
          <w:szCs w:val="24"/>
        </w:rPr>
        <w:t>,</w:t>
      </w:r>
      <w:r w:rsidR="0037637F">
        <w:rPr>
          <w:rFonts w:cs="Arial"/>
          <w:sz w:val="24"/>
          <w:szCs w:val="24"/>
        </w:rPr>
        <w:t>000</w:t>
      </w:r>
    </w:p>
    <w:p w14:paraId="54813696" w14:textId="1311A6E8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 w:rsidRPr="008467CB">
        <w:rPr>
          <w:rFonts w:cs="Arial"/>
          <w:sz w:val="24"/>
          <w:szCs w:val="24"/>
        </w:rPr>
        <w:t xml:space="preserve">Principal Investigator: </w:t>
      </w:r>
      <w:proofErr w:type="spellStart"/>
      <w:r>
        <w:rPr>
          <w:rFonts w:cs="Arial"/>
          <w:sz w:val="24"/>
          <w:szCs w:val="24"/>
        </w:rPr>
        <w:t>Natoshia</w:t>
      </w:r>
      <w:proofErr w:type="spellEnd"/>
      <w:r>
        <w:rPr>
          <w:rFonts w:cs="Arial"/>
          <w:sz w:val="24"/>
          <w:szCs w:val="24"/>
        </w:rPr>
        <w:t xml:space="preserve"> Askelson</w:t>
      </w:r>
    </w:p>
    <w:p w14:paraId="7C17EEE2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agency: </w:t>
      </w:r>
      <w:r w:rsidRPr="006D64E6">
        <w:rPr>
          <w:rFonts w:cs="Arial"/>
          <w:sz w:val="24"/>
          <w:szCs w:val="24"/>
        </w:rPr>
        <w:t>Center for International Rural and Environmental Health,</w:t>
      </w:r>
      <w:r w:rsidRPr="00A7380D">
        <w:rPr>
          <w:rFonts w:cs="Arial"/>
          <w:sz w:val="24"/>
          <w:szCs w:val="24"/>
        </w:rPr>
        <w:t xml:space="preserve"> University of Iowa</w:t>
      </w:r>
    </w:p>
    <w:p w14:paraId="3D343E80" w14:textId="77777777" w:rsidR="00AD5670" w:rsidRDefault="00AD5670" w:rsidP="00AD5670">
      <w:pPr>
        <w:tabs>
          <w:tab w:val="left" w:pos="4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Funding period: 2/1/94 – 7/31/94</w:t>
      </w:r>
    </w:p>
    <w:p w14:paraId="184E8BA5" w14:textId="77777777" w:rsidR="00AD5670" w:rsidRDefault="00AD5670" w:rsidP="00AD56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Purpose: </w:t>
      </w:r>
      <w:r w:rsidR="00052B77">
        <w:rPr>
          <w:rFonts w:cs="Arial"/>
          <w:sz w:val="24"/>
          <w:szCs w:val="24"/>
        </w:rPr>
        <w:t>Assess</w:t>
      </w:r>
      <w:r>
        <w:rPr>
          <w:rFonts w:cs="Arial"/>
          <w:sz w:val="24"/>
          <w:szCs w:val="24"/>
        </w:rPr>
        <w:t xml:space="preserve"> health care seeking </w:t>
      </w:r>
      <w:r w:rsidRPr="00A7380D">
        <w:rPr>
          <w:rFonts w:cs="Arial"/>
          <w:sz w:val="24"/>
          <w:szCs w:val="24"/>
        </w:rPr>
        <w:t>behaviors of pregnant women in Ibadan, Nigeria</w:t>
      </w:r>
    </w:p>
    <w:p w14:paraId="184FF5F0" w14:textId="77777777" w:rsidR="00510D78" w:rsidRDefault="00510D78" w:rsidP="006B039A">
      <w:pPr>
        <w:rPr>
          <w:rFonts w:cs="Arial"/>
          <w:b/>
          <w:sz w:val="24"/>
          <w:szCs w:val="24"/>
        </w:rPr>
      </w:pPr>
    </w:p>
    <w:p w14:paraId="4E9AA61E" w14:textId="77777777" w:rsidR="00AD5670" w:rsidRPr="00B226ED" w:rsidRDefault="007F46D2" w:rsidP="006B039A">
      <w:pPr>
        <w:rPr>
          <w:rFonts w:cs="Arial"/>
          <w:b/>
          <w:sz w:val="24"/>
          <w:szCs w:val="24"/>
        </w:rPr>
      </w:pPr>
      <w:r w:rsidRPr="00B226ED">
        <w:rPr>
          <w:rFonts w:cs="Arial"/>
          <w:b/>
          <w:sz w:val="24"/>
          <w:szCs w:val="24"/>
        </w:rPr>
        <w:t>Invited Presentations</w:t>
      </w:r>
    </w:p>
    <w:p w14:paraId="1DE3B401" w14:textId="77777777" w:rsidR="00052B77" w:rsidRDefault="00052B77" w:rsidP="00A52BB0">
      <w:pPr>
        <w:rPr>
          <w:rFonts w:cs="Arial"/>
          <w:sz w:val="24"/>
          <w:szCs w:val="24"/>
        </w:rPr>
      </w:pPr>
    </w:p>
    <w:p w14:paraId="437D3B71" w14:textId="1CC70115" w:rsidR="00052B77" w:rsidRDefault="00C22EFF" w:rsidP="00052B77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pt-PT"/>
        </w:rPr>
        <w:t>Parvanta</w:t>
      </w:r>
      <w:proofErr w:type="spellEnd"/>
      <w:r>
        <w:rPr>
          <w:rFonts w:cs="Arial"/>
          <w:sz w:val="24"/>
          <w:szCs w:val="24"/>
          <w:lang w:val="pt-PT"/>
        </w:rPr>
        <w:t xml:space="preserve">, C., &amp; </w:t>
      </w:r>
      <w:proofErr w:type="spellStart"/>
      <w:r>
        <w:rPr>
          <w:rFonts w:cs="Arial"/>
          <w:sz w:val="24"/>
          <w:szCs w:val="24"/>
          <w:lang w:val="pt-PT"/>
        </w:rPr>
        <w:t>Askelson</w:t>
      </w:r>
      <w:proofErr w:type="spellEnd"/>
      <w:r>
        <w:rPr>
          <w:rFonts w:cs="Arial"/>
          <w:sz w:val="24"/>
          <w:szCs w:val="24"/>
          <w:lang w:val="pt-PT"/>
        </w:rPr>
        <w:t>, N.</w:t>
      </w:r>
      <w:r w:rsidR="00052B77">
        <w:rPr>
          <w:rFonts w:cs="Arial"/>
          <w:sz w:val="24"/>
          <w:szCs w:val="24"/>
          <w:lang w:val="pt-PT"/>
        </w:rPr>
        <w:t>M. (</w:t>
      </w:r>
      <w:proofErr w:type="spellStart"/>
      <w:r w:rsidR="00052B77">
        <w:rPr>
          <w:rFonts w:cs="Arial"/>
          <w:sz w:val="24"/>
          <w:szCs w:val="24"/>
          <w:lang w:val="pt-PT"/>
        </w:rPr>
        <w:t>July</w:t>
      </w:r>
      <w:proofErr w:type="spellEnd"/>
      <w:r w:rsidR="00052B77">
        <w:rPr>
          <w:rFonts w:cs="Arial"/>
          <w:sz w:val="24"/>
          <w:szCs w:val="24"/>
          <w:lang w:val="pt-PT"/>
        </w:rPr>
        <w:t xml:space="preserve"> 1999). </w:t>
      </w:r>
      <w:r w:rsidR="00052B77" w:rsidRPr="007B6BD4">
        <w:rPr>
          <w:rFonts w:cs="Arial"/>
          <w:i/>
          <w:sz w:val="24"/>
          <w:szCs w:val="24"/>
        </w:rPr>
        <w:t>Issues in Cross-Culture Communication,</w:t>
      </w:r>
      <w:r w:rsidR="00052B77" w:rsidRPr="007B6BD4">
        <w:rPr>
          <w:rFonts w:cs="Arial"/>
          <w:b/>
          <w:i/>
          <w:sz w:val="24"/>
          <w:szCs w:val="24"/>
        </w:rPr>
        <w:t xml:space="preserve"> </w:t>
      </w:r>
      <w:r w:rsidR="00052B77" w:rsidRPr="007B6BD4">
        <w:rPr>
          <w:rFonts w:cs="Arial"/>
          <w:i/>
          <w:sz w:val="24"/>
          <w:szCs w:val="24"/>
        </w:rPr>
        <w:t>All-day training focusing on teaching health communicators cultural competency skills needed to develop health communication messages and campaigns.</w:t>
      </w:r>
      <w:r w:rsidR="00052B77">
        <w:rPr>
          <w:rFonts w:cs="Arial"/>
          <w:sz w:val="24"/>
          <w:szCs w:val="24"/>
        </w:rPr>
        <w:t xml:space="preserve"> Training. </w:t>
      </w:r>
      <w:r w:rsidR="00052B77" w:rsidRPr="007B6BD4">
        <w:rPr>
          <w:rFonts w:cs="Arial"/>
          <w:sz w:val="24"/>
          <w:szCs w:val="24"/>
        </w:rPr>
        <w:t>CDC Corporate University,</w:t>
      </w:r>
      <w:r w:rsidR="00052B77">
        <w:rPr>
          <w:rFonts w:cs="Arial"/>
          <w:sz w:val="24"/>
          <w:szCs w:val="24"/>
        </w:rPr>
        <w:t xml:space="preserve"> Atlanta, GA.</w:t>
      </w:r>
    </w:p>
    <w:p w14:paraId="365E36EB" w14:textId="77777777" w:rsidR="00052B77" w:rsidRDefault="00052B77" w:rsidP="00A52BB0">
      <w:pPr>
        <w:rPr>
          <w:rFonts w:cs="Arial"/>
          <w:sz w:val="24"/>
          <w:szCs w:val="24"/>
        </w:rPr>
      </w:pPr>
    </w:p>
    <w:p w14:paraId="576D992E" w14:textId="1526936C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(May 1999). Strategies for Delivering Culturally Competent Health Care. Oral presentation, </w:t>
      </w:r>
      <w:r w:rsidR="00A52BB0">
        <w:rPr>
          <w:rFonts w:cs="Arial"/>
          <w:i/>
          <w:sz w:val="24"/>
          <w:szCs w:val="24"/>
        </w:rPr>
        <w:t>Creating Health Care for the New Georgia: Meeting the N</w:t>
      </w:r>
      <w:r w:rsidR="007B6BD4">
        <w:rPr>
          <w:rFonts w:cs="Arial"/>
          <w:i/>
          <w:sz w:val="24"/>
          <w:szCs w:val="24"/>
        </w:rPr>
        <w:t>eeds of Refugees and Immigrants.</w:t>
      </w:r>
      <w:r w:rsidR="00A52BB0">
        <w:rPr>
          <w:rFonts w:cs="Arial"/>
          <w:i/>
          <w:sz w:val="24"/>
          <w:szCs w:val="24"/>
        </w:rPr>
        <w:t xml:space="preserve"> </w:t>
      </w:r>
      <w:r w:rsidR="00A52BB0" w:rsidRPr="007B6BD4">
        <w:rPr>
          <w:rFonts w:cs="Arial"/>
          <w:sz w:val="24"/>
          <w:szCs w:val="24"/>
        </w:rPr>
        <w:t>DeKalb County Board of Health,</w:t>
      </w:r>
      <w:r w:rsidR="00A52BB0">
        <w:rPr>
          <w:rFonts w:cs="Arial"/>
          <w:sz w:val="24"/>
          <w:szCs w:val="24"/>
        </w:rPr>
        <w:t xml:space="preserve"> Decatur, GA.</w:t>
      </w:r>
    </w:p>
    <w:p w14:paraId="229A6250" w14:textId="77777777" w:rsidR="00A52BB0" w:rsidRDefault="00A52BB0" w:rsidP="00A52BB0">
      <w:pPr>
        <w:rPr>
          <w:rFonts w:cs="Arial"/>
          <w:sz w:val="24"/>
          <w:szCs w:val="24"/>
        </w:rPr>
      </w:pPr>
    </w:p>
    <w:p w14:paraId="17BA606C" w14:textId="5CA35E2E" w:rsidR="00A52BB0" w:rsidRPr="007B6BD4" w:rsidRDefault="00C22EFF" w:rsidP="00A52BB0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pt-PT"/>
        </w:rPr>
        <w:t>Parvanta</w:t>
      </w:r>
      <w:proofErr w:type="spellEnd"/>
      <w:r>
        <w:rPr>
          <w:rFonts w:cs="Arial"/>
          <w:sz w:val="24"/>
          <w:szCs w:val="24"/>
          <w:lang w:val="pt-PT"/>
        </w:rPr>
        <w:t xml:space="preserve">, C., &amp; </w:t>
      </w:r>
      <w:proofErr w:type="spellStart"/>
      <w:r>
        <w:rPr>
          <w:rFonts w:cs="Arial"/>
          <w:sz w:val="24"/>
          <w:szCs w:val="24"/>
          <w:lang w:val="pt-PT"/>
        </w:rPr>
        <w:t>Askelson</w:t>
      </w:r>
      <w:proofErr w:type="spellEnd"/>
      <w:r>
        <w:rPr>
          <w:rFonts w:cs="Arial"/>
          <w:sz w:val="24"/>
          <w:szCs w:val="24"/>
          <w:lang w:val="pt-PT"/>
        </w:rPr>
        <w:t>, N.</w:t>
      </w:r>
      <w:r w:rsidR="00A52BB0">
        <w:rPr>
          <w:rFonts w:cs="Arial"/>
          <w:sz w:val="24"/>
          <w:szCs w:val="24"/>
          <w:lang w:val="pt-PT"/>
        </w:rPr>
        <w:t xml:space="preserve">M. </w:t>
      </w:r>
      <w:r w:rsidR="00052B77">
        <w:rPr>
          <w:rFonts w:cs="Arial"/>
          <w:sz w:val="24"/>
          <w:szCs w:val="24"/>
          <w:lang w:val="pt-PT"/>
        </w:rPr>
        <w:t>(</w:t>
      </w:r>
      <w:proofErr w:type="spellStart"/>
      <w:r w:rsidR="00052B77">
        <w:rPr>
          <w:rFonts w:cs="Arial"/>
          <w:sz w:val="24"/>
          <w:szCs w:val="24"/>
          <w:lang w:val="pt-PT"/>
        </w:rPr>
        <w:t>February</w:t>
      </w:r>
      <w:proofErr w:type="spellEnd"/>
      <w:r w:rsidR="00052B77">
        <w:rPr>
          <w:rFonts w:cs="Arial"/>
          <w:sz w:val="24"/>
          <w:szCs w:val="24"/>
          <w:lang w:val="pt-PT"/>
        </w:rPr>
        <w:t xml:space="preserve"> 2000). </w:t>
      </w:r>
      <w:r w:rsidR="00A52BB0" w:rsidRPr="007B6BD4">
        <w:rPr>
          <w:rFonts w:cs="Arial"/>
          <w:i/>
          <w:sz w:val="24"/>
          <w:szCs w:val="24"/>
        </w:rPr>
        <w:t>Issues in Cross-Culture Communication,</w:t>
      </w:r>
      <w:r w:rsidR="00A52BB0" w:rsidRPr="007B6BD4">
        <w:rPr>
          <w:rFonts w:cs="Arial"/>
          <w:b/>
          <w:i/>
          <w:sz w:val="24"/>
          <w:szCs w:val="24"/>
        </w:rPr>
        <w:t xml:space="preserve"> </w:t>
      </w:r>
      <w:r w:rsidR="00A52BB0" w:rsidRPr="007B6BD4">
        <w:rPr>
          <w:rFonts w:cs="Arial"/>
          <w:i/>
          <w:sz w:val="24"/>
          <w:szCs w:val="24"/>
        </w:rPr>
        <w:t>All-day training focusing on teaching health communicators cultural competency skills needed to develop health communication messages and campaigns</w:t>
      </w:r>
      <w:r w:rsidR="00052B77" w:rsidRPr="007B6BD4">
        <w:rPr>
          <w:rFonts w:cs="Arial"/>
          <w:i/>
          <w:sz w:val="24"/>
          <w:szCs w:val="24"/>
        </w:rPr>
        <w:t>.</w:t>
      </w:r>
      <w:r w:rsidR="00052B77">
        <w:rPr>
          <w:rFonts w:cs="Arial"/>
          <w:sz w:val="24"/>
          <w:szCs w:val="24"/>
        </w:rPr>
        <w:t xml:space="preserve"> Training. </w:t>
      </w:r>
      <w:r w:rsidR="00A52BB0" w:rsidRPr="007B6BD4">
        <w:rPr>
          <w:rFonts w:cs="Arial"/>
          <w:sz w:val="24"/>
          <w:szCs w:val="24"/>
        </w:rPr>
        <w:t>CDC Corporate University, Atlanta, GA</w:t>
      </w:r>
      <w:r w:rsidR="00052B77" w:rsidRPr="007B6BD4">
        <w:rPr>
          <w:rFonts w:cs="Arial"/>
          <w:sz w:val="24"/>
          <w:szCs w:val="24"/>
        </w:rPr>
        <w:t>.</w:t>
      </w:r>
    </w:p>
    <w:p w14:paraId="6411BC0A" w14:textId="77777777" w:rsidR="00052B77" w:rsidRDefault="00052B77" w:rsidP="00A52BB0">
      <w:pPr>
        <w:rPr>
          <w:rFonts w:cs="Arial"/>
          <w:sz w:val="24"/>
          <w:szCs w:val="24"/>
        </w:rPr>
      </w:pPr>
    </w:p>
    <w:p w14:paraId="1767BD4D" w14:textId="3CB1C5B4" w:rsidR="00A52BB0" w:rsidRDefault="00C22EFF" w:rsidP="00052B77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pt-PT"/>
        </w:rPr>
        <w:t>Parvanta</w:t>
      </w:r>
      <w:proofErr w:type="spellEnd"/>
      <w:r>
        <w:rPr>
          <w:rFonts w:cs="Arial"/>
          <w:sz w:val="24"/>
          <w:szCs w:val="24"/>
          <w:lang w:val="pt-PT"/>
        </w:rPr>
        <w:t xml:space="preserve">, C., &amp; </w:t>
      </w:r>
      <w:proofErr w:type="spellStart"/>
      <w:r>
        <w:rPr>
          <w:rFonts w:cs="Arial"/>
          <w:sz w:val="24"/>
          <w:szCs w:val="24"/>
          <w:lang w:val="pt-PT"/>
        </w:rPr>
        <w:t>Askelson</w:t>
      </w:r>
      <w:proofErr w:type="spellEnd"/>
      <w:r>
        <w:rPr>
          <w:rFonts w:cs="Arial"/>
          <w:sz w:val="24"/>
          <w:szCs w:val="24"/>
          <w:lang w:val="pt-PT"/>
        </w:rPr>
        <w:t>, N.</w:t>
      </w:r>
      <w:r w:rsidR="00052B77">
        <w:rPr>
          <w:rFonts w:cs="Arial"/>
          <w:sz w:val="24"/>
          <w:szCs w:val="24"/>
          <w:lang w:val="pt-PT"/>
        </w:rPr>
        <w:t>M. (</w:t>
      </w:r>
      <w:proofErr w:type="spellStart"/>
      <w:r w:rsidR="00052B77">
        <w:rPr>
          <w:rFonts w:cs="Arial"/>
          <w:sz w:val="24"/>
          <w:szCs w:val="24"/>
          <w:lang w:val="pt-PT"/>
        </w:rPr>
        <w:t>February</w:t>
      </w:r>
      <w:proofErr w:type="spellEnd"/>
      <w:r w:rsidR="00052B77">
        <w:rPr>
          <w:rFonts w:cs="Arial"/>
          <w:sz w:val="24"/>
          <w:szCs w:val="24"/>
          <w:lang w:val="pt-PT"/>
        </w:rPr>
        <w:t xml:space="preserve"> 2000). </w:t>
      </w:r>
      <w:r w:rsidR="00052B77" w:rsidRPr="007B6BD4">
        <w:rPr>
          <w:rFonts w:cs="Arial"/>
          <w:i/>
          <w:sz w:val="24"/>
          <w:szCs w:val="24"/>
        </w:rPr>
        <w:t>Issues in Cross-Culture Communication,</w:t>
      </w:r>
      <w:r w:rsidR="00052B77" w:rsidRPr="007B6BD4">
        <w:rPr>
          <w:rFonts w:cs="Arial"/>
          <w:b/>
          <w:i/>
          <w:sz w:val="24"/>
          <w:szCs w:val="24"/>
        </w:rPr>
        <w:t xml:space="preserve"> </w:t>
      </w:r>
      <w:r w:rsidR="00052B77" w:rsidRPr="007B6BD4">
        <w:rPr>
          <w:rFonts w:cs="Arial"/>
          <w:i/>
          <w:sz w:val="24"/>
          <w:szCs w:val="24"/>
        </w:rPr>
        <w:t xml:space="preserve">All-day training focusing on teaching health communicators cultural </w:t>
      </w:r>
      <w:r w:rsidR="00052B77" w:rsidRPr="007B6BD4">
        <w:rPr>
          <w:rFonts w:cs="Arial"/>
          <w:i/>
          <w:sz w:val="24"/>
          <w:szCs w:val="24"/>
        </w:rPr>
        <w:lastRenderedPageBreak/>
        <w:t xml:space="preserve">competency skills needed to develop health communication messages and campaigns. </w:t>
      </w:r>
      <w:r w:rsidR="00052B77">
        <w:rPr>
          <w:rFonts w:cs="Arial"/>
          <w:sz w:val="24"/>
          <w:szCs w:val="24"/>
        </w:rPr>
        <w:t>Training.</w:t>
      </w:r>
      <w:r w:rsidR="00A52BB0">
        <w:rPr>
          <w:rFonts w:cs="Arial"/>
          <w:sz w:val="24"/>
          <w:szCs w:val="24"/>
        </w:rPr>
        <w:t xml:space="preserve"> </w:t>
      </w:r>
      <w:r w:rsidR="00A52BB0" w:rsidRPr="007B6BD4">
        <w:rPr>
          <w:rFonts w:cs="Arial"/>
          <w:sz w:val="24"/>
          <w:szCs w:val="24"/>
        </w:rPr>
        <w:t>Harvard Medical School, Minority Health Fellows Program,</w:t>
      </w:r>
      <w:r w:rsidR="00052B77" w:rsidRPr="007B6BD4">
        <w:rPr>
          <w:rFonts w:cs="Arial"/>
          <w:sz w:val="24"/>
          <w:szCs w:val="24"/>
        </w:rPr>
        <w:t xml:space="preserve"> </w:t>
      </w:r>
      <w:r w:rsidR="00052B77">
        <w:rPr>
          <w:rFonts w:cs="Arial"/>
          <w:sz w:val="24"/>
          <w:szCs w:val="24"/>
        </w:rPr>
        <w:t>Boston, MA.</w:t>
      </w:r>
    </w:p>
    <w:p w14:paraId="01D5FB82" w14:textId="77777777" w:rsidR="00A52BB0" w:rsidRPr="00052B77" w:rsidRDefault="00A52BB0" w:rsidP="00A52BB0">
      <w:pPr>
        <w:rPr>
          <w:rFonts w:cs="Arial"/>
          <w:sz w:val="24"/>
          <w:szCs w:val="24"/>
        </w:rPr>
      </w:pPr>
    </w:p>
    <w:p w14:paraId="091E571D" w14:textId="2082CF79" w:rsidR="00A52BB0" w:rsidRDefault="00C22EFF" w:rsidP="00A52BB0">
      <w:pPr>
        <w:spacing w:after="220" w:line="220" w:lineRule="atLeast"/>
        <w:jc w:val="both"/>
        <w:rPr>
          <w:rFonts w:cs="Arial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Campo, S., &amp; Askelson, N.</w:t>
      </w:r>
      <w:r w:rsidR="00A52BB0">
        <w:rPr>
          <w:spacing w:val="-5"/>
          <w:sz w:val="24"/>
          <w:szCs w:val="24"/>
        </w:rPr>
        <w:t xml:space="preserve">M. (April 2006). </w:t>
      </w:r>
      <w:r w:rsidR="00A52BB0" w:rsidRPr="007B6BD4">
        <w:rPr>
          <w:i/>
          <w:spacing w:val="-5"/>
          <w:sz w:val="24"/>
          <w:szCs w:val="24"/>
        </w:rPr>
        <w:t>The development of Iowa’s colorectal cancer screening campaign.</w:t>
      </w:r>
      <w:r w:rsidR="00A52BB0">
        <w:rPr>
          <w:spacing w:val="-5"/>
          <w:sz w:val="24"/>
          <w:szCs w:val="24"/>
        </w:rPr>
        <w:t xml:space="preserve"> Iowa Colorectal Cancer Task Force. Iowa City, IA.</w:t>
      </w:r>
    </w:p>
    <w:p w14:paraId="6C009F71" w14:textId="75FC37C4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(September 2006). </w:t>
      </w:r>
      <w:r w:rsidR="00A52BB0" w:rsidRPr="007B6BD4">
        <w:rPr>
          <w:rFonts w:cs="Arial"/>
          <w:i/>
          <w:sz w:val="24"/>
          <w:szCs w:val="24"/>
        </w:rPr>
        <w:t>SMART objectives.</w:t>
      </w:r>
      <w:r w:rsidR="00A52BB0">
        <w:rPr>
          <w:rFonts w:cs="Arial"/>
          <w:sz w:val="24"/>
          <w:szCs w:val="24"/>
        </w:rPr>
        <w:t xml:space="preserve"> </w:t>
      </w:r>
      <w:proofErr w:type="spellStart"/>
      <w:r w:rsidR="00A52BB0">
        <w:rPr>
          <w:rFonts w:cs="Arial"/>
          <w:sz w:val="24"/>
          <w:szCs w:val="24"/>
        </w:rPr>
        <w:t>FutureNet</w:t>
      </w:r>
      <w:proofErr w:type="spellEnd"/>
      <w:r w:rsidR="00A52BB0">
        <w:rPr>
          <w:rFonts w:cs="Arial"/>
          <w:sz w:val="24"/>
          <w:szCs w:val="24"/>
        </w:rPr>
        <w:t xml:space="preserve"> and Family Planning Council of Iowa an</w:t>
      </w:r>
      <w:r w:rsidR="007147BC">
        <w:rPr>
          <w:rFonts w:cs="Arial"/>
          <w:sz w:val="24"/>
          <w:szCs w:val="24"/>
        </w:rPr>
        <w:t>nual conference. Des Moines, IA</w:t>
      </w:r>
      <w:r w:rsidR="00A52BB0">
        <w:rPr>
          <w:rFonts w:cs="Arial"/>
          <w:sz w:val="24"/>
          <w:szCs w:val="24"/>
        </w:rPr>
        <w:t>.</w:t>
      </w:r>
    </w:p>
    <w:p w14:paraId="6EF1B3D1" w14:textId="77777777" w:rsidR="00A52BB0" w:rsidRDefault="00A52BB0" w:rsidP="00A52BB0">
      <w:pPr>
        <w:rPr>
          <w:rFonts w:cs="Arial"/>
          <w:sz w:val="24"/>
          <w:szCs w:val="24"/>
        </w:rPr>
      </w:pPr>
    </w:p>
    <w:p w14:paraId="498C3AB5" w14:textId="1BC290B6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&amp; Askelson, N.</w:t>
      </w:r>
      <w:r w:rsidR="00A52BB0">
        <w:rPr>
          <w:rFonts w:cs="Arial"/>
          <w:sz w:val="24"/>
          <w:szCs w:val="24"/>
        </w:rPr>
        <w:t xml:space="preserve">M. (October 2006). </w:t>
      </w:r>
      <w:r w:rsidR="00A52BB0" w:rsidRPr="007B6BD4">
        <w:rPr>
          <w:rFonts w:cs="Arial"/>
          <w:i/>
          <w:sz w:val="24"/>
          <w:szCs w:val="24"/>
        </w:rPr>
        <w:t>It is more than just great pictures: Designing effective, evidence-based health communication campaigns.</w:t>
      </w:r>
      <w:r w:rsidR="00A52BB0">
        <w:rPr>
          <w:rFonts w:cs="Arial"/>
          <w:sz w:val="24"/>
          <w:szCs w:val="24"/>
        </w:rPr>
        <w:t xml:space="preserve"> Iowa Society of Health Educators. Iowa City, IA. </w:t>
      </w:r>
    </w:p>
    <w:p w14:paraId="23B50D3E" w14:textId="77777777" w:rsidR="00A52BB0" w:rsidRDefault="00A52BB0" w:rsidP="00A52BB0">
      <w:pPr>
        <w:rPr>
          <w:rFonts w:cs="Arial"/>
          <w:sz w:val="24"/>
          <w:szCs w:val="24"/>
        </w:rPr>
      </w:pPr>
    </w:p>
    <w:p w14:paraId="73C9D50B" w14:textId="66A56DCD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&amp; Askelson, N.</w:t>
      </w:r>
      <w:r w:rsidR="00A52BB0">
        <w:rPr>
          <w:rFonts w:cs="Arial"/>
          <w:sz w:val="24"/>
          <w:szCs w:val="24"/>
        </w:rPr>
        <w:t xml:space="preserve">M. (October 2006). </w:t>
      </w:r>
      <w:r w:rsidR="00A52BB0" w:rsidRPr="007B6BD4">
        <w:rPr>
          <w:rFonts w:cs="Arial"/>
          <w:i/>
          <w:sz w:val="24"/>
          <w:szCs w:val="24"/>
        </w:rPr>
        <w:t>Iowa’s colorectal cancer screening promotion campaign.</w:t>
      </w:r>
      <w:r w:rsidR="00A52BB0">
        <w:rPr>
          <w:rFonts w:cs="Arial"/>
          <w:sz w:val="24"/>
          <w:szCs w:val="24"/>
        </w:rPr>
        <w:t xml:space="preserve"> Iowa Consortium for Comprehensive Cancer Control, Johnston, IA. </w:t>
      </w:r>
    </w:p>
    <w:p w14:paraId="20FEF8D0" w14:textId="77777777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709C1A1A" w14:textId="1B665E46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(April 2007). </w:t>
      </w:r>
      <w:r w:rsidR="00A52BB0" w:rsidRPr="007B6BD4">
        <w:rPr>
          <w:rFonts w:cs="Arial"/>
          <w:i/>
          <w:sz w:val="24"/>
          <w:szCs w:val="24"/>
        </w:rPr>
        <w:t>SMART objectives.</w:t>
      </w:r>
      <w:r w:rsidR="00A52BB0">
        <w:rPr>
          <w:rFonts w:cs="Arial"/>
          <w:sz w:val="24"/>
          <w:szCs w:val="24"/>
        </w:rPr>
        <w:t xml:space="preserve"> Iowa Public Health Association Annual Conference. Ames, IA.</w:t>
      </w:r>
    </w:p>
    <w:p w14:paraId="2FA24FC8" w14:textId="77777777" w:rsidR="00A52BB0" w:rsidRDefault="00A52BB0" w:rsidP="00A52BB0">
      <w:pPr>
        <w:rPr>
          <w:rFonts w:cs="Arial"/>
          <w:sz w:val="24"/>
          <w:szCs w:val="24"/>
        </w:rPr>
      </w:pPr>
    </w:p>
    <w:p w14:paraId="00DB7AB6" w14:textId="2C01C3E4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&amp; </w:t>
      </w:r>
      <w:proofErr w:type="spellStart"/>
      <w:r w:rsidR="00A52BB0">
        <w:rPr>
          <w:rFonts w:cs="Arial"/>
          <w:sz w:val="24"/>
          <w:szCs w:val="24"/>
        </w:rPr>
        <w:t>Heiden</w:t>
      </w:r>
      <w:proofErr w:type="spellEnd"/>
      <w:r w:rsidR="00A52BB0">
        <w:rPr>
          <w:rFonts w:cs="Arial"/>
          <w:sz w:val="24"/>
          <w:szCs w:val="24"/>
        </w:rPr>
        <w:t xml:space="preserve">, E. (August 2007). </w:t>
      </w:r>
      <w:r w:rsidR="00A52BB0" w:rsidRPr="007B6BD4">
        <w:rPr>
          <w:rFonts w:cs="Arial"/>
          <w:i/>
          <w:sz w:val="24"/>
          <w:szCs w:val="24"/>
        </w:rPr>
        <w:t>It is more than just great pictures: Designing effective, evidence-based health communication campaigns</w:t>
      </w:r>
      <w:r w:rsidR="00A52BB0">
        <w:rPr>
          <w:rFonts w:cs="Arial"/>
          <w:sz w:val="24"/>
          <w:szCs w:val="24"/>
        </w:rPr>
        <w:t>. Governor’s Barn Raising Conference. Des Moines, IA.</w:t>
      </w:r>
    </w:p>
    <w:p w14:paraId="7EFF3D6E" w14:textId="77777777" w:rsidR="00A52BB0" w:rsidRDefault="00A52BB0" w:rsidP="00A52BB0">
      <w:pPr>
        <w:rPr>
          <w:rFonts w:cs="Arial"/>
          <w:sz w:val="24"/>
          <w:szCs w:val="24"/>
        </w:rPr>
      </w:pPr>
    </w:p>
    <w:p w14:paraId="20E49056" w14:textId="56D8D79C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(September 2007). </w:t>
      </w:r>
      <w:r w:rsidR="00A52BB0" w:rsidRPr="007B6BD4">
        <w:rPr>
          <w:rFonts w:cs="Arial"/>
          <w:i/>
          <w:sz w:val="24"/>
          <w:szCs w:val="24"/>
        </w:rPr>
        <w:t>SMART objectives</w:t>
      </w:r>
      <w:r w:rsidR="00A52BB0">
        <w:rPr>
          <w:rFonts w:cs="Arial"/>
          <w:sz w:val="24"/>
          <w:szCs w:val="24"/>
        </w:rPr>
        <w:t>. Iowa Department of Human Services Community Adolescent Pregnancy Prevention Grantee Meeting. Ames, IA.</w:t>
      </w:r>
    </w:p>
    <w:p w14:paraId="7B81FD7E" w14:textId="77777777" w:rsidR="00A52BB0" w:rsidRDefault="00A52BB0" w:rsidP="00A52BB0">
      <w:pPr>
        <w:rPr>
          <w:rFonts w:cs="Arial"/>
          <w:sz w:val="24"/>
          <w:szCs w:val="24"/>
        </w:rPr>
      </w:pPr>
    </w:p>
    <w:p w14:paraId="44E6CB33" w14:textId="36453197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C22EFF">
        <w:rPr>
          <w:rFonts w:cs="Arial"/>
          <w:sz w:val="24"/>
          <w:szCs w:val="24"/>
        </w:rPr>
        <w:t>skelson, N.</w:t>
      </w:r>
      <w:r>
        <w:rPr>
          <w:rFonts w:cs="Arial"/>
          <w:sz w:val="24"/>
          <w:szCs w:val="24"/>
        </w:rPr>
        <w:t xml:space="preserve">M. &amp; Campo, S. (October 2007). </w:t>
      </w:r>
      <w:r w:rsidRPr="007B6BD4">
        <w:rPr>
          <w:rFonts w:cs="Arial"/>
          <w:i/>
          <w:sz w:val="24"/>
          <w:szCs w:val="24"/>
        </w:rPr>
        <w:t xml:space="preserve">Social marketing for environmental issues in rural Iowa. </w:t>
      </w:r>
      <w:r>
        <w:rPr>
          <w:rFonts w:cs="Arial"/>
          <w:sz w:val="24"/>
          <w:szCs w:val="24"/>
        </w:rPr>
        <w:t>Waste Management Conference. Coralville, IA.</w:t>
      </w:r>
    </w:p>
    <w:p w14:paraId="650E4A41" w14:textId="77777777" w:rsidR="00A52BB0" w:rsidRDefault="00A52BB0" w:rsidP="00A52BB0">
      <w:pPr>
        <w:rPr>
          <w:rFonts w:cs="Arial"/>
          <w:sz w:val="24"/>
          <w:szCs w:val="24"/>
        </w:rPr>
      </w:pPr>
    </w:p>
    <w:p w14:paraId="70437A93" w14:textId="6EFED481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(October 2008). VERB: </w:t>
      </w:r>
      <w:r w:rsidR="00A52BB0" w:rsidRPr="007B6BD4">
        <w:rPr>
          <w:rFonts w:cs="Arial"/>
          <w:i/>
          <w:sz w:val="24"/>
          <w:szCs w:val="24"/>
        </w:rPr>
        <w:t>An example of social marketing</w:t>
      </w:r>
      <w:r w:rsidR="00A52BB0">
        <w:rPr>
          <w:rFonts w:cs="Arial"/>
          <w:sz w:val="24"/>
          <w:szCs w:val="24"/>
        </w:rPr>
        <w:t xml:space="preserve">. </w:t>
      </w:r>
      <w:r w:rsidR="00A52BB0" w:rsidRPr="00052B77">
        <w:rPr>
          <w:rFonts w:cs="Arial"/>
          <w:i/>
          <w:sz w:val="24"/>
          <w:szCs w:val="24"/>
        </w:rPr>
        <w:t>Implementing Health Promotion Programs.</w:t>
      </w:r>
      <w:r w:rsidR="00A52BB0">
        <w:rPr>
          <w:rFonts w:cs="Arial"/>
          <w:sz w:val="24"/>
          <w:szCs w:val="24"/>
        </w:rPr>
        <w:t xml:space="preserve"> University of Northern Iowa, IA.</w:t>
      </w:r>
    </w:p>
    <w:p w14:paraId="67C246DF" w14:textId="77777777" w:rsidR="00A52BB0" w:rsidRDefault="00A52BB0" w:rsidP="00A52BB0">
      <w:pPr>
        <w:rPr>
          <w:rFonts w:cs="Arial"/>
          <w:sz w:val="24"/>
          <w:szCs w:val="24"/>
        </w:rPr>
      </w:pPr>
    </w:p>
    <w:p w14:paraId="2325C164" w14:textId="0630ADF5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&amp; Campo, S. (April 2009). </w:t>
      </w:r>
      <w:r w:rsidR="00A52BB0" w:rsidRPr="007B6BD4">
        <w:rPr>
          <w:rFonts w:cs="Arial"/>
          <w:i/>
          <w:sz w:val="24"/>
          <w:szCs w:val="24"/>
        </w:rPr>
        <w:t>Iowa’s social marketing campaign to promote screening among the rural population.</w:t>
      </w:r>
      <w:r w:rsidR="00A52BB0">
        <w:rPr>
          <w:rFonts w:cs="Arial"/>
          <w:sz w:val="24"/>
          <w:szCs w:val="24"/>
        </w:rPr>
        <w:t xml:space="preserve"> 6</w:t>
      </w:r>
      <w:r w:rsidR="00A52BB0">
        <w:rPr>
          <w:rFonts w:cs="Arial"/>
          <w:sz w:val="24"/>
          <w:szCs w:val="24"/>
          <w:vertAlign w:val="superscript"/>
        </w:rPr>
        <w:t>th</w:t>
      </w:r>
      <w:r w:rsidR="00A52BB0">
        <w:rPr>
          <w:rFonts w:cs="Arial"/>
          <w:sz w:val="24"/>
          <w:szCs w:val="24"/>
        </w:rPr>
        <w:t xml:space="preserve"> Annual Wisconsin Comprehensive Cancer Control Summit. Stevens Point, WI.</w:t>
      </w:r>
    </w:p>
    <w:p w14:paraId="7A78CDC6" w14:textId="77777777" w:rsidR="00A52BB0" w:rsidRDefault="00A52BB0" w:rsidP="00A52BB0">
      <w:pPr>
        <w:rPr>
          <w:rFonts w:cs="Arial"/>
          <w:b/>
          <w:sz w:val="24"/>
          <w:szCs w:val="24"/>
        </w:rPr>
      </w:pPr>
    </w:p>
    <w:p w14:paraId="077B2AD5" w14:textId="30338572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 &amp; Askelson</w:t>
      </w:r>
      <w:r w:rsidR="00C22EFF">
        <w:rPr>
          <w:rFonts w:cs="Arial"/>
          <w:sz w:val="24"/>
          <w:szCs w:val="24"/>
        </w:rPr>
        <w:t>, N.</w:t>
      </w:r>
      <w:r>
        <w:rPr>
          <w:rFonts w:cs="Arial"/>
          <w:sz w:val="24"/>
          <w:szCs w:val="24"/>
        </w:rPr>
        <w:t xml:space="preserve">M. (June 2009). </w:t>
      </w:r>
      <w:r w:rsidRPr="007B6BD4">
        <w:rPr>
          <w:rFonts w:cs="Arial"/>
          <w:i/>
          <w:sz w:val="24"/>
          <w:szCs w:val="24"/>
        </w:rPr>
        <w:t>It’s more than just good pictures: Developing more effective evidence-based health campaigns.</w:t>
      </w:r>
      <w:r>
        <w:rPr>
          <w:rFonts w:cs="Arial"/>
          <w:sz w:val="24"/>
          <w:szCs w:val="24"/>
        </w:rPr>
        <w:t xml:space="preserve"> Iowa Department of Public Health. Des Moines, IA.</w:t>
      </w:r>
    </w:p>
    <w:p w14:paraId="1B26D146" w14:textId="77777777" w:rsidR="00A52BB0" w:rsidRDefault="00A52BB0" w:rsidP="00A52BB0">
      <w:pPr>
        <w:rPr>
          <w:rFonts w:cs="Arial"/>
          <w:sz w:val="24"/>
          <w:szCs w:val="24"/>
        </w:rPr>
      </w:pPr>
    </w:p>
    <w:p w14:paraId="3B371E21" w14:textId="0B4255F5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&amp; </w:t>
      </w:r>
      <w:proofErr w:type="spellStart"/>
      <w:r w:rsidR="00A52BB0">
        <w:rPr>
          <w:rFonts w:cs="Arial"/>
          <w:sz w:val="24"/>
          <w:szCs w:val="24"/>
        </w:rPr>
        <w:t>Heiden</w:t>
      </w:r>
      <w:proofErr w:type="spellEnd"/>
      <w:r w:rsidR="00A52BB0">
        <w:rPr>
          <w:rFonts w:cs="Arial"/>
          <w:sz w:val="24"/>
          <w:szCs w:val="24"/>
        </w:rPr>
        <w:t xml:space="preserve">, E. (October 2009). </w:t>
      </w:r>
      <w:r w:rsidR="00A52BB0" w:rsidRPr="00C22EFF">
        <w:rPr>
          <w:rFonts w:cs="Arial"/>
          <w:i/>
          <w:sz w:val="24"/>
          <w:szCs w:val="24"/>
        </w:rPr>
        <w:t>It’s more than just good pictures: Developing more effective evidence-based health campaigns.</w:t>
      </w:r>
      <w:r w:rsidR="00A52BB0">
        <w:rPr>
          <w:rFonts w:cs="Arial"/>
          <w:sz w:val="24"/>
          <w:szCs w:val="24"/>
        </w:rPr>
        <w:t xml:space="preserve"> National Congress of State Games Symposium, Ames, IA.</w:t>
      </w:r>
    </w:p>
    <w:p w14:paraId="4C8BBE91" w14:textId="77777777" w:rsidR="00A52BB0" w:rsidRDefault="00A52BB0" w:rsidP="00A52BB0">
      <w:pPr>
        <w:rPr>
          <w:rFonts w:cs="Arial"/>
          <w:sz w:val="24"/>
          <w:szCs w:val="24"/>
        </w:rPr>
      </w:pPr>
    </w:p>
    <w:p w14:paraId="281A8DB4" w14:textId="2D693EFC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(June 2010). </w:t>
      </w:r>
      <w:r w:rsidR="00A52BB0" w:rsidRPr="00C22EFF">
        <w:rPr>
          <w:rFonts w:cs="Arial"/>
          <w:i/>
          <w:sz w:val="24"/>
          <w:szCs w:val="24"/>
        </w:rPr>
        <w:t xml:space="preserve">The role of parenting styles in family communication about sex. </w:t>
      </w:r>
      <w:r w:rsidR="00A52BB0" w:rsidRPr="00C22EFF">
        <w:rPr>
          <w:rFonts w:cs="Arial"/>
          <w:sz w:val="24"/>
          <w:szCs w:val="24"/>
        </w:rPr>
        <w:t>Health Communication,</w:t>
      </w:r>
      <w:r w:rsidR="00A52BB0">
        <w:rPr>
          <w:rFonts w:cs="Arial"/>
          <w:sz w:val="24"/>
          <w:szCs w:val="24"/>
        </w:rPr>
        <w:t xml:space="preserve"> University of Iowa, Iowa City, IA.</w:t>
      </w:r>
    </w:p>
    <w:p w14:paraId="1DBB01BE" w14:textId="77777777" w:rsidR="00A52BB0" w:rsidRDefault="00A52BB0" w:rsidP="00A52BB0">
      <w:pPr>
        <w:rPr>
          <w:rFonts w:cs="Arial"/>
          <w:sz w:val="24"/>
          <w:szCs w:val="24"/>
        </w:rPr>
      </w:pPr>
    </w:p>
    <w:p w14:paraId="2A3E9736" w14:textId="220B4B22" w:rsidR="00A52BB0" w:rsidRDefault="00A52BB0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C22EFF">
        <w:rPr>
          <w:rFonts w:cs="Arial"/>
          <w:sz w:val="24"/>
          <w:szCs w:val="24"/>
        </w:rPr>
        <w:t>skelson, N.</w:t>
      </w:r>
      <w:r>
        <w:rPr>
          <w:rFonts w:cs="Arial"/>
          <w:sz w:val="24"/>
          <w:szCs w:val="24"/>
        </w:rPr>
        <w:t xml:space="preserve">M. (January 2011). </w:t>
      </w:r>
      <w:r w:rsidRPr="00C22EFF">
        <w:rPr>
          <w:rFonts w:cs="Arial"/>
          <w:i/>
          <w:sz w:val="24"/>
          <w:szCs w:val="24"/>
        </w:rPr>
        <w:t xml:space="preserve">Women’s health and public policy: The intersection of public policy and individual behavior. </w:t>
      </w:r>
      <w:r>
        <w:rPr>
          <w:rFonts w:cs="Arial"/>
          <w:sz w:val="24"/>
          <w:szCs w:val="24"/>
        </w:rPr>
        <w:t>Cornell College, Mount Vernon, IA.</w:t>
      </w:r>
    </w:p>
    <w:p w14:paraId="3E3BCD81" w14:textId="77777777" w:rsidR="00A52BB0" w:rsidRDefault="00A52BB0" w:rsidP="00A52BB0">
      <w:pPr>
        <w:rPr>
          <w:rFonts w:cs="Arial"/>
          <w:sz w:val="24"/>
          <w:szCs w:val="24"/>
        </w:rPr>
      </w:pPr>
    </w:p>
    <w:p w14:paraId="1747B45E" w14:textId="2436CC92" w:rsidR="00A52BB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A52BB0">
        <w:rPr>
          <w:rFonts w:cs="Arial"/>
          <w:sz w:val="24"/>
          <w:szCs w:val="24"/>
        </w:rPr>
        <w:t xml:space="preserve">M. (March 2011). </w:t>
      </w:r>
      <w:r w:rsidR="00A52BB0" w:rsidRPr="00C22EFF">
        <w:rPr>
          <w:rFonts w:cs="Arial"/>
          <w:i/>
          <w:sz w:val="24"/>
          <w:szCs w:val="24"/>
        </w:rPr>
        <w:t>Using health communication in individual level interventions</w:t>
      </w:r>
      <w:r w:rsidR="00A52BB0">
        <w:rPr>
          <w:rFonts w:cs="Arial"/>
          <w:sz w:val="24"/>
          <w:szCs w:val="24"/>
        </w:rPr>
        <w:t xml:space="preserve">. </w:t>
      </w:r>
      <w:r w:rsidR="00A52BB0" w:rsidRPr="00C22EFF">
        <w:rPr>
          <w:rFonts w:cs="Arial"/>
          <w:sz w:val="24"/>
          <w:szCs w:val="24"/>
        </w:rPr>
        <w:t>Introduction to Health Promotion and Disease Prevention</w:t>
      </w:r>
      <w:r w:rsidR="00A52BB0">
        <w:rPr>
          <w:rFonts w:cs="Arial"/>
          <w:sz w:val="24"/>
          <w:szCs w:val="24"/>
        </w:rPr>
        <w:t>. University of Iowa, Iowa City, IA.</w:t>
      </w:r>
    </w:p>
    <w:p w14:paraId="34DF4035" w14:textId="77777777" w:rsidR="00837A34" w:rsidRDefault="00837A34" w:rsidP="00947762">
      <w:pPr>
        <w:rPr>
          <w:rFonts w:cs="Arial"/>
          <w:sz w:val="24"/>
          <w:szCs w:val="24"/>
        </w:rPr>
      </w:pPr>
    </w:p>
    <w:p w14:paraId="73AF04B9" w14:textId="58A673AF" w:rsidR="00947762" w:rsidRDefault="00C22EFF" w:rsidP="009477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947762">
        <w:rPr>
          <w:rFonts w:cs="Arial"/>
          <w:sz w:val="24"/>
          <w:szCs w:val="24"/>
        </w:rPr>
        <w:t xml:space="preserve">M. (May 2011). </w:t>
      </w:r>
      <w:r w:rsidR="00947762" w:rsidRPr="00C22EFF">
        <w:rPr>
          <w:rFonts w:cs="Arial"/>
          <w:i/>
          <w:sz w:val="24"/>
          <w:szCs w:val="24"/>
        </w:rPr>
        <w:t xml:space="preserve">The role of parenting styles in family communication about sex. </w:t>
      </w:r>
      <w:r w:rsidR="00947762" w:rsidRPr="00C22EFF">
        <w:rPr>
          <w:rFonts w:cs="Arial"/>
          <w:sz w:val="24"/>
          <w:szCs w:val="24"/>
        </w:rPr>
        <w:t>Health Communication,</w:t>
      </w:r>
      <w:r w:rsidR="00947762">
        <w:rPr>
          <w:rFonts w:cs="Arial"/>
          <w:sz w:val="24"/>
          <w:szCs w:val="24"/>
        </w:rPr>
        <w:t xml:space="preserve"> University of Iowa, Iowa City, IA.</w:t>
      </w:r>
    </w:p>
    <w:p w14:paraId="1C551463" w14:textId="77777777" w:rsidR="00947762" w:rsidRDefault="00947762" w:rsidP="00A52BB0">
      <w:pPr>
        <w:rPr>
          <w:rFonts w:cs="Arial"/>
          <w:sz w:val="24"/>
          <w:szCs w:val="24"/>
        </w:rPr>
      </w:pPr>
    </w:p>
    <w:p w14:paraId="06FBD217" w14:textId="73625F0E" w:rsidR="0040414A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40414A">
        <w:rPr>
          <w:rFonts w:cs="Arial"/>
          <w:sz w:val="24"/>
          <w:szCs w:val="24"/>
        </w:rPr>
        <w:t xml:space="preserve">M. (March 2012). </w:t>
      </w:r>
      <w:r w:rsidR="0040414A" w:rsidRPr="00C22EFF">
        <w:rPr>
          <w:rFonts w:cs="Arial"/>
          <w:i/>
          <w:sz w:val="24"/>
          <w:szCs w:val="24"/>
        </w:rPr>
        <w:t xml:space="preserve">Using health communication in individual level interventions. </w:t>
      </w:r>
      <w:r w:rsidR="0040414A" w:rsidRPr="00C22EFF">
        <w:rPr>
          <w:rFonts w:cs="Arial"/>
          <w:sz w:val="24"/>
          <w:szCs w:val="24"/>
        </w:rPr>
        <w:t>Introduction to Health Promotion and Disease Prevention</w:t>
      </w:r>
      <w:r w:rsidR="0040414A">
        <w:rPr>
          <w:rFonts w:cs="Arial"/>
          <w:sz w:val="24"/>
          <w:szCs w:val="24"/>
        </w:rPr>
        <w:t>. University of Iowa, Iowa City, IA.</w:t>
      </w:r>
    </w:p>
    <w:p w14:paraId="05B771B5" w14:textId="77777777" w:rsidR="00870038" w:rsidRDefault="00870038" w:rsidP="00A52BB0">
      <w:pPr>
        <w:rPr>
          <w:rFonts w:cs="Arial"/>
          <w:sz w:val="24"/>
          <w:szCs w:val="24"/>
        </w:rPr>
      </w:pPr>
    </w:p>
    <w:p w14:paraId="6991ECD1" w14:textId="24E83063" w:rsidR="00870038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870038">
        <w:rPr>
          <w:rFonts w:cs="Arial"/>
          <w:sz w:val="24"/>
          <w:szCs w:val="24"/>
        </w:rPr>
        <w:t xml:space="preserve">M. (March 2013). </w:t>
      </w:r>
      <w:r w:rsidR="00870038" w:rsidRPr="00C22EFF">
        <w:rPr>
          <w:rFonts w:cs="Arial"/>
          <w:i/>
          <w:sz w:val="24"/>
          <w:szCs w:val="24"/>
        </w:rPr>
        <w:t>Using health communication in individual level interventions.</w:t>
      </w:r>
      <w:r w:rsidR="00870038">
        <w:rPr>
          <w:rFonts w:cs="Arial"/>
          <w:sz w:val="24"/>
          <w:szCs w:val="24"/>
        </w:rPr>
        <w:t xml:space="preserve"> </w:t>
      </w:r>
      <w:r w:rsidR="00870038" w:rsidRPr="00C22EFF">
        <w:rPr>
          <w:rFonts w:cs="Arial"/>
          <w:sz w:val="24"/>
          <w:szCs w:val="24"/>
        </w:rPr>
        <w:t>Introduction to Health Promotion and Disease Prevention.</w:t>
      </w:r>
      <w:r w:rsidR="00870038">
        <w:rPr>
          <w:rFonts w:cs="Arial"/>
          <w:sz w:val="24"/>
          <w:szCs w:val="24"/>
        </w:rPr>
        <w:t xml:space="preserve"> University of Iowa, Iowa City, IA.</w:t>
      </w:r>
    </w:p>
    <w:p w14:paraId="1E36F362" w14:textId="77777777" w:rsidR="00F1034A" w:rsidRDefault="00F1034A" w:rsidP="00A52BB0">
      <w:pPr>
        <w:rPr>
          <w:rFonts w:cs="Arial"/>
          <w:sz w:val="24"/>
          <w:szCs w:val="24"/>
        </w:rPr>
      </w:pPr>
    </w:p>
    <w:p w14:paraId="3D23A7D4" w14:textId="746DC66C" w:rsidR="00F1034A" w:rsidRDefault="00F1034A" w:rsidP="00A52BB0">
      <w:pPr>
        <w:rPr>
          <w:rFonts w:cs="Arial"/>
          <w:sz w:val="24"/>
          <w:szCs w:val="24"/>
        </w:rPr>
      </w:pPr>
      <w:proofErr w:type="spellStart"/>
      <w:r w:rsidRPr="00A76E4A">
        <w:rPr>
          <w:rFonts w:cs="Arial"/>
          <w:sz w:val="24"/>
          <w:szCs w:val="24"/>
          <w:lang w:val="de-DE"/>
        </w:rPr>
        <w:t>Klingelhutz</w:t>
      </w:r>
      <w:proofErr w:type="spellEnd"/>
      <w:r w:rsidRPr="00A76E4A">
        <w:rPr>
          <w:rFonts w:cs="Arial"/>
          <w:sz w:val="24"/>
          <w:szCs w:val="24"/>
          <w:lang w:val="de-DE"/>
        </w:rPr>
        <w:t xml:space="preserve">, </w:t>
      </w:r>
      <w:r w:rsidR="00C22EFF">
        <w:rPr>
          <w:rFonts w:cs="Arial"/>
          <w:sz w:val="24"/>
          <w:szCs w:val="24"/>
          <w:lang w:val="de-DE"/>
        </w:rPr>
        <w:t xml:space="preserve">A., Steines, J., &amp; </w:t>
      </w:r>
      <w:proofErr w:type="spellStart"/>
      <w:r w:rsidR="00C22EFF">
        <w:rPr>
          <w:rFonts w:cs="Arial"/>
          <w:sz w:val="24"/>
          <w:szCs w:val="24"/>
          <w:lang w:val="de-DE"/>
        </w:rPr>
        <w:t>Askelson</w:t>
      </w:r>
      <w:proofErr w:type="spellEnd"/>
      <w:r w:rsidR="00C22EFF">
        <w:rPr>
          <w:rFonts w:cs="Arial"/>
          <w:sz w:val="24"/>
          <w:szCs w:val="24"/>
          <w:lang w:val="de-DE"/>
        </w:rPr>
        <w:t>, N.</w:t>
      </w:r>
      <w:r w:rsidRPr="00A76E4A">
        <w:rPr>
          <w:rFonts w:cs="Arial"/>
          <w:sz w:val="24"/>
          <w:szCs w:val="24"/>
          <w:lang w:val="de-DE"/>
        </w:rPr>
        <w:t xml:space="preserve">M. (March 2013). </w:t>
      </w:r>
      <w:r w:rsidRPr="00C22EFF">
        <w:rPr>
          <w:rFonts w:cs="Arial"/>
          <w:i/>
          <w:sz w:val="24"/>
          <w:szCs w:val="24"/>
        </w:rPr>
        <w:t>Mini Medical School, Breakthroughs in Medicine: How to defeat a common cancer-causing virus.</w:t>
      </w:r>
      <w:r>
        <w:rPr>
          <w:rFonts w:cs="Arial"/>
          <w:sz w:val="24"/>
          <w:szCs w:val="24"/>
        </w:rPr>
        <w:t xml:space="preserve"> University of Iowa, Carver College of Medicine, </w:t>
      </w:r>
      <w:r w:rsidR="000E0BCE">
        <w:rPr>
          <w:rFonts w:cs="Arial"/>
          <w:sz w:val="24"/>
          <w:szCs w:val="24"/>
        </w:rPr>
        <w:t>Mason City, IA and Fort Dodge, IA.</w:t>
      </w:r>
    </w:p>
    <w:p w14:paraId="1BEA56D2" w14:textId="77777777" w:rsidR="00D21F49" w:rsidRDefault="00D21F49" w:rsidP="00A52BB0">
      <w:pPr>
        <w:rPr>
          <w:rFonts w:cs="Arial"/>
          <w:sz w:val="24"/>
          <w:szCs w:val="24"/>
        </w:rPr>
      </w:pPr>
    </w:p>
    <w:p w14:paraId="081171DC" w14:textId="15AFAF41" w:rsidR="00D21F49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D21F49">
        <w:rPr>
          <w:rFonts w:cs="Arial"/>
          <w:sz w:val="24"/>
          <w:szCs w:val="24"/>
        </w:rPr>
        <w:t xml:space="preserve">M. (September 2013). </w:t>
      </w:r>
      <w:r w:rsidR="00D21F49" w:rsidRPr="00C22EFF">
        <w:rPr>
          <w:rFonts w:cs="Arial"/>
          <w:i/>
          <w:sz w:val="24"/>
          <w:szCs w:val="24"/>
        </w:rPr>
        <w:t>Real world evaluation</w:t>
      </w:r>
      <w:r w:rsidR="00D21F49">
        <w:rPr>
          <w:rFonts w:cs="Arial"/>
          <w:sz w:val="24"/>
          <w:szCs w:val="24"/>
        </w:rPr>
        <w:t xml:space="preserve">. </w:t>
      </w:r>
      <w:r w:rsidR="00D21F49" w:rsidRPr="00C22EFF">
        <w:rPr>
          <w:rFonts w:cs="Arial"/>
          <w:sz w:val="24"/>
          <w:szCs w:val="24"/>
        </w:rPr>
        <w:t>Evaluation I: Theory and Applications</w:t>
      </w:r>
      <w:r w:rsidR="00D21F49" w:rsidRPr="00D401FD">
        <w:rPr>
          <w:rFonts w:cs="Arial"/>
          <w:i/>
          <w:sz w:val="24"/>
          <w:szCs w:val="24"/>
        </w:rPr>
        <w:t>.</w:t>
      </w:r>
      <w:r w:rsidR="00D21F49">
        <w:rPr>
          <w:rFonts w:cs="Arial"/>
          <w:sz w:val="24"/>
          <w:szCs w:val="24"/>
        </w:rPr>
        <w:t xml:space="preserve"> University of Iowa, Iowa City, IA</w:t>
      </w:r>
      <w:r w:rsidR="00EB7B80">
        <w:rPr>
          <w:rFonts w:cs="Arial"/>
          <w:sz w:val="24"/>
          <w:szCs w:val="24"/>
        </w:rPr>
        <w:t>.</w:t>
      </w:r>
    </w:p>
    <w:p w14:paraId="2049C7E9" w14:textId="77777777" w:rsidR="00E465AD" w:rsidRDefault="00E465AD" w:rsidP="00A52BB0">
      <w:pPr>
        <w:rPr>
          <w:rFonts w:cs="Arial"/>
          <w:sz w:val="24"/>
          <w:szCs w:val="24"/>
        </w:rPr>
      </w:pPr>
    </w:p>
    <w:p w14:paraId="4986F7F5" w14:textId="6ACA4D90" w:rsidR="00E465AD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E465AD">
        <w:rPr>
          <w:rFonts w:cs="Arial"/>
          <w:sz w:val="24"/>
          <w:szCs w:val="24"/>
        </w:rPr>
        <w:t xml:space="preserve">M. (February 2014) </w:t>
      </w:r>
      <w:r w:rsidR="00E465AD" w:rsidRPr="00C22EFF">
        <w:rPr>
          <w:rFonts w:cs="Arial"/>
          <w:i/>
          <w:sz w:val="24"/>
          <w:szCs w:val="24"/>
        </w:rPr>
        <w:t>Using theory in public health</w:t>
      </w:r>
      <w:r w:rsidR="00E465AD" w:rsidRPr="00C22EFF">
        <w:rPr>
          <w:rFonts w:cs="Arial"/>
          <w:sz w:val="24"/>
          <w:szCs w:val="24"/>
        </w:rPr>
        <w:t>. Introduction to Health Promotion and Disease Prevention.</w:t>
      </w:r>
      <w:r w:rsidR="00E465AD" w:rsidRPr="00D401FD">
        <w:rPr>
          <w:rFonts w:cs="Arial"/>
          <w:i/>
          <w:sz w:val="24"/>
          <w:szCs w:val="24"/>
        </w:rPr>
        <w:t xml:space="preserve"> </w:t>
      </w:r>
      <w:r w:rsidR="00E465AD">
        <w:rPr>
          <w:rFonts w:cs="Arial"/>
          <w:sz w:val="24"/>
          <w:szCs w:val="24"/>
        </w:rPr>
        <w:t>University of Iowa, Iowa City, IA.</w:t>
      </w:r>
    </w:p>
    <w:p w14:paraId="59E34253" w14:textId="77777777" w:rsidR="00262AFB" w:rsidRDefault="00262AFB" w:rsidP="00A52BB0">
      <w:pPr>
        <w:rPr>
          <w:rFonts w:cs="Arial"/>
          <w:sz w:val="24"/>
          <w:szCs w:val="24"/>
        </w:rPr>
      </w:pPr>
    </w:p>
    <w:p w14:paraId="7E745F90" w14:textId="2E96E774" w:rsidR="00262AFB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262AFB">
        <w:rPr>
          <w:rFonts w:cs="Arial"/>
          <w:sz w:val="24"/>
          <w:szCs w:val="24"/>
        </w:rPr>
        <w:t xml:space="preserve">M. (April 2014). </w:t>
      </w:r>
      <w:r w:rsidR="00262AFB" w:rsidRPr="00B4516D">
        <w:rPr>
          <w:rFonts w:cs="Arial"/>
          <w:i/>
          <w:sz w:val="24"/>
          <w:szCs w:val="24"/>
        </w:rPr>
        <w:t>Data drives policy.</w:t>
      </w:r>
      <w:r w:rsidR="00262AFB">
        <w:rPr>
          <w:rFonts w:cs="Arial"/>
          <w:sz w:val="24"/>
          <w:szCs w:val="24"/>
        </w:rPr>
        <w:t xml:space="preserve"> 2014 Annual Spring School Nurse Conference. Cedar Rapids, IA.</w:t>
      </w:r>
    </w:p>
    <w:p w14:paraId="5183095A" w14:textId="77777777" w:rsidR="00262AFB" w:rsidRDefault="00262AFB" w:rsidP="00A52BB0">
      <w:pPr>
        <w:rPr>
          <w:rFonts w:cs="Arial"/>
          <w:sz w:val="24"/>
          <w:szCs w:val="24"/>
        </w:rPr>
      </w:pPr>
    </w:p>
    <w:p w14:paraId="2B0AAD38" w14:textId="77777777" w:rsidR="00262AFB" w:rsidRDefault="00262AFB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Askelson, N.M. (April 2014). </w:t>
      </w:r>
      <w:r w:rsidRPr="00C22EFF">
        <w:rPr>
          <w:rFonts w:cs="Arial"/>
          <w:i/>
          <w:sz w:val="24"/>
          <w:szCs w:val="24"/>
        </w:rPr>
        <w:t>Unintended pregnancy for adults.</w:t>
      </w:r>
      <w:r>
        <w:rPr>
          <w:rFonts w:cs="Arial"/>
          <w:sz w:val="24"/>
          <w:szCs w:val="24"/>
        </w:rPr>
        <w:t xml:space="preserve"> </w:t>
      </w:r>
      <w:r w:rsidRPr="00D401FD">
        <w:rPr>
          <w:rFonts w:cs="Arial"/>
          <w:i/>
          <w:sz w:val="24"/>
          <w:szCs w:val="24"/>
        </w:rPr>
        <w:t>The American Family.</w:t>
      </w:r>
      <w:r>
        <w:rPr>
          <w:rFonts w:cs="Arial"/>
          <w:sz w:val="24"/>
          <w:szCs w:val="24"/>
        </w:rPr>
        <w:t xml:space="preserve"> University of Iowa, Iowa City, IA.</w:t>
      </w:r>
    </w:p>
    <w:p w14:paraId="53A409EB" w14:textId="77777777" w:rsidR="00262AFB" w:rsidRDefault="00262AFB" w:rsidP="00A52BB0">
      <w:pPr>
        <w:rPr>
          <w:rFonts w:cs="Arial"/>
          <w:sz w:val="24"/>
          <w:szCs w:val="24"/>
        </w:rPr>
      </w:pPr>
    </w:p>
    <w:p w14:paraId="571D6EA3" w14:textId="77777777" w:rsidR="00262AFB" w:rsidRDefault="00262AFB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Damiano, P.C., </w:t>
      </w:r>
      <w:proofErr w:type="spellStart"/>
      <w:r>
        <w:rPr>
          <w:rFonts w:cs="Arial"/>
          <w:sz w:val="24"/>
          <w:szCs w:val="24"/>
        </w:rPr>
        <w:t>Momany</w:t>
      </w:r>
      <w:proofErr w:type="spellEnd"/>
      <w:r>
        <w:rPr>
          <w:rFonts w:cs="Arial"/>
          <w:sz w:val="24"/>
          <w:szCs w:val="24"/>
        </w:rPr>
        <w:t xml:space="preserve">, E.T., &amp; Askelson, N.M. (April 2014). What if…everyone had health insurance? Public Policy Center, </w:t>
      </w:r>
      <w:proofErr w:type="spellStart"/>
      <w:r>
        <w:rPr>
          <w:rFonts w:cs="Arial"/>
          <w:sz w:val="24"/>
          <w:szCs w:val="24"/>
        </w:rPr>
        <w:t>Forkenbrock</w:t>
      </w:r>
      <w:proofErr w:type="spellEnd"/>
      <w:r>
        <w:rPr>
          <w:rFonts w:cs="Arial"/>
          <w:sz w:val="24"/>
          <w:szCs w:val="24"/>
        </w:rPr>
        <w:t xml:space="preserve"> Series. University of Iowa, Iowa City, IA.</w:t>
      </w:r>
    </w:p>
    <w:p w14:paraId="1F2A3D22" w14:textId="77777777" w:rsidR="005E325C" w:rsidRDefault="005E325C" w:rsidP="00A52BB0">
      <w:pPr>
        <w:rPr>
          <w:rFonts w:cs="Arial"/>
          <w:sz w:val="24"/>
          <w:szCs w:val="24"/>
        </w:rPr>
      </w:pPr>
    </w:p>
    <w:p w14:paraId="3277F3A1" w14:textId="678AA69A" w:rsidR="00D376C1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5E325C">
        <w:rPr>
          <w:rFonts w:cs="Arial"/>
          <w:sz w:val="24"/>
          <w:szCs w:val="24"/>
        </w:rPr>
        <w:t>M. (</w:t>
      </w:r>
      <w:r w:rsidR="00D376C1">
        <w:rPr>
          <w:rFonts w:cs="Arial"/>
          <w:sz w:val="24"/>
          <w:szCs w:val="24"/>
        </w:rPr>
        <w:t xml:space="preserve">February 2015). </w:t>
      </w:r>
      <w:r w:rsidR="00D376C1" w:rsidRPr="00D376C1">
        <w:rPr>
          <w:rFonts w:cs="Arial"/>
          <w:i/>
          <w:sz w:val="24"/>
          <w:szCs w:val="24"/>
        </w:rPr>
        <w:t>Maximizing health care provider influence to vaccinate adolescents against HPV</w:t>
      </w:r>
      <w:r>
        <w:rPr>
          <w:rFonts w:cs="Arial"/>
          <w:sz w:val="24"/>
          <w:szCs w:val="24"/>
        </w:rPr>
        <w:t>.</w:t>
      </w:r>
      <w:r w:rsidR="00D376C1">
        <w:rPr>
          <w:rFonts w:cs="Arial"/>
          <w:sz w:val="24"/>
          <w:szCs w:val="24"/>
        </w:rPr>
        <w:t xml:space="preserve"> Holden Comprehensive Cancer Center Grand Rounds. University of Iowa, Iowa City, IA.</w:t>
      </w:r>
    </w:p>
    <w:p w14:paraId="3ECA3CC2" w14:textId="77777777" w:rsidR="00D376C1" w:rsidRDefault="00D376C1" w:rsidP="00A52BB0">
      <w:pPr>
        <w:rPr>
          <w:rFonts w:cs="Arial"/>
          <w:sz w:val="24"/>
          <w:szCs w:val="24"/>
        </w:rPr>
      </w:pPr>
    </w:p>
    <w:p w14:paraId="6F89AD13" w14:textId="249D6FDD" w:rsidR="00D376C1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D376C1">
        <w:rPr>
          <w:rFonts w:cs="Arial"/>
          <w:sz w:val="24"/>
          <w:szCs w:val="24"/>
        </w:rPr>
        <w:t xml:space="preserve">M. (February 2015). </w:t>
      </w:r>
      <w:r w:rsidR="00D376C1" w:rsidRPr="00D376C1">
        <w:rPr>
          <w:rFonts w:cs="Arial"/>
          <w:i/>
          <w:sz w:val="24"/>
          <w:szCs w:val="24"/>
        </w:rPr>
        <w:t>Breakfast update</w:t>
      </w:r>
      <w:r w:rsidR="00D376C1">
        <w:rPr>
          <w:rFonts w:cs="Arial"/>
          <w:sz w:val="24"/>
          <w:szCs w:val="24"/>
        </w:rPr>
        <w:t>. Iowa School Nutrition Association Director Meeting. Ames, IA.</w:t>
      </w:r>
    </w:p>
    <w:p w14:paraId="0FC1A080" w14:textId="77777777" w:rsidR="008F574C" w:rsidRDefault="008F574C" w:rsidP="00A52BB0">
      <w:pPr>
        <w:rPr>
          <w:rFonts w:cs="Arial"/>
          <w:sz w:val="24"/>
          <w:szCs w:val="24"/>
        </w:rPr>
      </w:pPr>
    </w:p>
    <w:p w14:paraId="123705E0" w14:textId="0B72C377" w:rsidR="008F574C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Askelson, N.</w:t>
      </w:r>
      <w:r w:rsidR="008F574C">
        <w:rPr>
          <w:rFonts w:cs="Arial"/>
          <w:sz w:val="24"/>
          <w:szCs w:val="24"/>
        </w:rPr>
        <w:t xml:space="preserve">M. (August 2015). </w:t>
      </w:r>
      <w:r w:rsidR="008F574C" w:rsidRPr="00C22EFF">
        <w:rPr>
          <w:rFonts w:cs="Arial"/>
          <w:i/>
          <w:sz w:val="24"/>
          <w:szCs w:val="24"/>
        </w:rPr>
        <w:t xml:space="preserve">Evaluating your cycle III outreach and enrollment grant. </w:t>
      </w:r>
      <w:r w:rsidR="008F574C">
        <w:rPr>
          <w:rFonts w:cs="Arial"/>
          <w:sz w:val="24"/>
          <w:szCs w:val="24"/>
        </w:rPr>
        <w:t>Centers for Medicare and Medicaid. Webinar.</w:t>
      </w:r>
    </w:p>
    <w:p w14:paraId="63E91EC4" w14:textId="77777777" w:rsidR="00A76E4A" w:rsidRDefault="00A76E4A" w:rsidP="00A52BB0">
      <w:pPr>
        <w:rPr>
          <w:rFonts w:cs="Arial"/>
          <w:sz w:val="24"/>
          <w:szCs w:val="24"/>
        </w:rPr>
      </w:pPr>
    </w:p>
    <w:p w14:paraId="014E2E7B" w14:textId="77777777" w:rsidR="00A76E4A" w:rsidRDefault="00A76E4A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Gilbert, P., </w:t>
      </w:r>
      <w:proofErr w:type="spellStart"/>
      <w:r>
        <w:rPr>
          <w:rFonts w:cs="Arial"/>
          <w:sz w:val="24"/>
          <w:szCs w:val="24"/>
        </w:rPr>
        <w:t>Baquero</w:t>
      </w:r>
      <w:proofErr w:type="spellEnd"/>
      <w:r>
        <w:rPr>
          <w:rFonts w:cs="Arial"/>
          <w:sz w:val="24"/>
          <w:szCs w:val="24"/>
        </w:rPr>
        <w:t xml:space="preserve">, B., &amp; Askelson, N.M. (2017). </w:t>
      </w:r>
      <w:r w:rsidRPr="00C22EFF">
        <w:rPr>
          <w:rFonts w:cs="Arial"/>
          <w:i/>
          <w:sz w:val="24"/>
          <w:szCs w:val="24"/>
        </w:rPr>
        <w:t>Evidence-based interventions</w:t>
      </w:r>
      <w:r>
        <w:rPr>
          <w:rFonts w:cs="Arial"/>
          <w:sz w:val="24"/>
          <w:szCs w:val="24"/>
        </w:rPr>
        <w:t>. University of Iowa, Prevention Research Center. Webinar</w:t>
      </w:r>
    </w:p>
    <w:p w14:paraId="2F59E007" w14:textId="77777777" w:rsidR="000E23B7" w:rsidRDefault="000E23B7" w:rsidP="00A52BB0">
      <w:pPr>
        <w:rPr>
          <w:rFonts w:cs="Arial"/>
          <w:sz w:val="24"/>
          <w:szCs w:val="24"/>
        </w:rPr>
      </w:pPr>
    </w:p>
    <w:p w14:paraId="25F440FE" w14:textId="5A842243" w:rsidR="000E23B7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0E23B7">
        <w:rPr>
          <w:rFonts w:cs="Arial"/>
          <w:sz w:val="24"/>
          <w:szCs w:val="24"/>
        </w:rPr>
        <w:t xml:space="preserve">M. &amp; </w:t>
      </w:r>
      <w:proofErr w:type="spellStart"/>
      <w:r w:rsidR="000E23B7">
        <w:rPr>
          <w:rFonts w:cs="Arial"/>
          <w:sz w:val="24"/>
          <w:szCs w:val="24"/>
        </w:rPr>
        <w:t>Momany</w:t>
      </w:r>
      <w:proofErr w:type="spellEnd"/>
      <w:r w:rsidR="000E23B7">
        <w:rPr>
          <w:rFonts w:cs="Arial"/>
          <w:sz w:val="24"/>
          <w:szCs w:val="24"/>
        </w:rPr>
        <w:t xml:space="preserve">, E. T. (November 2017). </w:t>
      </w:r>
      <w:r w:rsidR="000E23B7" w:rsidRPr="00C22EFF">
        <w:rPr>
          <w:rFonts w:cs="Arial"/>
          <w:i/>
          <w:sz w:val="24"/>
          <w:szCs w:val="24"/>
        </w:rPr>
        <w:t xml:space="preserve">Evaluation of Iowa’s Medicaid expansion. Urban Institute. Research </w:t>
      </w:r>
      <w:r w:rsidR="007147BC" w:rsidRPr="00C22EFF">
        <w:rPr>
          <w:rFonts w:cs="Arial"/>
          <w:i/>
          <w:sz w:val="24"/>
          <w:szCs w:val="24"/>
        </w:rPr>
        <w:t>evaluations of Medicaid Expansions under the ACA: Sharing results and comparing approaches</w:t>
      </w:r>
      <w:r w:rsidR="000E23B7" w:rsidRPr="00C22EFF">
        <w:rPr>
          <w:rFonts w:cs="Arial"/>
          <w:i/>
          <w:sz w:val="24"/>
          <w:szCs w:val="24"/>
        </w:rPr>
        <w:t>.</w:t>
      </w:r>
      <w:r w:rsidR="000E23B7">
        <w:rPr>
          <w:rFonts w:cs="Arial"/>
          <w:sz w:val="24"/>
          <w:szCs w:val="24"/>
        </w:rPr>
        <w:t xml:space="preserve"> </w:t>
      </w:r>
      <w:r w:rsidR="001F0110">
        <w:rPr>
          <w:rFonts w:cs="Arial"/>
          <w:sz w:val="24"/>
          <w:szCs w:val="24"/>
        </w:rPr>
        <w:t xml:space="preserve">Urban Institute. </w:t>
      </w:r>
      <w:r w:rsidR="000E23B7">
        <w:rPr>
          <w:rFonts w:cs="Arial"/>
          <w:sz w:val="24"/>
          <w:szCs w:val="24"/>
        </w:rPr>
        <w:t>Washington, DC.</w:t>
      </w:r>
    </w:p>
    <w:p w14:paraId="266E0417" w14:textId="77777777" w:rsidR="001F0110" w:rsidRDefault="001F0110" w:rsidP="00A52BB0">
      <w:pPr>
        <w:rPr>
          <w:rFonts w:cs="Arial"/>
          <w:sz w:val="24"/>
          <w:szCs w:val="24"/>
        </w:rPr>
      </w:pPr>
    </w:p>
    <w:p w14:paraId="659F9DD7" w14:textId="3498066E" w:rsidR="001F0110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1F0110">
        <w:rPr>
          <w:rFonts w:cs="Arial"/>
          <w:sz w:val="24"/>
          <w:szCs w:val="24"/>
        </w:rPr>
        <w:t xml:space="preserve">M. &amp; </w:t>
      </w:r>
      <w:proofErr w:type="spellStart"/>
      <w:r w:rsidR="001F0110">
        <w:rPr>
          <w:rFonts w:cs="Arial"/>
          <w:sz w:val="24"/>
          <w:szCs w:val="24"/>
        </w:rPr>
        <w:t>Momany</w:t>
      </w:r>
      <w:proofErr w:type="spellEnd"/>
      <w:r w:rsidR="001F0110">
        <w:rPr>
          <w:rFonts w:cs="Arial"/>
          <w:sz w:val="24"/>
          <w:szCs w:val="24"/>
        </w:rPr>
        <w:t xml:space="preserve">, E. T. (April 2018). </w:t>
      </w:r>
      <w:r>
        <w:rPr>
          <w:rFonts w:cs="Arial"/>
          <w:i/>
          <w:sz w:val="24"/>
          <w:szCs w:val="24"/>
        </w:rPr>
        <w:t>Iowa’s Medicaid Expansion promoted healthy behaviors but was challenging to implement and attracted few p</w:t>
      </w:r>
      <w:r w:rsidR="001F0110" w:rsidRPr="00C22EFF">
        <w:rPr>
          <w:rFonts w:cs="Arial"/>
          <w:i/>
          <w:sz w:val="24"/>
          <w:szCs w:val="24"/>
        </w:rPr>
        <w:t>articipants</w:t>
      </w:r>
      <w:r w:rsidR="001F0110">
        <w:rPr>
          <w:rFonts w:cs="Arial"/>
          <w:sz w:val="24"/>
          <w:szCs w:val="24"/>
        </w:rPr>
        <w:t>. Iowa Department of Public Health. Des Moines, IA.</w:t>
      </w:r>
    </w:p>
    <w:p w14:paraId="37771B22" w14:textId="77777777" w:rsidR="00BB7B49" w:rsidRDefault="00BB7B49" w:rsidP="00A52BB0">
      <w:pPr>
        <w:rPr>
          <w:rFonts w:cs="Arial"/>
          <w:sz w:val="24"/>
          <w:szCs w:val="24"/>
        </w:rPr>
      </w:pPr>
    </w:p>
    <w:p w14:paraId="6F58B739" w14:textId="4AA77E02" w:rsidR="00BB7B49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BB7B49">
        <w:rPr>
          <w:rFonts w:cs="Arial"/>
          <w:sz w:val="24"/>
          <w:szCs w:val="24"/>
        </w:rPr>
        <w:t xml:space="preserve">M. (June 2018). </w:t>
      </w:r>
      <w:r w:rsidR="00BB7B49" w:rsidRPr="00C22EFF">
        <w:rPr>
          <w:rFonts w:cs="Arial"/>
          <w:i/>
          <w:sz w:val="24"/>
          <w:szCs w:val="24"/>
        </w:rPr>
        <w:t>Examining HPV vaccine uptake from multiple perspectives in a rural state</w:t>
      </w:r>
      <w:r w:rsidR="00BB7B49">
        <w:rPr>
          <w:rFonts w:cs="Arial"/>
          <w:sz w:val="24"/>
          <w:szCs w:val="24"/>
        </w:rPr>
        <w:t xml:space="preserve">. </w:t>
      </w:r>
      <w:proofErr w:type="spellStart"/>
      <w:r w:rsidR="00BB7B49">
        <w:rPr>
          <w:rFonts w:cs="Arial"/>
          <w:sz w:val="24"/>
          <w:szCs w:val="24"/>
        </w:rPr>
        <w:t>Nanovaccine</w:t>
      </w:r>
      <w:proofErr w:type="spellEnd"/>
      <w:r w:rsidR="00BB7B49">
        <w:rPr>
          <w:rFonts w:cs="Arial"/>
          <w:sz w:val="24"/>
          <w:szCs w:val="24"/>
        </w:rPr>
        <w:t xml:space="preserve"> Institute Annual Meeting 2018. </w:t>
      </w:r>
      <w:r w:rsidR="0034274C">
        <w:rPr>
          <w:rFonts w:cs="Arial"/>
          <w:sz w:val="24"/>
          <w:szCs w:val="24"/>
        </w:rPr>
        <w:t>Iowa City, IA.</w:t>
      </w:r>
    </w:p>
    <w:p w14:paraId="3979F7AC" w14:textId="77777777" w:rsidR="00A91788" w:rsidRDefault="00A91788" w:rsidP="00A52BB0">
      <w:pPr>
        <w:rPr>
          <w:rFonts w:cs="Arial"/>
          <w:sz w:val="24"/>
          <w:szCs w:val="24"/>
        </w:rPr>
      </w:pPr>
    </w:p>
    <w:p w14:paraId="171F65F7" w14:textId="138CAD30" w:rsidR="00045274" w:rsidRPr="0022005F" w:rsidRDefault="00C22EFF" w:rsidP="00A52B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045274">
        <w:rPr>
          <w:rFonts w:cs="Arial"/>
          <w:sz w:val="24"/>
          <w:szCs w:val="24"/>
        </w:rPr>
        <w:t xml:space="preserve">M. (March 2019). </w:t>
      </w:r>
      <w:r w:rsidR="00045274" w:rsidRPr="00C22EFF">
        <w:rPr>
          <w:rFonts w:cs="Arial"/>
          <w:i/>
          <w:sz w:val="24"/>
          <w:szCs w:val="24"/>
        </w:rPr>
        <w:t xml:space="preserve">Examining HPV vaccine </w:t>
      </w:r>
      <w:r w:rsidR="00045274" w:rsidRPr="0022005F">
        <w:rPr>
          <w:rFonts w:cs="Arial"/>
          <w:i/>
          <w:sz w:val="24"/>
          <w:szCs w:val="24"/>
        </w:rPr>
        <w:t>uptake from multiple perspectives in a rural state.</w:t>
      </w:r>
      <w:r w:rsidR="00045274" w:rsidRPr="0022005F">
        <w:rPr>
          <w:rFonts w:cs="Arial"/>
          <w:sz w:val="24"/>
          <w:szCs w:val="24"/>
        </w:rPr>
        <w:t xml:space="preserve"> Immunology Department, University of Iowa, Iowa City, IA.</w:t>
      </w:r>
    </w:p>
    <w:p w14:paraId="541FE74C" w14:textId="16693827" w:rsidR="009B1A66" w:rsidRPr="0022005F" w:rsidRDefault="009B1A66" w:rsidP="00A52BB0">
      <w:pPr>
        <w:rPr>
          <w:rFonts w:cs="Arial"/>
          <w:sz w:val="24"/>
          <w:szCs w:val="24"/>
        </w:rPr>
      </w:pPr>
    </w:p>
    <w:p w14:paraId="2043DBA7" w14:textId="367A5457" w:rsidR="009B1A66" w:rsidRPr="0022005F" w:rsidRDefault="00C22EFF" w:rsidP="00A52BB0">
      <w:pPr>
        <w:rPr>
          <w:sz w:val="24"/>
          <w:szCs w:val="24"/>
        </w:rPr>
      </w:pPr>
      <w:r w:rsidRPr="0022005F">
        <w:rPr>
          <w:rFonts w:cs="Arial"/>
          <w:sz w:val="24"/>
          <w:szCs w:val="24"/>
        </w:rPr>
        <w:t>Askelson, N.</w:t>
      </w:r>
      <w:r w:rsidR="009B1A66" w:rsidRPr="0022005F">
        <w:rPr>
          <w:rFonts w:cs="Arial"/>
          <w:sz w:val="24"/>
          <w:szCs w:val="24"/>
        </w:rPr>
        <w:t>M. (July 2019). Experiences with Iowa’s HBP Medicaid Evaluation.</w:t>
      </w:r>
      <w:r w:rsidR="009B1A66" w:rsidRPr="0022005F">
        <w:rPr>
          <w:sz w:val="24"/>
          <w:szCs w:val="24"/>
        </w:rPr>
        <w:t xml:space="preserve"> </w:t>
      </w:r>
      <w:proofErr w:type="spellStart"/>
      <w:r w:rsidR="009B1A66" w:rsidRPr="0022005F">
        <w:rPr>
          <w:sz w:val="24"/>
          <w:szCs w:val="24"/>
        </w:rPr>
        <w:t>AcademyHealth</w:t>
      </w:r>
      <w:proofErr w:type="spellEnd"/>
      <w:r w:rsidR="009B1A66" w:rsidRPr="0022005F">
        <w:rPr>
          <w:sz w:val="24"/>
          <w:szCs w:val="24"/>
        </w:rPr>
        <w:t xml:space="preserve"> Medicaid Demonstration Evaluation Learning Collaborative webinar. </w:t>
      </w:r>
      <w:proofErr w:type="spellStart"/>
      <w:r w:rsidR="009B1A66" w:rsidRPr="0022005F">
        <w:rPr>
          <w:sz w:val="24"/>
          <w:szCs w:val="24"/>
        </w:rPr>
        <w:t>AcademyHealth</w:t>
      </w:r>
      <w:proofErr w:type="spellEnd"/>
      <w:r w:rsidR="009B1A66" w:rsidRPr="0022005F">
        <w:rPr>
          <w:sz w:val="24"/>
          <w:szCs w:val="24"/>
        </w:rPr>
        <w:t xml:space="preserve">. Washington, DC. </w:t>
      </w:r>
    </w:p>
    <w:p w14:paraId="0E025517" w14:textId="1ABB8BB9" w:rsidR="00CB7B18" w:rsidRPr="0022005F" w:rsidRDefault="00CB7B18" w:rsidP="00A52BB0">
      <w:pPr>
        <w:rPr>
          <w:sz w:val="24"/>
          <w:szCs w:val="24"/>
        </w:rPr>
      </w:pPr>
    </w:p>
    <w:p w14:paraId="27EC06E2" w14:textId="207FCF72" w:rsidR="00CB7B18" w:rsidRPr="0022005F" w:rsidRDefault="00CB7B18" w:rsidP="00A52BB0">
      <w:pPr>
        <w:rPr>
          <w:sz w:val="24"/>
          <w:szCs w:val="24"/>
        </w:rPr>
      </w:pPr>
      <w:r w:rsidRPr="0022005F">
        <w:rPr>
          <w:sz w:val="24"/>
          <w:szCs w:val="24"/>
        </w:rPr>
        <w:t xml:space="preserve">Askelson, N., M. (February 2020). Giving Iowa tweens an equal shot: Understanding HPV vaccination uptake in Iowa and some possible paths for increasing uptake. </w:t>
      </w:r>
      <w:r w:rsidRPr="0022005F">
        <w:rPr>
          <w:rFonts w:cs="Arial"/>
          <w:color w:val="000000"/>
          <w:sz w:val="24"/>
          <w:szCs w:val="24"/>
          <w:lang w:eastAsia="ja-JP"/>
        </w:rPr>
        <w:t xml:space="preserve">Holden Comprehensive </w:t>
      </w:r>
      <w:r w:rsidRPr="0022005F">
        <w:rPr>
          <w:rFonts w:cs="Arial"/>
          <w:sz w:val="24"/>
          <w:szCs w:val="24"/>
          <w:lang w:eastAsia="ja-JP"/>
        </w:rPr>
        <w:t xml:space="preserve">Cancer Center </w:t>
      </w:r>
      <w:r w:rsidRPr="0022005F">
        <w:rPr>
          <w:rFonts w:cs="Arial"/>
          <w:color w:val="000000"/>
          <w:sz w:val="24"/>
          <w:szCs w:val="24"/>
          <w:lang w:eastAsia="ja-JP"/>
        </w:rPr>
        <w:t>Grand Rounds. Holden Comprehensive Cancer Center Cancer Epidemiology and Population Science CEPS Program. University of Iowa, Iowa City, IA.</w:t>
      </w:r>
    </w:p>
    <w:p w14:paraId="2A977E76" w14:textId="73D563F8" w:rsidR="00A91788" w:rsidRDefault="00A91788" w:rsidP="00A52BB0">
      <w:pPr>
        <w:rPr>
          <w:rFonts w:cs="Arial"/>
          <w:sz w:val="24"/>
          <w:szCs w:val="24"/>
        </w:rPr>
      </w:pPr>
    </w:p>
    <w:p w14:paraId="10DB4485" w14:textId="77777777" w:rsidR="007F46D2" w:rsidRDefault="007F46D2" w:rsidP="002B6597">
      <w:pPr>
        <w:widowControl w:val="0"/>
        <w:tabs>
          <w:tab w:val="left" w:pos="145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Conference Presentations/Posters</w:t>
      </w:r>
    </w:p>
    <w:p w14:paraId="46E05904" w14:textId="7F70BC03" w:rsidR="00662464" w:rsidRDefault="00C22EFF" w:rsidP="00662464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Parvanta</w:t>
      </w:r>
      <w:proofErr w:type="spellEnd"/>
      <w:r>
        <w:rPr>
          <w:rFonts w:cs="Arial"/>
          <w:sz w:val="24"/>
          <w:szCs w:val="24"/>
        </w:rPr>
        <w:t>, C., &amp; Askelson, N.</w:t>
      </w:r>
      <w:r w:rsidR="00662464">
        <w:rPr>
          <w:rFonts w:cs="Arial"/>
          <w:sz w:val="24"/>
          <w:szCs w:val="24"/>
        </w:rPr>
        <w:t>M.</w:t>
      </w:r>
      <w:r w:rsidR="00887519">
        <w:rPr>
          <w:rFonts w:cs="Arial"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 xml:space="preserve">(June 1998). </w:t>
      </w:r>
      <w:r w:rsidR="00662464" w:rsidRPr="00C22EFF">
        <w:rPr>
          <w:rFonts w:cs="Arial"/>
          <w:i/>
          <w:sz w:val="24"/>
          <w:szCs w:val="24"/>
        </w:rPr>
        <w:t xml:space="preserve">How much cultural competency is </w:t>
      </w:r>
      <w:proofErr w:type="gramStart"/>
      <w:r w:rsidR="00662464" w:rsidRPr="00C22EFF">
        <w:rPr>
          <w:rFonts w:cs="Arial"/>
          <w:i/>
          <w:sz w:val="24"/>
          <w:szCs w:val="24"/>
        </w:rPr>
        <w:t>enough?:</w:t>
      </w:r>
      <w:proofErr w:type="gramEnd"/>
      <w:r w:rsidR="00662464" w:rsidRPr="00C22EFF">
        <w:rPr>
          <w:rFonts w:cs="Arial"/>
          <w:i/>
          <w:sz w:val="24"/>
          <w:szCs w:val="24"/>
        </w:rPr>
        <w:t xml:space="preserve"> research to support development of a language and culture policy for an urban public health program.</w:t>
      </w:r>
      <w:r w:rsidR="00662464">
        <w:rPr>
          <w:rFonts w:cs="Arial"/>
          <w:sz w:val="24"/>
          <w:szCs w:val="24"/>
        </w:rPr>
        <w:t xml:space="preserve"> Oral pr</w:t>
      </w:r>
      <w:r>
        <w:rPr>
          <w:rFonts w:cs="Arial"/>
          <w:sz w:val="24"/>
          <w:szCs w:val="24"/>
        </w:rPr>
        <w:t>esentation,</w:t>
      </w:r>
      <w:r w:rsidR="00662464">
        <w:rPr>
          <w:rFonts w:cs="Arial"/>
          <w:i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Social Marketing in Public Health Conference, Tampa, FL.</w:t>
      </w:r>
    </w:p>
    <w:p w14:paraId="27C3B8DC" w14:textId="77777777" w:rsidR="00662464" w:rsidRDefault="00662464" w:rsidP="00662464">
      <w:pPr>
        <w:rPr>
          <w:rFonts w:cs="Arial"/>
          <w:sz w:val="24"/>
          <w:szCs w:val="24"/>
        </w:rPr>
      </w:pPr>
    </w:p>
    <w:p w14:paraId="1A979190" w14:textId="620E6EBC" w:rsidR="00662464" w:rsidRDefault="00C22EFF" w:rsidP="00662464">
      <w:pPr>
        <w:ind w:right="-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 (February 1999). </w:t>
      </w:r>
      <w:r w:rsidR="00662464" w:rsidRPr="00C22EFF">
        <w:rPr>
          <w:rFonts w:cs="Arial"/>
          <w:i/>
          <w:sz w:val="24"/>
          <w:szCs w:val="24"/>
        </w:rPr>
        <w:t>Communication challenges for a public health department in a multicultural setting: learning to adapt to cultural and linguistic diversity.</w:t>
      </w:r>
      <w:r w:rsidR="00662464">
        <w:rPr>
          <w:rFonts w:cs="Arial"/>
          <w:sz w:val="24"/>
          <w:szCs w:val="24"/>
        </w:rPr>
        <w:t xml:space="preserve"> Oral presenta</w:t>
      </w:r>
      <w:r>
        <w:rPr>
          <w:rFonts w:cs="Arial"/>
          <w:sz w:val="24"/>
          <w:szCs w:val="24"/>
        </w:rPr>
        <w:t>tion,</w:t>
      </w:r>
      <w:r w:rsidR="00662464">
        <w:rPr>
          <w:rFonts w:cs="Arial"/>
          <w:sz w:val="24"/>
          <w:szCs w:val="24"/>
        </w:rPr>
        <w:t xml:space="preserve"> Southern Anthropological Society Annual Meeting, Decatur, GA. </w:t>
      </w:r>
    </w:p>
    <w:p w14:paraId="43B7F949" w14:textId="77777777" w:rsidR="00662464" w:rsidRDefault="00662464" w:rsidP="00662464">
      <w:pPr>
        <w:ind w:right="-540"/>
        <w:rPr>
          <w:rFonts w:cs="Arial"/>
          <w:sz w:val="24"/>
          <w:szCs w:val="24"/>
        </w:rPr>
      </w:pPr>
    </w:p>
    <w:p w14:paraId="03E3334D" w14:textId="1C213728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&amp; Klaus, T. (March 2005). </w:t>
      </w:r>
      <w:r w:rsidR="00662464" w:rsidRPr="00C22EFF">
        <w:rPr>
          <w:rFonts w:cs="Arial"/>
          <w:i/>
          <w:sz w:val="24"/>
          <w:szCs w:val="24"/>
        </w:rPr>
        <w:t xml:space="preserve">Sexual health: Touchstones, measures that matter. </w:t>
      </w:r>
      <w:r>
        <w:rPr>
          <w:rFonts w:cs="Arial"/>
          <w:sz w:val="24"/>
          <w:szCs w:val="24"/>
        </w:rPr>
        <w:t>Poster presentation,</w:t>
      </w:r>
      <w:r w:rsidR="00662464">
        <w:rPr>
          <w:rFonts w:cs="Arial"/>
          <w:sz w:val="24"/>
          <w:szCs w:val="24"/>
        </w:rPr>
        <w:t xml:space="preserve"> Iowa Public Health Association, Ames, IA.</w:t>
      </w:r>
      <w:r w:rsidR="00662464" w:rsidRPr="00662464">
        <w:rPr>
          <w:rFonts w:cs="Arial"/>
          <w:sz w:val="24"/>
          <w:szCs w:val="24"/>
        </w:rPr>
        <w:t xml:space="preserve"> </w:t>
      </w:r>
    </w:p>
    <w:p w14:paraId="3E33B2EA" w14:textId="77777777" w:rsidR="00662464" w:rsidRDefault="00662464" w:rsidP="00662464">
      <w:pPr>
        <w:rPr>
          <w:rFonts w:cs="Arial"/>
          <w:sz w:val="24"/>
          <w:szCs w:val="24"/>
        </w:rPr>
      </w:pPr>
    </w:p>
    <w:p w14:paraId="60639FB6" w14:textId="1C6853C0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Mercer, K., Wallis, A., </w:t>
      </w:r>
      <w:proofErr w:type="spellStart"/>
      <w:r w:rsidR="00662464">
        <w:rPr>
          <w:rFonts w:cs="Arial"/>
          <w:sz w:val="24"/>
          <w:szCs w:val="24"/>
        </w:rPr>
        <w:t>Lobas</w:t>
      </w:r>
      <w:proofErr w:type="spellEnd"/>
      <w:r w:rsidR="00662464">
        <w:rPr>
          <w:rFonts w:cs="Arial"/>
          <w:sz w:val="24"/>
          <w:szCs w:val="24"/>
        </w:rPr>
        <w:t xml:space="preserve">, J., </w:t>
      </w:r>
      <w:proofErr w:type="spellStart"/>
      <w:r w:rsidR="00662464">
        <w:rPr>
          <w:rFonts w:cs="Arial"/>
          <w:sz w:val="24"/>
          <w:szCs w:val="24"/>
        </w:rPr>
        <w:t>Penziner</w:t>
      </w:r>
      <w:proofErr w:type="spellEnd"/>
      <w:r w:rsidR="00662464">
        <w:rPr>
          <w:rFonts w:cs="Arial"/>
          <w:sz w:val="24"/>
          <w:szCs w:val="24"/>
        </w:rPr>
        <w:t xml:space="preserve">, A., &amp; </w:t>
      </w:r>
      <w:proofErr w:type="spellStart"/>
      <w:r w:rsidR="00662464">
        <w:rPr>
          <w:rFonts w:cs="Arial"/>
          <w:sz w:val="24"/>
          <w:szCs w:val="24"/>
        </w:rPr>
        <w:t>Affholter</w:t>
      </w:r>
      <w:proofErr w:type="spellEnd"/>
      <w:r w:rsidR="00662464">
        <w:rPr>
          <w:rFonts w:cs="Arial"/>
          <w:sz w:val="24"/>
          <w:szCs w:val="24"/>
        </w:rPr>
        <w:t xml:space="preserve">, D. (December 2005). </w:t>
      </w:r>
      <w:r w:rsidR="00662464" w:rsidRPr="00C22EFF">
        <w:rPr>
          <w:rFonts w:cs="Arial"/>
          <w:i/>
          <w:sz w:val="24"/>
          <w:szCs w:val="24"/>
        </w:rPr>
        <w:t>Practice-level implications of implementing a medical home.</w:t>
      </w:r>
      <w:r>
        <w:rPr>
          <w:rFonts w:cs="Arial"/>
          <w:sz w:val="24"/>
          <w:szCs w:val="24"/>
        </w:rPr>
        <w:t xml:space="preserve"> Oral presentation,</w:t>
      </w:r>
      <w:r w:rsidR="00662464">
        <w:rPr>
          <w:rFonts w:cs="Arial"/>
          <w:sz w:val="24"/>
          <w:szCs w:val="24"/>
        </w:rPr>
        <w:t xml:space="preserve"> American Public Health Association, Philadelphia, PA.</w:t>
      </w:r>
    </w:p>
    <w:p w14:paraId="68F2E7C0" w14:textId="77777777" w:rsidR="00662464" w:rsidRDefault="00662464" w:rsidP="00662464">
      <w:pPr>
        <w:rPr>
          <w:rFonts w:cs="Arial"/>
          <w:sz w:val="24"/>
          <w:szCs w:val="24"/>
        </w:rPr>
      </w:pPr>
    </w:p>
    <w:p w14:paraId="49B19A66" w14:textId="7DF06F0B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&amp; Klaus, T. (December 2005). </w:t>
      </w:r>
      <w:r w:rsidR="00662464" w:rsidRPr="00C22EFF">
        <w:rPr>
          <w:rFonts w:cs="Arial"/>
          <w:i/>
          <w:sz w:val="24"/>
          <w:szCs w:val="24"/>
        </w:rPr>
        <w:t>Higher standard initiative for Iowa sexual health education.</w:t>
      </w:r>
      <w:r w:rsidR="00662464">
        <w:rPr>
          <w:rFonts w:cs="Arial"/>
          <w:b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Poster presentatio</w:t>
      </w:r>
      <w:r>
        <w:rPr>
          <w:rFonts w:cs="Arial"/>
          <w:sz w:val="24"/>
          <w:szCs w:val="24"/>
        </w:rPr>
        <w:t>n,</w:t>
      </w:r>
      <w:r w:rsidR="00662464">
        <w:rPr>
          <w:rFonts w:cs="Arial"/>
          <w:i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American Public Health Association</w:t>
      </w:r>
      <w:r w:rsidR="00662464">
        <w:rPr>
          <w:rFonts w:cs="Arial"/>
          <w:i/>
          <w:sz w:val="24"/>
          <w:szCs w:val="24"/>
        </w:rPr>
        <w:t>,</w:t>
      </w:r>
      <w:r w:rsidR="00662464">
        <w:rPr>
          <w:rFonts w:cs="Arial"/>
          <w:sz w:val="24"/>
          <w:szCs w:val="24"/>
        </w:rPr>
        <w:t xml:space="preserve"> Philadelphia, PA. </w:t>
      </w:r>
    </w:p>
    <w:p w14:paraId="3D7D193D" w14:textId="77777777" w:rsidR="00662464" w:rsidRDefault="00662464" w:rsidP="00662464">
      <w:pPr>
        <w:rPr>
          <w:rFonts w:cs="Arial"/>
          <w:sz w:val="24"/>
          <w:szCs w:val="24"/>
        </w:rPr>
      </w:pPr>
    </w:p>
    <w:p w14:paraId="033E1F5E" w14:textId="75A72B20" w:rsidR="00662464" w:rsidRDefault="00662464" w:rsidP="00662464">
      <w:pPr>
        <w:tabs>
          <w:tab w:val="left" w:pos="1728"/>
          <w:tab w:val="left" w:pos="7398"/>
        </w:tabs>
        <w:spacing w:after="220" w:line="220" w:lineRule="atLeast"/>
        <w:rPr>
          <w:rFonts w:cs="Arial"/>
          <w:spacing w:val="-5"/>
          <w:sz w:val="24"/>
          <w:szCs w:val="24"/>
        </w:rPr>
      </w:pPr>
      <w:r>
        <w:rPr>
          <w:rFonts w:cs="Arial"/>
          <w:spacing w:val="-5"/>
          <w:sz w:val="24"/>
          <w:szCs w:val="24"/>
        </w:rPr>
        <w:t>Campo,</w:t>
      </w:r>
      <w:r w:rsidR="00C22EFF">
        <w:rPr>
          <w:rFonts w:cs="Arial"/>
          <w:spacing w:val="-5"/>
          <w:sz w:val="24"/>
          <w:szCs w:val="24"/>
        </w:rPr>
        <w:t xml:space="preserve"> S., Routsong, T., Askelson, N.</w:t>
      </w:r>
      <w:r>
        <w:rPr>
          <w:rFonts w:cs="Arial"/>
          <w:spacing w:val="-5"/>
          <w:sz w:val="24"/>
          <w:szCs w:val="24"/>
        </w:rPr>
        <w:t xml:space="preserve">M., &amp; </w:t>
      </w:r>
      <w:proofErr w:type="spellStart"/>
      <w:r>
        <w:rPr>
          <w:rFonts w:cs="Arial"/>
          <w:spacing w:val="-5"/>
          <w:sz w:val="24"/>
          <w:szCs w:val="24"/>
        </w:rPr>
        <w:t>Losch</w:t>
      </w:r>
      <w:proofErr w:type="spellEnd"/>
      <w:r>
        <w:rPr>
          <w:rFonts w:cs="Arial"/>
          <w:spacing w:val="-5"/>
          <w:sz w:val="24"/>
          <w:szCs w:val="24"/>
        </w:rPr>
        <w:t xml:space="preserve">, M. (December 2005). </w:t>
      </w:r>
      <w:r w:rsidRPr="00C22EFF">
        <w:rPr>
          <w:rFonts w:cs="Arial"/>
          <w:i/>
          <w:spacing w:val="-5"/>
          <w:sz w:val="24"/>
          <w:szCs w:val="24"/>
        </w:rPr>
        <w:t>One size may not fit all: The transferability of colorectal cancer campaigns to rural audience.</w:t>
      </w:r>
      <w:r w:rsidR="00C22EFF">
        <w:rPr>
          <w:rFonts w:cs="Arial"/>
          <w:spacing w:val="-5"/>
          <w:sz w:val="24"/>
          <w:szCs w:val="24"/>
        </w:rPr>
        <w:t xml:space="preserve"> Poster presentation, </w:t>
      </w:r>
      <w:r>
        <w:rPr>
          <w:rFonts w:cs="Arial"/>
          <w:spacing w:val="-5"/>
          <w:sz w:val="24"/>
          <w:szCs w:val="24"/>
        </w:rPr>
        <w:t>American Public Health Association, Philadelphia, PA.</w:t>
      </w:r>
    </w:p>
    <w:p w14:paraId="01460356" w14:textId="59618DCC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Peterson, J., &amp; </w:t>
      </w:r>
      <w:proofErr w:type="spellStart"/>
      <w:r w:rsidR="00662464">
        <w:rPr>
          <w:rFonts w:cs="Arial"/>
          <w:sz w:val="24"/>
          <w:szCs w:val="24"/>
        </w:rPr>
        <w:t>Heiden</w:t>
      </w:r>
      <w:proofErr w:type="spellEnd"/>
      <w:r w:rsidR="00662464">
        <w:rPr>
          <w:rFonts w:cs="Arial"/>
          <w:sz w:val="24"/>
          <w:szCs w:val="24"/>
        </w:rPr>
        <w:t xml:space="preserve">, E. (November 2006). </w:t>
      </w:r>
      <w:r w:rsidR="00662464" w:rsidRPr="00C22EFF">
        <w:rPr>
          <w:rFonts w:cs="Arial"/>
          <w:i/>
          <w:sz w:val="24"/>
          <w:szCs w:val="24"/>
        </w:rPr>
        <w:t>Girl talk: Impact on drinking behavior and attitudes during pregnancy.</w:t>
      </w:r>
      <w:r w:rsidR="00662464">
        <w:rPr>
          <w:rFonts w:cs="Arial"/>
          <w:b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Oral presentation, American Public Health Association, Boston, MA.</w:t>
      </w:r>
    </w:p>
    <w:p w14:paraId="75FAB7D5" w14:textId="77777777" w:rsidR="00662464" w:rsidRDefault="00662464" w:rsidP="00662464">
      <w:pPr>
        <w:rPr>
          <w:rFonts w:cs="Arial"/>
          <w:sz w:val="24"/>
          <w:szCs w:val="24"/>
        </w:rPr>
      </w:pPr>
    </w:p>
    <w:p w14:paraId="2E6B630E" w14:textId="18B57A11" w:rsidR="00662464" w:rsidRDefault="00C22EFF" w:rsidP="00510D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662464">
        <w:rPr>
          <w:rFonts w:cs="Arial"/>
          <w:sz w:val="24"/>
          <w:szCs w:val="24"/>
        </w:rPr>
        <w:t xml:space="preserve">M., Routsong, T., Graaf, L., &amp; Smith, H. (April 2007). </w:t>
      </w:r>
      <w:r w:rsidR="00662464" w:rsidRPr="00C22EFF">
        <w:rPr>
          <w:i/>
          <w:sz w:val="24"/>
          <w:szCs w:val="24"/>
        </w:rPr>
        <w:t>Tailoring prevention messages to rural audiences: The development of the Iowa Department of Public Health’s new colorectal cancer screening campaign.</w:t>
      </w:r>
      <w:r w:rsidR="00662464">
        <w:rPr>
          <w:sz w:val="24"/>
          <w:szCs w:val="24"/>
        </w:rPr>
        <w:t xml:space="preserve"> Poster</w:t>
      </w:r>
      <w:r w:rsidR="0072673E">
        <w:rPr>
          <w:sz w:val="24"/>
          <w:szCs w:val="24"/>
        </w:rPr>
        <w:t xml:space="preserve"> presentation</w:t>
      </w:r>
      <w:r w:rsidR="00662464">
        <w:rPr>
          <w:sz w:val="24"/>
          <w:szCs w:val="24"/>
        </w:rPr>
        <w:t>, Iowa Public Health Association, Ames, IA.</w:t>
      </w:r>
    </w:p>
    <w:p w14:paraId="68C3E07B" w14:textId="77777777" w:rsidR="00662464" w:rsidRDefault="00662464" w:rsidP="0066246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D87CB11" w14:textId="43BBA8AE" w:rsidR="00662464" w:rsidRDefault="00C22EFF" w:rsidP="00662464">
      <w:pPr>
        <w:tabs>
          <w:tab w:val="left" w:pos="9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N.M., &amp; Campo, S.</w:t>
      </w:r>
      <w:r w:rsidR="00662464">
        <w:rPr>
          <w:rFonts w:cs="Arial"/>
          <w:sz w:val="24"/>
          <w:szCs w:val="24"/>
        </w:rPr>
        <w:t xml:space="preserve"> (May 2007).</w:t>
      </w:r>
      <w:r w:rsidR="00662464">
        <w:rPr>
          <w:rFonts w:cs="Arial"/>
          <w:b/>
          <w:sz w:val="24"/>
          <w:szCs w:val="24"/>
        </w:rPr>
        <w:t xml:space="preserve"> </w:t>
      </w:r>
      <w:r w:rsidRPr="00C22EFF">
        <w:rPr>
          <w:rFonts w:cs="Arial"/>
          <w:i/>
          <w:sz w:val="24"/>
          <w:szCs w:val="24"/>
        </w:rPr>
        <w:t xml:space="preserve">Do our networks make a difference? Social   networks, isolates, and </w:t>
      </w:r>
      <w:proofErr w:type="spellStart"/>
      <w:r w:rsidRPr="00C22EFF">
        <w:rPr>
          <w:rFonts w:cs="Arial"/>
          <w:i/>
          <w:sz w:val="24"/>
          <w:szCs w:val="24"/>
        </w:rPr>
        <w:t>healthi</w:t>
      </w:r>
      <w:r w:rsidR="00662464" w:rsidRPr="00C22EFF">
        <w:rPr>
          <w:rFonts w:cs="Arial"/>
          <w:i/>
          <w:sz w:val="24"/>
          <w:szCs w:val="24"/>
        </w:rPr>
        <w:t>Information</w:t>
      </w:r>
      <w:proofErr w:type="spellEnd"/>
      <w:r w:rsidR="00662464" w:rsidRPr="00C22EFF">
        <w:rPr>
          <w:rFonts w:cs="Arial"/>
          <w:i/>
          <w:sz w:val="24"/>
          <w:szCs w:val="24"/>
        </w:rPr>
        <w:t>.</w:t>
      </w:r>
      <w:r w:rsidR="00662464">
        <w:rPr>
          <w:rFonts w:cs="Arial"/>
          <w:sz w:val="24"/>
          <w:szCs w:val="24"/>
        </w:rPr>
        <w:t xml:space="preserve"> Oral presentation, International Communication Association conference, San Francisco, CA.</w:t>
      </w:r>
    </w:p>
    <w:p w14:paraId="1D8612BC" w14:textId="77777777" w:rsidR="00662464" w:rsidRDefault="00662464" w:rsidP="00662464">
      <w:pPr>
        <w:tabs>
          <w:tab w:val="left" w:pos="90"/>
        </w:tabs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3B897BAE" w14:textId="64CCEB1B" w:rsidR="00662464" w:rsidRDefault="00C22EFF" w:rsidP="006624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662464">
        <w:rPr>
          <w:rFonts w:cs="Arial"/>
          <w:sz w:val="24"/>
          <w:szCs w:val="24"/>
        </w:rPr>
        <w:t xml:space="preserve">M., Routsong, T., Graaf, L., &amp; Smith, H. (June 2007). </w:t>
      </w:r>
    </w:p>
    <w:p w14:paraId="245AA3B2" w14:textId="77777777" w:rsidR="00662464" w:rsidRDefault="00662464" w:rsidP="006624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C22EFF">
        <w:rPr>
          <w:rFonts w:cs="Arial"/>
          <w:i/>
          <w:sz w:val="24"/>
          <w:szCs w:val="24"/>
        </w:rPr>
        <w:t>Grounding Health Campaigns in Communication Research and Theory.</w:t>
      </w:r>
      <w:r>
        <w:rPr>
          <w:rFonts w:cs="Arial"/>
          <w:sz w:val="24"/>
          <w:szCs w:val="24"/>
        </w:rPr>
        <w:t xml:space="preserve"> Oral presentation,</w:t>
      </w:r>
      <w:r>
        <w:rPr>
          <w:sz w:val="24"/>
          <w:szCs w:val="24"/>
        </w:rPr>
        <w:t xml:space="preserve"> Society of Public Health Educators, Seattle, WA.</w:t>
      </w:r>
    </w:p>
    <w:p w14:paraId="4446A334" w14:textId="77777777" w:rsidR="00662464" w:rsidRDefault="00662464" w:rsidP="006624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i/>
          <w:sz w:val="24"/>
          <w:szCs w:val="24"/>
        </w:rPr>
      </w:pPr>
    </w:p>
    <w:p w14:paraId="64EFDCED" w14:textId="7D6AB9E7" w:rsidR="00662464" w:rsidRDefault="00C22EFF" w:rsidP="00662464">
      <w:pPr>
        <w:spacing w:after="220" w:line="220" w:lineRule="atLeast"/>
        <w:rPr>
          <w:rFonts w:cs="Arial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Askelson, N.</w:t>
      </w:r>
      <w:r w:rsidR="00662464">
        <w:rPr>
          <w:spacing w:val="-5"/>
          <w:sz w:val="24"/>
          <w:szCs w:val="24"/>
        </w:rPr>
        <w:t xml:space="preserve">M., Campo, S., </w:t>
      </w:r>
      <w:proofErr w:type="spellStart"/>
      <w:r w:rsidR="00662464">
        <w:rPr>
          <w:spacing w:val="-5"/>
          <w:sz w:val="24"/>
          <w:szCs w:val="24"/>
        </w:rPr>
        <w:t>Mastin</w:t>
      </w:r>
      <w:proofErr w:type="spellEnd"/>
      <w:r w:rsidR="00662464">
        <w:rPr>
          <w:spacing w:val="-5"/>
          <w:sz w:val="24"/>
          <w:szCs w:val="24"/>
        </w:rPr>
        <w:t xml:space="preserve">, T., &amp; </w:t>
      </w:r>
      <w:proofErr w:type="spellStart"/>
      <w:r w:rsidR="00662464">
        <w:rPr>
          <w:spacing w:val="-5"/>
          <w:sz w:val="24"/>
          <w:szCs w:val="24"/>
        </w:rPr>
        <w:t>Slonske</w:t>
      </w:r>
      <w:proofErr w:type="spellEnd"/>
      <w:r w:rsidR="00662464">
        <w:rPr>
          <w:spacing w:val="-5"/>
          <w:sz w:val="24"/>
          <w:szCs w:val="24"/>
        </w:rPr>
        <w:t xml:space="preserve">, M. (November 2007). </w:t>
      </w:r>
      <w:r w:rsidR="00662464" w:rsidRPr="00C22EFF">
        <w:rPr>
          <w:i/>
          <w:spacing w:val="-5"/>
          <w:sz w:val="24"/>
          <w:szCs w:val="24"/>
        </w:rPr>
        <w:t xml:space="preserve">Where are the </w:t>
      </w:r>
      <w:proofErr w:type="gramStart"/>
      <w:r w:rsidR="00662464" w:rsidRPr="00C22EFF">
        <w:rPr>
          <w:i/>
          <w:spacing w:val="-5"/>
          <w:sz w:val="24"/>
          <w:szCs w:val="24"/>
        </w:rPr>
        <w:t>parents?:</w:t>
      </w:r>
      <w:proofErr w:type="gramEnd"/>
      <w:r w:rsidR="00662464" w:rsidRPr="00C22EFF">
        <w:rPr>
          <w:i/>
          <w:spacing w:val="-5"/>
          <w:sz w:val="24"/>
          <w:szCs w:val="24"/>
        </w:rPr>
        <w:t xml:space="preserve"> Newspaper coverage of parent strategies to address college drinking (1997-2006).</w:t>
      </w:r>
      <w:r w:rsidR="00662464">
        <w:rPr>
          <w:spacing w:val="-5"/>
          <w:sz w:val="24"/>
          <w:szCs w:val="24"/>
        </w:rPr>
        <w:t xml:space="preserve"> Oral presentation, American Public Health Association, Washington, DC.</w:t>
      </w:r>
    </w:p>
    <w:p w14:paraId="60FB6489" w14:textId="2BE13DB4" w:rsidR="007F46D2" w:rsidRPr="00662464" w:rsidRDefault="00C22EFF" w:rsidP="00662464">
      <w:pPr>
        <w:spacing w:after="220" w:line="220" w:lineRule="atLeast"/>
        <w:rPr>
          <w:rFonts w:cs="Arial"/>
          <w:spacing w:val="-5"/>
          <w:sz w:val="24"/>
          <w:szCs w:val="24"/>
        </w:rPr>
      </w:pPr>
      <w:proofErr w:type="spellStart"/>
      <w:r>
        <w:rPr>
          <w:rFonts w:cs="Arial"/>
          <w:bCs/>
          <w:spacing w:val="-5"/>
          <w:sz w:val="24"/>
          <w:szCs w:val="24"/>
        </w:rPr>
        <w:t>Udeh</w:t>
      </w:r>
      <w:proofErr w:type="spellEnd"/>
      <w:r>
        <w:rPr>
          <w:rFonts w:cs="Arial"/>
          <w:bCs/>
          <w:spacing w:val="-5"/>
          <w:sz w:val="24"/>
          <w:szCs w:val="24"/>
        </w:rPr>
        <w:t>, B., Askelson, N.</w:t>
      </w:r>
      <w:r w:rsidR="00662464">
        <w:rPr>
          <w:rFonts w:cs="Arial"/>
          <w:bCs/>
          <w:spacing w:val="-5"/>
          <w:sz w:val="24"/>
          <w:szCs w:val="24"/>
        </w:rPr>
        <w:t xml:space="preserve">M., &amp; Campo, S. (November 2007). </w:t>
      </w:r>
      <w:r w:rsidR="00662464" w:rsidRPr="00C22EFF">
        <w:rPr>
          <w:rFonts w:cs="Arial"/>
          <w:bCs/>
          <w:i/>
          <w:spacing w:val="-5"/>
          <w:sz w:val="24"/>
          <w:szCs w:val="24"/>
        </w:rPr>
        <w:t>Behavior and economic barriers to colorectal cancer screening: Are current recommendations a barrier?</w:t>
      </w:r>
      <w:r w:rsidR="00662464" w:rsidRPr="00C22EFF">
        <w:rPr>
          <w:rFonts w:cs="Arial"/>
          <w:bCs/>
          <w:i/>
          <w:sz w:val="24"/>
          <w:szCs w:val="24"/>
        </w:rPr>
        <w:t xml:space="preserve"> </w:t>
      </w:r>
      <w:r w:rsidR="00662464">
        <w:rPr>
          <w:rFonts w:cs="Arial"/>
          <w:bCs/>
          <w:sz w:val="24"/>
          <w:szCs w:val="24"/>
        </w:rPr>
        <w:t xml:space="preserve">Oral presentation. </w:t>
      </w:r>
      <w:r w:rsidR="00662464">
        <w:rPr>
          <w:rFonts w:cs="Arial"/>
          <w:spacing w:val="-5"/>
          <w:sz w:val="24"/>
          <w:szCs w:val="24"/>
        </w:rPr>
        <w:t>American Public Health Association, Washington, DC.</w:t>
      </w:r>
    </w:p>
    <w:p w14:paraId="274CBFF3" w14:textId="449C3DD8" w:rsidR="00662464" w:rsidRDefault="00662464" w:rsidP="00662464">
      <w:pPr>
        <w:spacing w:after="220" w:line="220" w:lineRule="atLeast"/>
        <w:rPr>
          <w:rFonts w:cs="Arial"/>
          <w:spacing w:val="-5"/>
          <w:sz w:val="24"/>
          <w:szCs w:val="24"/>
        </w:rPr>
      </w:pPr>
      <w:r>
        <w:rPr>
          <w:rFonts w:cs="Arial"/>
          <w:bCs/>
          <w:spacing w:val="-5"/>
          <w:sz w:val="24"/>
          <w:szCs w:val="24"/>
        </w:rPr>
        <w:t>Campo, S., Gre</w:t>
      </w:r>
      <w:r w:rsidR="00C22EFF">
        <w:rPr>
          <w:rFonts w:cs="Arial"/>
          <w:bCs/>
          <w:spacing w:val="-5"/>
          <w:sz w:val="24"/>
          <w:szCs w:val="24"/>
        </w:rPr>
        <w:t>ene, K., Askelson, N.</w:t>
      </w:r>
      <w:r>
        <w:rPr>
          <w:rFonts w:cs="Arial"/>
          <w:bCs/>
          <w:spacing w:val="-5"/>
          <w:sz w:val="24"/>
          <w:szCs w:val="24"/>
        </w:rPr>
        <w:t xml:space="preserve">M., &amp; Banerjee, S. (November 2007). </w:t>
      </w:r>
      <w:r w:rsidRPr="00C22EFF">
        <w:rPr>
          <w:rFonts w:cs="Arial"/>
          <w:bCs/>
          <w:i/>
          <w:spacing w:val="-5"/>
          <w:sz w:val="24"/>
          <w:szCs w:val="24"/>
        </w:rPr>
        <w:t>Faking the rays: Gender, social norms, and tanning bed use.</w:t>
      </w:r>
      <w:r>
        <w:rPr>
          <w:rFonts w:cs="Arial"/>
          <w:bCs/>
          <w:spacing w:val="-5"/>
          <w:sz w:val="24"/>
          <w:szCs w:val="24"/>
        </w:rPr>
        <w:t xml:space="preserve"> Oral presentation. </w:t>
      </w:r>
      <w:r>
        <w:rPr>
          <w:rFonts w:cs="Arial"/>
          <w:spacing w:val="-5"/>
          <w:sz w:val="24"/>
          <w:szCs w:val="24"/>
        </w:rPr>
        <w:t>National Communication Association, Chicago, IL.</w:t>
      </w:r>
    </w:p>
    <w:p w14:paraId="466CA17F" w14:textId="0F5D0C90" w:rsidR="00662464" w:rsidRDefault="00C22EFF" w:rsidP="00662464">
      <w:pPr>
        <w:spacing w:after="220" w:line="220" w:lineRule="atLeast"/>
        <w:rPr>
          <w:rFonts w:cs="Arial"/>
          <w:bCs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Campo, S., Askelson, N.</w:t>
      </w:r>
      <w:r w:rsidR="00662464">
        <w:rPr>
          <w:spacing w:val="-5"/>
          <w:sz w:val="24"/>
          <w:szCs w:val="24"/>
        </w:rPr>
        <w:t xml:space="preserve">M., </w:t>
      </w:r>
      <w:proofErr w:type="spellStart"/>
      <w:r w:rsidR="00662464">
        <w:rPr>
          <w:spacing w:val="-5"/>
          <w:sz w:val="24"/>
          <w:szCs w:val="24"/>
        </w:rPr>
        <w:t>Mastin</w:t>
      </w:r>
      <w:proofErr w:type="spellEnd"/>
      <w:r w:rsidR="00662464">
        <w:rPr>
          <w:spacing w:val="-5"/>
          <w:sz w:val="24"/>
          <w:szCs w:val="24"/>
        </w:rPr>
        <w:t xml:space="preserve">, T., &amp; </w:t>
      </w:r>
      <w:proofErr w:type="spellStart"/>
      <w:r w:rsidR="00662464">
        <w:rPr>
          <w:spacing w:val="-5"/>
          <w:sz w:val="24"/>
          <w:szCs w:val="24"/>
        </w:rPr>
        <w:t>Slonske</w:t>
      </w:r>
      <w:proofErr w:type="spellEnd"/>
      <w:r w:rsidR="00662464">
        <w:rPr>
          <w:spacing w:val="-5"/>
          <w:sz w:val="24"/>
          <w:szCs w:val="24"/>
        </w:rPr>
        <w:t xml:space="preserve">, M. (May 2008). </w:t>
      </w:r>
      <w:r w:rsidR="00662464" w:rsidRPr="009A3D5E">
        <w:rPr>
          <w:i/>
          <w:spacing w:val="-5"/>
          <w:sz w:val="24"/>
          <w:szCs w:val="24"/>
        </w:rPr>
        <w:t>Ignoring the evidence: Newspaper coverage of strategies to address college binge drinking.</w:t>
      </w:r>
      <w:r w:rsidR="009A3D5E">
        <w:rPr>
          <w:spacing w:val="-5"/>
          <w:sz w:val="24"/>
          <w:szCs w:val="24"/>
        </w:rPr>
        <w:t xml:space="preserve"> Oral presentation, </w:t>
      </w:r>
      <w:r w:rsidR="00662464">
        <w:rPr>
          <w:spacing w:val="-5"/>
          <w:sz w:val="24"/>
          <w:szCs w:val="24"/>
        </w:rPr>
        <w:t>International Communication Association, Montreal, Canada.</w:t>
      </w:r>
    </w:p>
    <w:p w14:paraId="507C6545" w14:textId="72D62BD4" w:rsidR="00662464" w:rsidRDefault="00C22EFF" w:rsidP="00662464">
      <w:pPr>
        <w:spacing w:after="220" w:line="220" w:lineRule="atLeas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Campo, S., Askelson, N.</w:t>
      </w:r>
      <w:r w:rsidR="00662464">
        <w:rPr>
          <w:spacing w:val="-5"/>
          <w:sz w:val="24"/>
          <w:szCs w:val="24"/>
        </w:rPr>
        <w:t xml:space="preserve">M., Baker, </w:t>
      </w:r>
      <w:r>
        <w:rPr>
          <w:spacing w:val="-5"/>
          <w:sz w:val="24"/>
          <w:szCs w:val="24"/>
        </w:rPr>
        <w:t>E., Lowe, J. B., &amp; Aquilino, M.</w:t>
      </w:r>
      <w:r w:rsidR="00662464">
        <w:rPr>
          <w:spacing w:val="-5"/>
          <w:sz w:val="24"/>
          <w:szCs w:val="24"/>
        </w:rPr>
        <w:t>L. (October 2008).</w:t>
      </w:r>
      <w:r w:rsidR="00662464" w:rsidRPr="009A3D5E">
        <w:rPr>
          <w:i/>
          <w:spacing w:val="-5"/>
          <w:sz w:val="24"/>
          <w:szCs w:val="24"/>
        </w:rPr>
        <w:t>Developing a more Queer-friendly Quitline in a rural Midwest state.</w:t>
      </w:r>
      <w:r w:rsidR="009A3D5E">
        <w:rPr>
          <w:spacing w:val="-5"/>
          <w:sz w:val="24"/>
          <w:szCs w:val="24"/>
        </w:rPr>
        <w:t xml:space="preserve"> Oral presentation,</w:t>
      </w:r>
      <w:r w:rsidR="00662464">
        <w:rPr>
          <w:spacing w:val="-5"/>
          <w:sz w:val="24"/>
          <w:szCs w:val="24"/>
        </w:rPr>
        <w:t xml:space="preserve"> American Public Health Association, San Diego, CA.</w:t>
      </w:r>
    </w:p>
    <w:p w14:paraId="4F45E3A1" w14:textId="1F110766" w:rsidR="00662464" w:rsidRDefault="00C22EFF" w:rsidP="00662464">
      <w:pPr>
        <w:spacing w:after="220" w:line="220" w:lineRule="atLeas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Farris, K. B., Askelson, N.M., Spies, E. L., Aquilino, M.L., &amp; </w:t>
      </w:r>
      <w:proofErr w:type="spellStart"/>
      <w:r>
        <w:rPr>
          <w:spacing w:val="-5"/>
          <w:sz w:val="24"/>
          <w:szCs w:val="24"/>
        </w:rPr>
        <w:t>Losch</w:t>
      </w:r>
      <w:proofErr w:type="spellEnd"/>
      <w:r>
        <w:rPr>
          <w:spacing w:val="-5"/>
          <w:sz w:val="24"/>
          <w:szCs w:val="24"/>
        </w:rPr>
        <w:t>, M.</w:t>
      </w:r>
      <w:r w:rsidR="00662464">
        <w:rPr>
          <w:spacing w:val="-5"/>
          <w:sz w:val="24"/>
          <w:szCs w:val="24"/>
        </w:rPr>
        <w:t xml:space="preserve">E. (October 2008). </w:t>
      </w:r>
      <w:r w:rsidR="00662464" w:rsidRPr="009A3D5E">
        <w:rPr>
          <w:i/>
          <w:spacing w:val="-5"/>
          <w:sz w:val="24"/>
          <w:szCs w:val="24"/>
        </w:rPr>
        <w:t>Consumers’’ attitudes towards physician and pharmacist roles in accessing contraceptive products.</w:t>
      </w:r>
      <w:r w:rsidR="009A3D5E">
        <w:rPr>
          <w:spacing w:val="-5"/>
          <w:sz w:val="24"/>
          <w:szCs w:val="24"/>
        </w:rPr>
        <w:t xml:space="preserve"> Oral presentation,</w:t>
      </w:r>
      <w:r w:rsidR="00662464">
        <w:rPr>
          <w:spacing w:val="-5"/>
          <w:sz w:val="24"/>
          <w:szCs w:val="24"/>
        </w:rPr>
        <w:t xml:space="preserve"> American Public Health Association, San Diego, CA.</w:t>
      </w:r>
    </w:p>
    <w:p w14:paraId="473A6FFA" w14:textId="6FD2572F" w:rsidR="005F4DCE" w:rsidRDefault="00C22EFF" w:rsidP="002D153F">
      <w:pPr>
        <w:spacing w:after="220" w:line="220" w:lineRule="atLeast"/>
        <w:rPr>
          <w:rFonts w:cs="Arial"/>
          <w:bCs/>
          <w:sz w:val="24"/>
          <w:szCs w:val="24"/>
        </w:rPr>
      </w:pPr>
      <w:r>
        <w:rPr>
          <w:spacing w:val="-5"/>
          <w:sz w:val="24"/>
          <w:szCs w:val="24"/>
        </w:rPr>
        <w:t xml:space="preserve">Spies, E.L., Campo, S., Askelson, N.M., &amp; </w:t>
      </w:r>
      <w:proofErr w:type="spellStart"/>
      <w:r>
        <w:rPr>
          <w:spacing w:val="-5"/>
          <w:sz w:val="24"/>
          <w:szCs w:val="24"/>
        </w:rPr>
        <w:t>Losch</w:t>
      </w:r>
      <w:proofErr w:type="spellEnd"/>
      <w:r>
        <w:rPr>
          <w:spacing w:val="-5"/>
          <w:sz w:val="24"/>
          <w:szCs w:val="24"/>
        </w:rPr>
        <w:t>, M.</w:t>
      </w:r>
      <w:r w:rsidR="00662464">
        <w:rPr>
          <w:spacing w:val="-5"/>
          <w:sz w:val="24"/>
          <w:szCs w:val="24"/>
        </w:rPr>
        <w:t xml:space="preserve">E. (October 2008). </w:t>
      </w:r>
      <w:r w:rsidR="00662464" w:rsidRPr="009A3D5E">
        <w:rPr>
          <w:i/>
          <w:spacing w:val="-5"/>
          <w:sz w:val="24"/>
          <w:szCs w:val="24"/>
        </w:rPr>
        <w:t>Sex 101: Parents’ support of sexuality education in schools and churches.</w:t>
      </w:r>
      <w:r w:rsidR="009A3D5E">
        <w:rPr>
          <w:spacing w:val="-5"/>
          <w:sz w:val="24"/>
          <w:szCs w:val="24"/>
        </w:rPr>
        <w:t xml:space="preserve"> Poster presentation,</w:t>
      </w:r>
      <w:r w:rsidR="00662464">
        <w:rPr>
          <w:spacing w:val="-5"/>
          <w:sz w:val="24"/>
          <w:szCs w:val="24"/>
        </w:rPr>
        <w:t xml:space="preserve"> American Public Health Association</w:t>
      </w:r>
    </w:p>
    <w:p w14:paraId="27E6B784" w14:textId="479C70F6" w:rsidR="00662464" w:rsidRDefault="00662464" w:rsidP="00662464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Kohl</w:t>
      </w:r>
      <w:r w:rsidR="00C22EFF">
        <w:rPr>
          <w:rFonts w:cs="Arial"/>
          <w:bCs/>
          <w:sz w:val="24"/>
          <w:szCs w:val="24"/>
        </w:rPr>
        <w:t>er, C., Campo, S., Askelson, N.</w:t>
      </w:r>
      <w:r>
        <w:rPr>
          <w:rFonts w:cs="Arial"/>
          <w:bCs/>
          <w:sz w:val="24"/>
          <w:szCs w:val="24"/>
        </w:rPr>
        <w:t xml:space="preserve">M., Galvez Ibarra, J. M., &amp; </w:t>
      </w:r>
      <w:proofErr w:type="spellStart"/>
      <w:r>
        <w:rPr>
          <w:rFonts w:cs="Arial"/>
          <w:bCs/>
          <w:sz w:val="24"/>
          <w:szCs w:val="24"/>
        </w:rPr>
        <w:t>Pintor</w:t>
      </w:r>
      <w:proofErr w:type="spellEnd"/>
      <w:r>
        <w:rPr>
          <w:rFonts w:cs="Arial"/>
          <w:bCs/>
          <w:sz w:val="24"/>
          <w:szCs w:val="24"/>
        </w:rPr>
        <w:t xml:space="preserve"> Martinez, E. (August 2009).</w:t>
      </w:r>
      <w:r w:rsidRPr="009A3D5E">
        <w:rPr>
          <w:rFonts w:cs="Arial"/>
          <w:i/>
          <w:sz w:val="24"/>
          <w:szCs w:val="24"/>
        </w:rPr>
        <w:t xml:space="preserve">Translating </w:t>
      </w:r>
      <w:r w:rsidRPr="009A3D5E">
        <w:rPr>
          <w:rFonts w:cs="Arial"/>
          <w:bCs/>
          <w:i/>
          <w:sz w:val="24"/>
          <w:szCs w:val="24"/>
        </w:rPr>
        <w:t>to Spanish isn't enough: Using formative research to design a culturally appropriate radio novella to decrease unintended p</w:t>
      </w:r>
      <w:r w:rsidRPr="009A3D5E">
        <w:rPr>
          <w:rFonts w:cs="Arial"/>
          <w:i/>
          <w:sz w:val="24"/>
          <w:szCs w:val="24"/>
        </w:rPr>
        <w:t>regnancies</w:t>
      </w:r>
      <w:r w:rsidRPr="009A3D5E">
        <w:rPr>
          <w:rFonts w:cs="Arial"/>
          <w:bCs/>
          <w:i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 xml:space="preserve"> </w:t>
      </w:r>
      <w:r w:rsidR="009A3D5E">
        <w:rPr>
          <w:rFonts w:cs="Arial"/>
          <w:bCs/>
          <w:sz w:val="24"/>
          <w:szCs w:val="24"/>
        </w:rPr>
        <w:t>Oral presentation,</w:t>
      </w:r>
      <w:r w:rsidR="0072673E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National Conference on Health Communication, Marketing, and Media, Atlanta, GA.</w:t>
      </w:r>
    </w:p>
    <w:p w14:paraId="591B19CB" w14:textId="77777777" w:rsidR="00662464" w:rsidRDefault="00662464" w:rsidP="00662464">
      <w:pPr>
        <w:rPr>
          <w:sz w:val="24"/>
          <w:szCs w:val="24"/>
        </w:rPr>
      </w:pPr>
    </w:p>
    <w:p w14:paraId="7FB96E96" w14:textId="3F261D5A" w:rsidR="00662464" w:rsidRDefault="00C22EFF" w:rsidP="00662464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Spies, E.L., Aquilino, M.L., Askelson, N.M., </w:t>
      </w:r>
      <w:proofErr w:type="spellStart"/>
      <w:r>
        <w:rPr>
          <w:rFonts w:cs="Arial"/>
          <w:iCs/>
          <w:sz w:val="24"/>
          <w:szCs w:val="24"/>
        </w:rPr>
        <w:t>Losch</w:t>
      </w:r>
      <w:proofErr w:type="spellEnd"/>
      <w:r>
        <w:rPr>
          <w:rFonts w:cs="Arial"/>
          <w:iCs/>
          <w:sz w:val="24"/>
          <w:szCs w:val="24"/>
        </w:rPr>
        <w:t>, M.</w:t>
      </w:r>
      <w:r w:rsidR="00662464">
        <w:rPr>
          <w:rFonts w:cs="Arial"/>
          <w:iCs/>
          <w:sz w:val="24"/>
          <w:szCs w:val="24"/>
        </w:rPr>
        <w:t xml:space="preserve">E. (November 2009). </w:t>
      </w:r>
      <w:proofErr w:type="gramStart"/>
      <w:r w:rsidR="00662464">
        <w:rPr>
          <w:rFonts w:cs="Arial"/>
          <w:iCs/>
          <w:sz w:val="24"/>
          <w:szCs w:val="24"/>
        </w:rPr>
        <w:t>LARCS?:</w:t>
      </w:r>
      <w:proofErr w:type="gramEnd"/>
      <w:r w:rsidR="00662464">
        <w:rPr>
          <w:rFonts w:cs="Arial"/>
          <w:iCs/>
          <w:sz w:val="24"/>
          <w:szCs w:val="24"/>
        </w:rPr>
        <w:t xml:space="preserve"> </w:t>
      </w:r>
      <w:r w:rsidR="00662464" w:rsidRPr="009A3D5E">
        <w:rPr>
          <w:rFonts w:cs="Arial"/>
          <w:i/>
          <w:iCs/>
          <w:sz w:val="24"/>
          <w:szCs w:val="24"/>
        </w:rPr>
        <w:t>Women's lack of awareness and hesitation to use.</w:t>
      </w:r>
      <w:r w:rsidR="00662464">
        <w:rPr>
          <w:rFonts w:cs="Arial"/>
          <w:iCs/>
          <w:sz w:val="24"/>
          <w:szCs w:val="24"/>
        </w:rPr>
        <w:t xml:space="preserve"> </w:t>
      </w:r>
      <w:r w:rsidR="009A3D5E">
        <w:rPr>
          <w:rFonts w:cs="Arial"/>
          <w:iCs/>
          <w:sz w:val="24"/>
          <w:szCs w:val="24"/>
        </w:rPr>
        <w:t>Oral presentation,</w:t>
      </w:r>
      <w:r w:rsidR="0072673E">
        <w:rPr>
          <w:rFonts w:cs="Arial"/>
          <w:iCs/>
          <w:sz w:val="24"/>
          <w:szCs w:val="24"/>
        </w:rPr>
        <w:t xml:space="preserve"> </w:t>
      </w:r>
      <w:r w:rsidR="00662464">
        <w:rPr>
          <w:rFonts w:cs="Arial"/>
          <w:iCs/>
          <w:sz w:val="24"/>
          <w:szCs w:val="24"/>
        </w:rPr>
        <w:t>American Public Health Association's Annual Meeting, Philadelphia, PA.</w:t>
      </w:r>
    </w:p>
    <w:p w14:paraId="07D47BA3" w14:textId="77777777" w:rsidR="006F72C2" w:rsidRDefault="006F72C2" w:rsidP="00662464">
      <w:pPr>
        <w:rPr>
          <w:rFonts w:cs="Arial"/>
          <w:iCs/>
          <w:sz w:val="24"/>
          <w:szCs w:val="24"/>
        </w:rPr>
      </w:pPr>
    </w:p>
    <w:p w14:paraId="7D97DB87" w14:textId="48AC97B6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Campo, S., Lowe, J., Dennis, L., Smith, S., &amp; </w:t>
      </w:r>
      <w:proofErr w:type="spellStart"/>
      <w:r w:rsidR="00662464">
        <w:rPr>
          <w:rFonts w:cs="Arial"/>
          <w:sz w:val="24"/>
          <w:szCs w:val="24"/>
        </w:rPr>
        <w:t>Andsager</w:t>
      </w:r>
      <w:proofErr w:type="spellEnd"/>
      <w:r w:rsidR="00662464">
        <w:rPr>
          <w:rFonts w:cs="Arial"/>
          <w:sz w:val="24"/>
          <w:szCs w:val="24"/>
        </w:rPr>
        <w:t xml:space="preserve">, J. (November 2009). </w:t>
      </w:r>
      <w:r w:rsidR="00662464" w:rsidRPr="009A3D5E">
        <w:rPr>
          <w:rFonts w:cs="Arial"/>
          <w:i/>
          <w:sz w:val="24"/>
          <w:szCs w:val="24"/>
        </w:rPr>
        <w:t xml:space="preserve">To vaccinate or </w:t>
      </w:r>
      <w:proofErr w:type="gramStart"/>
      <w:r w:rsidR="00662464" w:rsidRPr="009A3D5E">
        <w:rPr>
          <w:rFonts w:cs="Arial"/>
          <w:i/>
          <w:sz w:val="24"/>
          <w:szCs w:val="24"/>
        </w:rPr>
        <w:t>not?:</w:t>
      </w:r>
      <w:proofErr w:type="gramEnd"/>
      <w:r w:rsidR="00662464" w:rsidRPr="009A3D5E">
        <w:rPr>
          <w:rFonts w:cs="Arial"/>
          <w:i/>
          <w:sz w:val="24"/>
          <w:szCs w:val="24"/>
        </w:rPr>
        <w:t xml:space="preserve"> Using SEM to examine predictors of physicians' intentions to vaccinate against HPV.</w:t>
      </w:r>
      <w:r w:rsidR="00662464">
        <w:rPr>
          <w:rFonts w:cs="Arial"/>
          <w:sz w:val="24"/>
          <w:szCs w:val="24"/>
        </w:rPr>
        <w:t xml:space="preserve"> </w:t>
      </w:r>
      <w:r w:rsidR="009A3D5E">
        <w:rPr>
          <w:rFonts w:cs="Arial"/>
          <w:sz w:val="24"/>
          <w:szCs w:val="24"/>
        </w:rPr>
        <w:t>Oral presentation,</w:t>
      </w:r>
      <w:r w:rsidR="0072673E">
        <w:rPr>
          <w:rFonts w:cs="Arial"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American Public Health Association’s Annual Meeting, Philadelphia, PA.</w:t>
      </w:r>
    </w:p>
    <w:p w14:paraId="45CDB68A" w14:textId="77777777" w:rsidR="00662464" w:rsidRDefault="00662464" w:rsidP="00662464">
      <w:pPr>
        <w:rPr>
          <w:rFonts w:cs="Arial"/>
          <w:sz w:val="24"/>
          <w:szCs w:val="24"/>
        </w:rPr>
      </w:pPr>
    </w:p>
    <w:p w14:paraId="7FE0A691" w14:textId="1D44971B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Campo, S., Lowe, J., Dennis, L., Smith, S., &amp; </w:t>
      </w:r>
      <w:proofErr w:type="spellStart"/>
      <w:r w:rsidR="00662464">
        <w:rPr>
          <w:rFonts w:cs="Arial"/>
          <w:sz w:val="24"/>
          <w:szCs w:val="24"/>
        </w:rPr>
        <w:t>Andsager</w:t>
      </w:r>
      <w:proofErr w:type="spellEnd"/>
      <w:r w:rsidR="00662464">
        <w:rPr>
          <w:rFonts w:cs="Arial"/>
          <w:sz w:val="24"/>
          <w:szCs w:val="24"/>
        </w:rPr>
        <w:t xml:space="preserve">, J. (November 2009). </w:t>
      </w:r>
      <w:r w:rsidR="00662464" w:rsidRPr="00C22EFF">
        <w:rPr>
          <w:rFonts w:cs="Arial"/>
          <w:i/>
          <w:sz w:val="24"/>
          <w:szCs w:val="24"/>
        </w:rPr>
        <w:t>Intending to have their daughters be ‘one less?': Assessing mothers' intentions to vaccinate their daughters against HPV.</w:t>
      </w:r>
      <w:r w:rsidR="00662464">
        <w:rPr>
          <w:rFonts w:cs="Arial"/>
          <w:sz w:val="24"/>
          <w:szCs w:val="24"/>
        </w:rPr>
        <w:t xml:space="preserve"> </w:t>
      </w:r>
      <w:r w:rsidR="009A3D5E">
        <w:rPr>
          <w:rFonts w:cs="Arial"/>
          <w:sz w:val="24"/>
          <w:szCs w:val="24"/>
        </w:rPr>
        <w:t>Oral presentation,</w:t>
      </w:r>
      <w:r w:rsidR="0072673E">
        <w:rPr>
          <w:rFonts w:cs="Arial"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American Public Health Association’s Annual Meeting, Philadelphia, PA.</w:t>
      </w:r>
    </w:p>
    <w:p w14:paraId="68631218" w14:textId="77777777" w:rsidR="00662464" w:rsidRDefault="00662464" w:rsidP="00662464">
      <w:pPr>
        <w:rPr>
          <w:rFonts w:cs="Arial"/>
          <w:sz w:val="24"/>
          <w:szCs w:val="24"/>
        </w:rPr>
      </w:pPr>
    </w:p>
    <w:p w14:paraId="3BBA01A7" w14:textId="4E4B255F" w:rsidR="00662464" w:rsidRDefault="00C22EFF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Campo, S., &amp; Smith, S. (November 2009). </w:t>
      </w:r>
      <w:r w:rsidR="00662464" w:rsidRPr="00C22EFF">
        <w:rPr>
          <w:rFonts w:cs="Arial"/>
          <w:i/>
          <w:sz w:val="24"/>
          <w:szCs w:val="24"/>
        </w:rPr>
        <w:t xml:space="preserve">It is not about whether they are at risk: Examining communication between mothers and </w:t>
      </w:r>
      <w:proofErr w:type="gramStart"/>
      <w:r w:rsidR="00662464" w:rsidRPr="00C22EFF">
        <w:rPr>
          <w:rFonts w:cs="Arial"/>
          <w:i/>
          <w:sz w:val="24"/>
          <w:szCs w:val="24"/>
        </w:rPr>
        <w:t>9-15 year old</w:t>
      </w:r>
      <w:proofErr w:type="gramEnd"/>
      <w:r w:rsidR="00662464" w:rsidRPr="00C22EFF">
        <w:rPr>
          <w:rFonts w:cs="Arial"/>
          <w:i/>
          <w:sz w:val="24"/>
          <w:szCs w:val="24"/>
        </w:rPr>
        <w:t xml:space="preserve"> daughters about sex.</w:t>
      </w:r>
      <w:r w:rsidR="006624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Oral presentation,</w:t>
      </w:r>
      <w:r w:rsidR="0072673E">
        <w:rPr>
          <w:rFonts w:cs="Arial"/>
          <w:sz w:val="24"/>
          <w:szCs w:val="24"/>
        </w:rPr>
        <w:t xml:space="preserve"> </w:t>
      </w:r>
      <w:r w:rsidR="00662464">
        <w:rPr>
          <w:rFonts w:cs="Arial"/>
          <w:sz w:val="24"/>
          <w:szCs w:val="24"/>
        </w:rPr>
        <w:t>American Public Health Association’s Annual Meeting, Philadelphia, PA.</w:t>
      </w:r>
    </w:p>
    <w:p w14:paraId="69DE42D3" w14:textId="77777777" w:rsidR="00662464" w:rsidRDefault="00662464" w:rsidP="00662464">
      <w:pPr>
        <w:rPr>
          <w:rFonts w:cs="Arial"/>
          <w:sz w:val="24"/>
          <w:szCs w:val="24"/>
        </w:rPr>
      </w:pPr>
    </w:p>
    <w:p w14:paraId="0EB68CB8" w14:textId="11EC2141" w:rsidR="00662464" w:rsidRDefault="00662464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</w:t>
      </w:r>
      <w:r w:rsidR="00C22EFF">
        <w:rPr>
          <w:rFonts w:cs="Arial"/>
          <w:sz w:val="24"/>
          <w:szCs w:val="24"/>
        </w:rPr>
        <w:t>lson, N.</w:t>
      </w:r>
      <w:r>
        <w:rPr>
          <w:rFonts w:cs="Arial"/>
          <w:sz w:val="24"/>
          <w:szCs w:val="24"/>
        </w:rPr>
        <w:t xml:space="preserve">M., &amp; Spies, E. (November 2009). </w:t>
      </w:r>
      <w:r w:rsidRPr="00C22EFF">
        <w:rPr>
          <w:rFonts w:cs="Arial"/>
          <w:i/>
          <w:sz w:val="24"/>
          <w:szCs w:val="24"/>
        </w:rPr>
        <w:t>Using EPPM to develop campaign messages: A case for increasing perceptions of severity, response- and self-efficacy.</w:t>
      </w:r>
      <w:r>
        <w:rPr>
          <w:b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American Public Health Association’s Annual Meeting, Philadelphia, PA.  </w:t>
      </w:r>
    </w:p>
    <w:p w14:paraId="0C41302F" w14:textId="77777777" w:rsidR="00662464" w:rsidRDefault="00662464" w:rsidP="00662464">
      <w:pPr>
        <w:rPr>
          <w:rFonts w:cs="Arial"/>
          <w:sz w:val="24"/>
          <w:szCs w:val="24"/>
        </w:rPr>
      </w:pPr>
    </w:p>
    <w:p w14:paraId="3BE23D89" w14:textId="33F3842A" w:rsidR="00662464" w:rsidRDefault="00662464" w:rsidP="00662464">
      <w:pPr>
        <w:spacing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Campo, S., Askelson, N.M., Spies, E., &amp;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 xml:space="preserve">, M. (November 2009). </w:t>
      </w:r>
      <w:r w:rsidRPr="00C22EFF">
        <w:rPr>
          <w:rFonts w:cs="Arial"/>
          <w:i/>
          <w:sz w:val="24"/>
          <w:szCs w:val="24"/>
        </w:rPr>
        <w:t xml:space="preserve">The perfect storm of failing to plan and pregnancy ambivalence: Implications for health messages designed to decrease unintended pregnancies among </w:t>
      </w:r>
      <w:proofErr w:type="gramStart"/>
      <w:r w:rsidRPr="00C22EFF">
        <w:rPr>
          <w:rFonts w:cs="Arial"/>
          <w:i/>
          <w:sz w:val="24"/>
          <w:szCs w:val="24"/>
        </w:rPr>
        <w:t>18-30 year old</w:t>
      </w:r>
      <w:proofErr w:type="gramEnd"/>
      <w:r w:rsidRPr="00C22EFF">
        <w:rPr>
          <w:rFonts w:cs="Arial"/>
          <w:i/>
          <w:sz w:val="24"/>
          <w:szCs w:val="24"/>
        </w:rPr>
        <w:t xml:space="preserve"> women.</w:t>
      </w:r>
      <w:r>
        <w:rPr>
          <w:b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American Public Health Association’s Annual Meeting, Philadelphia, PA. </w:t>
      </w:r>
    </w:p>
    <w:p w14:paraId="715F8F07" w14:textId="2FE65CB6" w:rsidR="00662464" w:rsidRDefault="00811C79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662464">
        <w:rPr>
          <w:rFonts w:cs="Arial"/>
          <w:sz w:val="24"/>
          <w:szCs w:val="24"/>
        </w:rPr>
        <w:t xml:space="preserve">M., Spies, E., &amp; </w:t>
      </w:r>
      <w:proofErr w:type="spellStart"/>
      <w:r w:rsidR="00662464">
        <w:rPr>
          <w:rFonts w:cs="Arial"/>
          <w:sz w:val="24"/>
          <w:szCs w:val="24"/>
        </w:rPr>
        <w:t>Losch</w:t>
      </w:r>
      <w:proofErr w:type="spellEnd"/>
      <w:r w:rsidR="00662464">
        <w:rPr>
          <w:rFonts w:cs="Arial"/>
          <w:sz w:val="24"/>
          <w:szCs w:val="24"/>
        </w:rPr>
        <w:t xml:space="preserve">, M. (November 2009). </w:t>
      </w:r>
      <w:r w:rsidR="00662464" w:rsidRPr="00811C79">
        <w:rPr>
          <w:rFonts w:cs="Arial"/>
          <w:i/>
          <w:sz w:val="24"/>
          <w:szCs w:val="24"/>
        </w:rPr>
        <w:t xml:space="preserve">An unintended pregnancy wouldn’t be the worst thing: Using the EPPM to predict women’s intentions to use contraceptives. </w:t>
      </w:r>
      <w:r w:rsidR="00662464">
        <w:rPr>
          <w:rFonts w:cs="Arial"/>
          <w:sz w:val="24"/>
          <w:szCs w:val="24"/>
        </w:rPr>
        <w:t>American Public Health Association’s Annual Meeting, Philadelphia, PA.</w:t>
      </w:r>
    </w:p>
    <w:p w14:paraId="79FEECB6" w14:textId="77777777" w:rsidR="00662464" w:rsidRDefault="00662464" w:rsidP="00662464">
      <w:pPr>
        <w:rPr>
          <w:rFonts w:cs="Arial"/>
          <w:sz w:val="24"/>
          <w:szCs w:val="24"/>
        </w:rPr>
      </w:pPr>
    </w:p>
    <w:p w14:paraId="43CBF4FB" w14:textId="035DB1A5" w:rsidR="00662464" w:rsidRDefault="00811C79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Askelson, N.</w:t>
      </w:r>
      <w:r w:rsidR="00662464">
        <w:rPr>
          <w:rFonts w:cs="Arial"/>
          <w:sz w:val="24"/>
          <w:szCs w:val="24"/>
        </w:rPr>
        <w:t xml:space="preserve">M., Campo, S., Smith, S., Lowe, J., Dennis, L., &amp; </w:t>
      </w:r>
      <w:proofErr w:type="spellStart"/>
      <w:r w:rsidR="00662464">
        <w:rPr>
          <w:rFonts w:cs="Arial"/>
          <w:sz w:val="24"/>
          <w:szCs w:val="24"/>
        </w:rPr>
        <w:t>Andsager</w:t>
      </w:r>
      <w:proofErr w:type="spellEnd"/>
      <w:r w:rsidR="00662464">
        <w:rPr>
          <w:rFonts w:cs="Arial"/>
          <w:sz w:val="24"/>
          <w:szCs w:val="24"/>
        </w:rPr>
        <w:t xml:space="preserve">, J. (November 2009). </w:t>
      </w:r>
      <w:r w:rsidR="00662464" w:rsidRPr="00811C79">
        <w:rPr>
          <w:rFonts w:cs="Arial"/>
          <w:i/>
          <w:sz w:val="24"/>
          <w:szCs w:val="24"/>
        </w:rPr>
        <w:t>A teachable moment: What drives mothers’ intentions to use the HPV vaccination as a chance to talk about sex</w:t>
      </w:r>
      <w:r w:rsidR="00662464" w:rsidRPr="00811C79">
        <w:rPr>
          <w:rFonts w:cs="Arial"/>
          <w:i/>
          <w:caps/>
          <w:sz w:val="24"/>
          <w:szCs w:val="24"/>
        </w:rPr>
        <w:t xml:space="preserve">? </w:t>
      </w:r>
      <w:r w:rsidR="00662464">
        <w:rPr>
          <w:rFonts w:cs="Arial"/>
          <w:sz w:val="24"/>
          <w:szCs w:val="24"/>
        </w:rPr>
        <w:t>National Communication Association’s Annual Meeting, Chicago, IL.</w:t>
      </w:r>
    </w:p>
    <w:p w14:paraId="02822C8F" w14:textId="77777777" w:rsidR="00662464" w:rsidRDefault="00662464" w:rsidP="00662464">
      <w:pPr>
        <w:rPr>
          <w:rFonts w:cs="Arial"/>
          <w:caps/>
          <w:sz w:val="24"/>
          <w:szCs w:val="24"/>
        </w:rPr>
      </w:pPr>
    </w:p>
    <w:p w14:paraId="56F42897" w14:textId="1B6A0057" w:rsidR="00662464" w:rsidRDefault="00811C79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662464">
        <w:rPr>
          <w:rFonts w:cs="Arial"/>
          <w:sz w:val="24"/>
          <w:szCs w:val="24"/>
        </w:rPr>
        <w:t xml:space="preserve">M., </w:t>
      </w:r>
      <w:proofErr w:type="spellStart"/>
      <w:r w:rsidR="00662464">
        <w:rPr>
          <w:rFonts w:cs="Arial"/>
          <w:sz w:val="24"/>
          <w:szCs w:val="24"/>
        </w:rPr>
        <w:t>Humpal</w:t>
      </w:r>
      <w:proofErr w:type="spellEnd"/>
      <w:r w:rsidR="00662464">
        <w:rPr>
          <w:rFonts w:cs="Arial"/>
          <w:sz w:val="24"/>
          <w:szCs w:val="24"/>
        </w:rPr>
        <w:t xml:space="preserve">, K., &amp; Newbury, L. (April 2010). </w:t>
      </w:r>
      <w:r w:rsidR="00662464" w:rsidRPr="00811C79">
        <w:rPr>
          <w:rFonts w:cs="Arial"/>
          <w:i/>
          <w:sz w:val="24"/>
          <w:szCs w:val="24"/>
        </w:rPr>
        <w:t>The HPV vaccine in Iowa: Where we stand today and what needs to be done to increase vaccination rates.</w:t>
      </w:r>
      <w:r>
        <w:rPr>
          <w:rFonts w:cs="Arial"/>
          <w:sz w:val="24"/>
          <w:szCs w:val="24"/>
        </w:rPr>
        <w:t xml:space="preserve"> Oral presentation,</w:t>
      </w:r>
      <w:r w:rsidR="00662464">
        <w:rPr>
          <w:rFonts w:cs="Arial"/>
          <w:sz w:val="24"/>
          <w:szCs w:val="24"/>
        </w:rPr>
        <w:t xml:space="preserve"> Iowa Governor’s Conference on Public Health, Ames, IA.</w:t>
      </w:r>
    </w:p>
    <w:p w14:paraId="6FC5FD00" w14:textId="77777777" w:rsidR="00662464" w:rsidRDefault="00662464" w:rsidP="00662464">
      <w:pPr>
        <w:rPr>
          <w:rFonts w:cs="Arial"/>
          <w:sz w:val="24"/>
          <w:szCs w:val="24"/>
        </w:rPr>
      </w:pPr>
    </w:p>
    <w:p w14:paraId="1987D92C" w14:textId="162DD1F6" w:rsidR="00662464" w:rsidRDefault="00662464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Strach</w:t>
      </w:r>
      <w:r w:rsidR="00811C79">
        <w:rPr>
          <w:rFonts w:cs="Arial"/>
          <w:sz w:val="24"/>
          <w:szCs w:val="24"/>
        </w:rPr>
        <w:t>an, M., Campo, S., Askelson, N.</w:t>
      </w:r>
      <w:r>
        <w:rPr>
          <w:rFonts w:cs="Arial"/>
          <w:sz w:val="24"/>
          <w:szCs w:val="24"/>
        </w:rPr>
        <w:t xml:space="preserve">M., &amp;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 xml:space="preserve">, M. (June 2010). </w:t>
      </w:r>
      <w:r w:rsidRPr="00811C79">
        <w:rPr>
          <w:rFonts w:cs="Arial"/>
          <w:i/>
          <w:sz w:val="24"/>
          <w:szCs w:val="24"/>
        </w:rPr>
        <w:t>A new audience for unintended pregnancy prevention – a strategic look at the 4 P’s.</w:t>
      </w:r>
      <w:r>
        <w:rPr>
          <w:rFonts w:cs="Arial"/>
          <w:sz w:val="24"/>
          <w:szCs w:val="24"/>
        </w:rPr>
        <w:t xml:space="preserve"> Social Marketing and Public Health, Clearwater, FL.</w:t>
      </w:r>
    </w:p>
    <w:p w14:paraId="0BA31D51" w14:textId="77777777" w:rsidR="00662464" w:rsidRDefault="00662464" w:rsidP="00662464">
      <w:pPr>
        <w:rPr>
          <w:rFonts w:cs="Arial"/>
          <w:sz w:val="24"/>
          <w:szCs w:val="24"/>
        </w:rPr>
      </w:pPr>
    </w:p>
    <w:p w14:paraId="0BA865F9" w14:textId="3B93A40E" w:rsidR="00662464" w:rsidRDefault="00811C79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Spies, E.</w:t>
      </w:r>
      <w:r w:rsidR="00662464">
        <w:rPr>
          <w:rFonts w:cs="Arial"/>
          <w:sz w:val="24"/>
          <w:szCs w:val="24"/>
        </w:rPr>
        <w:t>L., Campo, S.,</w:t>
      </w:r>
      <w:r>
        <w:rPr>
          <w:rFonts w:cs="Arial"/>
          <w:sz w:val="24"/>
          <w:szCs w:val="24"/>
        </w:rPr>
        <w:t xml:space="preserve"> Askelson, N.M., &amp;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>, M.</w:t>
      </w:r>
      <w:r w:rsidR="00662464">
        <w:rPr>
          <w:rFonts w:cs="Arial"/>
          <w:sz w:val="24"/>
          <w:szCs w:val="24"/>
        </w:rPr>
        <w:t xml:space="preserve">E. (November 2010). </w:t>
      </w:r>
      <w:r w:rsidR="00662464" w:rsidRPr="00811C79">
        <w:rPr>
          <w:rFonts w:cs="Arial"/>
          <w:i/>
          <w:sz w:val="24"/>
          <w:szCs w:val="24"/>
        </w:rPr>
        <w:t xml:space="preserve">Talking all the </w:t>
      </w:r>
      <w:proofErr w:type="gramStart"/>
      <w:r w:rsidR="00662464" w:rsidRPr="00811C79">
        <w:rPr>
          <w:rFonts w:cs="Arial"/>
          <w:i/>
          <w:sz w:val="24"/>
          <w:szCs w:val="24"/>
        </w:rPr>
        <w:t>time?:</w:t>
      </w:r>
      <w:proofErr w:type="gramEnd"/>
      <w:r w:rsidR="00662464" w:rsidRPr="00811C79">
        <w:rPr>
          <w:rFonts w:cs="Arial"/>
          <w:i/>
          <w:sz w:val="24"/>
          <w:szCs w:val="24"/>
        </w:rPr>
        <w:t xml:space="preserve"> Young adult women’s contraceptive information seeking behavior and perceptions.  </w:t>
      </w:r>
      <w:r w:rsidR="00662464">
        <w:rPr>
          <w:rFonts w:cs="Arial"/>
          <w:sz w:val="24"/>
          <w:szCs w:val="24"/>
        </w:rPr>
        <w:t>American Public Health Association’s Annual Meeting, Denver, CO.</w:t>
      </w:r>
    </w:p>
    <w:p w14:paraId="565CC81D" w14:textId="77777777" w:rsidR="00662464" w:rsidRDefault="00662464" w:rsidP="00662464">
      <w:pPr>
        <w:rPr>
          <w:rFonts w:cs="Arial"/>
          <w:sz w:val="24"/>
          <w:szCs w:val="24"/>
        </w:rPr>
      </w:pPr>
    </w:p>
    <w:p w14:paraId="4075E564" w14:textId="0FBCA56A" w:rsidR="00662464" w:rsidRDefault="00811C79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N.M. Spies, E.</w:t>
      </w:r>
      <w:r w:rsidR="00662464">
        <w:rPr>
          <w:rFonts w:cs="Arial"/>
          <w:sz w:val="24"/>
          <w:szCs w:val="24"/>
        </w:rPr>
        <w:t>L., Campo,</w:t>
      </w:r>
      <w:r>
        <w:rPr>
          <w:rFonts w:cs="Arial"/>
          <w:sz w:val="24"/>
          <w:szCs w:val="24"/>
        </w:rPr>
        <w:t xml:space="preserve"> S., &amp;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>, M.</w:t>
      </w:r>
      <w:r w:rsidR="00662464">
        <w:rPr>
          <w:rFonts w:cs="Arial"/>
          <w:sz w:val="24"/>
          <w:szCs w:val="24"/>
        </w:rPr>
        <w:t xml:space="preserve">E. (November 2010). </w:t>
      </w:r>
      <w:r w:rsidR="00662464" w:rsidRPr="00811C79">
        <w:rPr>
          <w:rFonts w:cs="Arial"/>
          <w:i/>
          <w:sz w:val="24"/>
          <w:szCs w:val="24"/>
        </w:rPr>
        <w:t xml:space="preserve">Revisiting a contraceptive risk-taking model: Results and implications from a study of Midwestern women.  </w:t>
      </w:r>
      <w:r>
        <w:rPr>
          <w:rFonts w:cs="Arial"/>
          <w:sz w:val="24"/>
          <w:szCs w:val="24"/>
        </w:rPr>
        <w:t>Poster presentation,</w:t>
      </w:r>
      <w:r w:rsidR="00662464">
        <w:rPr>
          <w:rFonts w:cs="Arial"/>
          <w:sz w:val="24"/>
          <w:szCs w:val="24"/>
        </w:rPr>
        <w:t xml:space="preserve"> American Public Health Association’s Annual Meeting, Denver, CO.</w:t>
      </w:r>
    </w:p>
    <w:p w14:paraId="05EDF38A" w14:textId="77777777" w:rsidR="00662464" w:rsidRDefault="00662464" w:rsidP="00662464">
      <w:pPr>
        <w:rPr>
          <w:rFonts w:cs="Arial"/>
          <w:sz w:val="24"/>
          <w:szCs w:val="24"/>
        </w:rPr>
      </w:pPr>
    </w:p>
    <w:p w14:paraId="14A4B02E" w14:textId="5633DF55" w:rsidR="00662464" w:rsidRDefault="00811C79" w:rsidP="00662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Askelson, N.</w:t>
      </w:r>
      <w:r w:rsidR="00662464">
        <w:rPr>
          <w:rFonts w:cs="Arial"/>
          <w:sz w:val="24"/>
          <w:szCs w:val="24"/>
        </w:rPr>
        <w:t>M.</w:t>
      </w:r>
      <w:r>
        <w:rPr>
          <w:rFonts w:cs="Arial"/>
          <w:sz w:val="24"/>
          <w:szCs w:val="24"/>
        </w:rPr>
        <w:t xml:space="preserve">, Carter, K., &amp; </w:t>
      </w: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>, M.</w:t>
      </w:r>
      <w:r w:rsidR="00662464">
        <w:rPr>
          <w:rFonts w:cs="Arial"/>
          <w:sz w:val="24"/>
          <w:szCs w:val="24"/>
        </w:rPr>
        <w:t xml:space="preserve">E. (November 2010). </w:t>
      </w:r>
      <w:r w:rsidR="00855F6D">
        <w:rPr>
          <w:rFonts w:cs="Arial"/>
          <w:i/>
          <w:sz w:val="24"/>
          <w:szCs w:val="24"/>
        </w:rPr>
        <w:t xml:space="preserve">What’s my </w:t>
      </w:r>
      <w:proofErr w:type="gramStart"/>
      <w:r w:rsidR="00855F6D">
        <w:rPr>
          <w:rFonts w:cs="Arial"/>
          <w:i/>
          <w:sz w:val="24"/>
          <w:szCs w:val="24"/>
        </w:rPr>
        <w:t>motivation?:</w:t>
      </w:r>
      <w:proofErr w:type="gramEnd"/>
      <w:r w:rsidR="00855F6D">
        <w:rPr>
          <w:rFonts w:cs="Arial"/>
          <w:i/>
          <w:sz w:val="24"/>
          <w:szCs w:val="24"/>
        </w:rPr>
        <w:t xml:space="preserve"> </w:t>
      </w:r>
      <w:r w:rsidR="00662464" w:rsidRPr="00811C79">
        <w:rPr>
          <w:rFonts w:cs="Arial"/>
          <w:i/>
          <w:sz w:val="24"/>
          <w:szCs w:val="24"/>
        </w:rPr>
        <w:t>Segmenting 18-30 year old women for unintended pregnancy prevention.</w:t>
      </w:r>
      <w:r w:rsidR="00662464">
        <w:rPr>
          <w:rFonts w:cs="Arial"/>
          <w:sz w:val="24"/>
          <w:szCs w:val="24"/>
        </w:rPr>
        <w:t xml:space="preserve"> American Public Health Association’s Annual Meeting, Denver, CO.</w:t>
      </w:r>
    </w:p>
    <w:p w14:paraId="0D078D49" w14:textId="77777777" w:rsidR="00662464" w:rsidRDefault="00662464" w:rsidP="00662464">
      <w:pPr>
        <w:rPr>
          <w:rFonts w:cs="Arial"/>
          <w:sz w:val="24"/>
          <w:szCs w:val="24"/>
        </w:rPr>
      </w:pPr>
    </w:p>
    <w:p w14:paraId="75C3E250" w14:textId="6A99C76D" w:rsidR="00662464" w:rsidRDefault="00811C79" w:rsidP="0066246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Spies, E.</w:t>
      </w:r>
      <w:r w:rsidR="00662464">
        <w:rPr>
          <w:rFonts w:cs="Arial"/>
          <w:bCs/>
          <w:iCs/>
          <w:sz w:val="24"/>
          <w:szCs w:val="24"/>
        </w:rPr>
        <w:t>L.</w:t>
      </w:r>
      <w:r w:rsidR="00662464">
        <w:rPr>
          <w:rFonts w:cs="Arial"/>
          <w:iCs/>
          <w:sz w:val="24"/>
          <w:szCs w:val="24"/>
        </w:rPr>
        <w:t>, Cunningham, C., Campo, S., Askelson, N</w:t>
      </w:r>
      <w:r>
        <w:rPr>
          <w:rFonts w:cs="Arial"/>
          <w:iCs/>
          <w:sz w:val="24"/>
          <w:szCs w:val="24"/>
        </w:rPr>
        <w:t xml:space="preserve">.M. &amp; </w:t>
      </w:r>
      <w:proofErr w:type="spellStart"/>
      <w:r>
        <w:rPr>
          <w:rFonts w:cs="Arial"/>
          <w:iCs/>
          <w:sz w:val="24"/>
          <w:szCs w:val="24"/>
        </w:rPr>
        <w:t>Losch</w:t>
      </w:r>
      <w:proofErr w:type="spellEnd"/>
      <w:r>
        <w:rPr>
          <w:rFonts w:cs="Arial"/>
          <w:iCs/>
          <w:sz w:val="24"/>
          <w:szCs w:val="24"/>
        </w:rPr>
        <w:t>, M.</w:t>
      </w:r>
      <w:r w:rsidR="00662464">
        <w:rPr>
          <w:rFonts w:cs="Arial"/>
          <w:iCs/>
          <w:sz w:val="24"/>
          <w:szCs w:val="24"/>
        </w:rPr>
        <w:t xml:space="preserve">E. (November 2010). </w:t>
      </w:r>
      <w:r w:rsidR="00855F6D">
        <w:rPr>
          <w:rFonts w:cs="Arial"/>
          <w:i/>
          <w:sz w:val="24"/>
          <w:szCs w:val="24"/>
        </w:rPr>
        <w:t xml:space="preserve">What About the </w:t>
      </w:r>
      <w:proofErr w:type="gramStart"/>
      <w:r w:rsidR="00855F6D">
        <w:rPr>
          <w:rFonts w:cs="Arial"/>
          <w:i/>
          <w:sz w:val="24"/>
          <w:szCs w:val="24"/>
        </w:rPr>
        <w:t>Boys?:</w:t>
      </w:r>
      <w:proofErr w:type="gramEnd"/>
      <w:r w:rsidR="00855F6D">
        <w:rPr>
          <w:rFonts w:cs="Arial"/>
          <w:i/>
          <w:sz w:val="24"/>
          <w:szCs w:val="24"/>
        </w:rPr>
        <w:t xml:space="preserve"> </w:t>
      </w:r>
      <w:r w:rsidR="00662464" w:rsidRPr="00811C79">
        <w:rPr>
          <w:rFonts w:cs="Arial"/>
          <w:i/>
          <w:sz w:val="24"/>
          <w:szCs w:val="24"/>
        </w:rPr>
        <w:t>Using Behavioral Theory to Understand Young Adult Males' Attitudes and Behaviors Related to Contraceptives and Unintended Pregnancy</w:t>
      </w:r>
      <w:r w:rsidR="00662464" w:rsidRPr="00811C79">
        <w:rPr>
          <w:i/>
        </w:rPr>
        <w:t>.</w:t>
      </w:r>
      <w:r w:rsidR="00662464">
        <w:t xml:space="preserve"> </w:t>
      </w:r>
      <w:r w:rsidR="00662464">
        <w:rPr>
          <w:rFonts w:cs="Arial"/>
          <w:sz w:val="24"/>
          <w:szCs w:val="24"/>
        </w:rPr>
        <w:t>American Public Health Association’s Annual Meeting, Denver, CO.</w:t>
      </w:r>
      <w:r w:rsidR="00662464" w:rsidRPr="00662464">
        <w:rPr>
          <w:rFonts w:cs="Arial"/>
          <w:bCs/>
          <w:iCs/>
          <w:sz w:val="24"/>
          <w:szCs w:val="24"/>
        </w:rPr>
        <w:t xml:space="preserve"> </w:t>
      </w:r>
    </w:p>
    <w:p w14:paraId="76CE0B20" w14:textId="77777777" w:rsidR="00662464" w:rsidRDefault="00662464" w:rsidP="00662464">
      <w:pPr>
        <w:rPr>
          <w:rFonts w:cs="Arial"/>
          <w:bCs/>
          <w:iCs/>
          <w:sz w:val="24"/>
          <w:szCs w:val="24"/>
        </w:rPr>
      </w:pPr>
    </w:p>
    <w:p w14:paraId="598DB266" w14:textId="758A5D2A" w:rsidR="00662464" w:rsidRDefault="00811C79" w:rsidP="0066246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Chi, D.L., </w:t>
      </w:r>
      <w:proofErr w:type="spellStart"/>
      <w:r>
        <w:rPr>
          <w:rFonts w:cs="Arial"/>
          <w:bCs/>
          <w:iCs/>
          <w:sz w:val="24"/>
          <w:szCs w:val="24"/>
        </w:rPr>
        <w:t>Momany</w:t>
      </w:r>
      <w:proofErr w:type="spellEnd"/>
      <w:r>
        <w:rPr>
          <w:rFonts w:cs="Arial"/>
          <w:bCs/>
          <w:iCs/>
          <w:sz w:val="24"/>
          <w:szCs w:val="24"/>
        </w:rPr>
        <w:t xml:space="preserve">, E.T., </w:t>
      </w:r>
      <w:proofErr w:type="spellStart"/>
      <w:r>
        <w:rPr>
          <w:rFonts w:cs="Arial"/>
          <w:bCs/>
          <w:iCs/>
          <w:sz w:val="24"/>
          <w:szCs w:val="24"/>
        </w:rPr>
        <w:t>Wehby</w:t>
      </w:r>
      <w:proofErr w:type="spellEnd"/>
      <w:r>
        <w:rPr>
          <w:rFonts w:cs="Arial"/>
          <w:bCs/>
          <w:iCs/>
          <w:sz w:val="24"/>
          <w:szCs w:val="24"/>
        </w:rPr>
        <w:t xml:space="preserve">, G.L., Carter, K., Jones, M.P., </w:t>
      </w:r>
      <w:proofErr w:type="spellStart"/>
      <w:r>
        <w:rPr>
          <w:rFonts w:cs="Arial"/>
          <w:bCs/>
          <w:iCs/>
          <w:sz w:val="24"/>
          <w:szCs w:val="24"/>
        </w:rPr>
        <w:t>Kuthy</w:t>
      </w:r>
      <w:proofErr w:type="spellEnd"/>
      <w:r>
        <w:rPr>
          <w:rFonts w:cs="Arial"/>
          <w:bCs/>
          <w:iCs/>
          <w:sz w:val="24"/>
          <w:szCs w:val="24"/>
        </w:rPr>
        <w:t>, R., Askelson, N.M., &amp; Damiano, P.</w:t>
      </w:r>
      <w:r w:rsidR="00662464">
        <w:rPr>
          <w:rFonts w:cs="Arial"/>
          <w:bCs/>
          <w:iCs/>
          <w:sz w:val="24"/>
          <w:szCs w:val="24"/>
        </w:rPr>
        <w:t>C. (201</w:t>
      </w:r>
      <w:r w:rsidR="00AE437F">
        <w:rPr>
          <w:rFonts w:cs="Arial"/>
          <w:bCs/>
          <w:iCs/>
          <w:sz w:val="24"/>
          <w:szCs w:val="24"/>
        </w:rPr>
        <w:t>1</w:t>
      </w:r>
      <w:r w:rsidR="00662464">
        <w:rPr>
          <w:rFonts w:cs="Arial"/>
          <w:bCs/>
          <w:iCs/>
          <w:sz w:val="24"/>
          <w:szCs w:val="24"/>
        </w:rPr>
        <w:t xml:space="preserve">). </w:t>
      </w:r>
      <w:r w:rsidR="00662464" w:rsidRPr="00811C79">
        <w:rPr>
          <w:rFonts w:cs="Arial"/>
          <w:bCs/>
          <w:i/>
          <w:iCs/>
          <w:sz w:val="24"/>
          <w:szCs w:val="24"/>
        </w:rPr>
        <w:t>Medical well-baby examinations and first dental examinations for Medicaid-enrolled infants.</w:t>
      </w:r>
      <w:r w:rsidR="00662464">
        <w:rPr>
          <w:rFonts w:cs="Arial"/>
          <w:bCs/>
          <w:iCs/>
          <w:sz w:val="24"/>
          <w:szCs w:val="24"/>
        </w:rPr>
        <w:t xml:space="preserve"> International Association of Dental Research Annual Meeting, San Diego, CA.</w:t>
      </w:r>
    </w:p>
    <w:p w14:paraId="2C01E2ED" w14:textId="77777777" w:rsidR="00662464" w:rsidRDefault="00662464" w:rsidP="00662464">
      <w:pPr>
        <w:rPr>
          <w:rFonts w:cs="Arial"/>
          <w:bCs/>
          <w:iCs/>
          <w:sz w:val="24"/>
          <w:szCs w:val="24"/>
        </w:rPr>
      </w:pPr>
    </w:p>
    <w:p w14:paraId="5F6B58D7" w14:textId="08A0D0FD" w:rsidR="00662464" w:rsidRDefault="00811C79" w:rsidP="0066246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Askelson, N.</w:t>
      </w:r>
      <w:r w:rsidR="00662464">
        <w:rPr>
          <w:rFonts w:cs="Arial"/>
          <w:bCs/>
          <w:iCs/>
          <w:sz w:val="24"/>
          <w:szCs w:val="24"/>
        </w:rPr>
        <w:t xml:space="preserve">M., </w:t>
      </w:r>
      <w:proofErr w:type="spellStart"/>
      <w:r w:rsidR="00662464">
        <w:rPr>
          <w:rFonts w:cs="Arial"/>
          <w:bCs/>
          <w:iCs/>
          <w:sz w:val="24"/>
          <w:szCs w:val="24"/>
        </w:rPr>
        <w:t>Momany</w:t>
      </w:r>
      <w:proofErr w:type="spellEnd"/>
      <w:r w:rsidR="00662464">
        <w:rPr>
          <w:rFonts w:cs="Arial"/>
          <w:bCs/>
          <w:iCs/>
          <w:sz w:val="24"/>
          <w:szCs w:val="24"/>
        </w:rPr>
        <w:t>, E., Chi,</w:t>
      </w:r>
      <w:r>
        <w:rPr>
          <w:rFonts w:cs="Arial"/>
          <w:bCs/>
          <w:iCs/>
          <w:sz w:val="24"/>
          <w:szCs w:val="24"/>
        </w:rPr>
        <w:t xml:space="preserve"> D. L., </w:t>
      </w:r>
      <w:proofErr w:type="spellStart"/>
      <w:r>
        <w:rPr>
          <w:rFonts w:cs="Arial"/>
          <w:bCs/>
          <w:iCs/>
          <w:sz w:val="24"/>
          <w:szCs w:val="24"/>
        </w:rPr>
        <w:t>Kuthy</w:t>
      </w:r>
      <w:proofErr w:type="spellEnd"/>
      <w:r>
        <w:rPr>
          <w:rFonts w:cs="Arial"/>
          <w:bCs/>
          <w:iCs/>
          <w:sz w:val="24"/>
          <w:szCs w:val="24"/>
        </w:rPr>
        <w:t>, R.A., Jones, M.P., &amp; Damiano, P.</w:t>
      </w:r>
      <w:r w:rsidR="00662464">
        <w:rPr>
          <w:rFonts w:cs="Arial"/>
          <w:bCs/>
          <w:iCs/>
          <w:sz w:val="24"/>
          <w:szCs w:val="24"/>
        </w:rPr>
        <w:t xml:space="preserve">C. (March 2011). </w:t>
      </w:r>
      <w:r w:rsidR="00662464" w:rsidRPr="00811C79">
        <w:rPr>
          <w:rFonts w:cs="Arial"/>
          <w:bCs/>
          <w:i/>
          <w:iCs/>
          <w:sz w:val="24"/>
          <w:szCs w:val="24"/>
        </w:rPr>
        <w:t>Health behavior models and parents’ decision-making about preventive dental visits</w:t>
      </w:r>
      <w:r w:rsidR="00662464">
        <w:rPr>
          <w:rFonts w:cs="Arial"/>
          <w:bCs/>
          <w:iCs/>
          <w:sz w:val="24"/>
          <w:szCs w:val="24"/>
        </w:rPr>
        <w:t xml:space="preserve">. </w:t>
      </w:r>
      <w:r>
        <w:rPr>
          <w:sz w:val="24"/>
          <w:szCs w:val="24"/>
        </w:rPr>
        <w:t>Poster presentation,</w:t>
      </w:r>
      <w:r w:rsidR="00662464">
        <w:rPr>
          <w:sz w:val="24"/>
          <w:szCs w:val="24"/>
        </w:rPr>
        <w:t xml:space="preserve"> </w:t>
      </w:r>
      <w:r w:rsidR="00662464">
        <w:rPr>
          <w:rFonts w:cs="Arial"/>
          <w:bCs/>
          <w:iCs/>
          <w:sz w:val="24"/>
          <w:szCs w:val="24"/>
        </w:rPr>
        <w:t>International Association of Dental Research Annual Meeting, San Diego, CA.</w:t>
      </w:r>
    </w:p>
    <w:p w14:paraId="70DFE3A8" w14:textId="77777777" w:rsidR="00811C79" w:rsidRDefault="00811C79" w:rsidP="00662464">
      <w:pPr>
        <w:rPr>
          <w:rFonts w:cs="Arial"/>
          <w:bCs/>
          <w:iCs/>
          <w:sz w:val="24"/>
          <w:szCs w:val="24"/>
        </w:rPr>
      </w:pPr>
    </w:p>
    <w:p w14:paraId="00AC3FB1" w14:textId="7A44E5A2" w:rsidR="00662464" w:rsidRDefault="00811C79" w:rsidP="00662464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t>Pendharkar</w:t>
      </w:r>
      <w:proofErr w:type="spellEnd"/>
      <w:r>
        <w:rPr>
          <w:rFonts w:cs="Arial"/>
          <w:bCs/>
          <w:iCs/>
          <w:sz w:val="24"/>
          <w:szCs w:val="24"/>
        </w:rPr>
        <w:t xml:space="preserve">, B., </w:t>
      </w:r>
      <w:proofErr w:type="spellStart"/>
      <w:r>
        <w:rPr>
          <w:rFonts w:cs="Arial"/>
          <w:bCs/>
          <w:iCs/>
          <w:sz w:val="24"/>
          <w:szCs w:val="24"/>
        </w:rPr>
        <w:t>Kuthy</w:t>
      </w:r>
      <w:proofErr w:type="spellEnd"/>
      <w:r>
        <w:rPr>
          <w:rFonts w:cs="Arial"/>
          <w:bCs/>
          <w:iCs/>
          <w:sz w:val="24"/>
          <w:szCs w:val="24"/>
        </w:rPr>
        <w:t xml:space="preserve">, R.A., </w:t>
      </w:r>
      <w:proofErr w:type="spellStart"/>
      <w:r>
        <w:rPr>
          <w:rFonts w:cs="Arial"/>
          <w:bCs/>
          <w:iCs/>
          <w:sz w:val="24"/>
          <w:szCs w:val="24"/>
        </w:rPr>
        <w:t>Momany</w:t>
      </w:r>
      <w:proofErr w:type="spellEnd"/>
      <w:r>
        <w:rPr>
          <w:rFonts w:cs="Arial"/>
          <w:bCs/>
          <w:iCs/>
          <w:sz w:val="24"/>
          <w:szCs w:val="24"/>
        </w:rPr>
        <w:t xml:space="preserve">, E.T., Jones,  M.P., Askelson, N.M., Chi, D.L., </w:t>
      </w:r>
      <w:proofErr w:type="spellStart"/>
      <w:r>
        <w:rPr>
          <w:rFonts w:cs="Arial"/>
          <w:bCs/>
          <w:iCs/>
          <w:sz w:val="24"/>
          <w:szCs w:val="24"/>
        </w:rPr>
        <w:t>Wehby</w:t>
      </w:r>
      <w:proofErr w:type="spellEnd"/>
      <w:r>
        <w:rPr>
          <w:rFonts w:cs="Arial"/>
          <w:bCs/>
          <w:iCs/>
          <w:sz w:val="24"/>
          <w:szCs w:val="24"/>
        </w:rPr>
        <w:t>,  G.</w:t>
      </w:r>
      <w:r w:rsidR="00662464">
        <w:rPr>
          <w:rFonts w:cs="Arial"/>
          <w:bCs/>
          <w:iCs/>
          <w:sz w:val="24"/>
          <w:szCs w:val="24"/>
        </w:rPr>
        <w:t xml:space="preserve">L., </w:t>
      </w:r>
      <w:r w:rsidR="0072673E">
        <w:rPr>
          <w:rFonts w:cs="Arial"/>
          <w:bCs/>
          <w:iCs/>
          <w:sz w:val="24"/>
          <w:szCs w:val="24"/>
        </w:rPr>
        <w:t xml:space="preserve">&amp; </w:t>
      </w:r>
      <w:r w:rsidR="00662464">
        <w:rPr>
          <w:rFonts w:cs="Arial"/>
          <w:bCs/>
          <w:iCs/>
          <w:sz w:val="24"/>
          <w:szCs w:val="24"/>
        </w:rPr>
        <w:t>Damiano,  P.C. (March 2011).</w:t>
      </w:r>
      <w:r w:rsidR="00662464" w:rsidRPr="00811C79">
        <w:rPr>
          <w:rFonts w:cs="Arial"/>
          <w:bCs/>
          <w:i/>
          <w:iCs/>
          <w:sz w:val="24"/>
          <w:szCs w:val="24"/>
        </w:rPr>
        <w:t>Time to first preventive dental visit at Iowa community health centers.</w:t>
      </w:r>
      <w:r>
        <w:rPr>
          <w:rFonts w:cs="Arial"/>
          <w:bCs/>
          <w:iCs/>
          <w:sz w:val="24"/>
          <w:szCs w:val="24"/>
        </w:rPr>
        <w:t xml:space="preserve"> Poster presentation,</w:t>
      </w:r>
      <w:r w:rsidR="00662464">
        <w:rPr>
          <w:rFonts w:cs="Arial"/>
          <w:bCs/>
          <w:iCs/>
          <w:sz w:val="24"/>
          <w:szCs w:val="24"/>
        </w:rPr>
        <w:t xml:space="preserve"> International Association of Dental Research Annual Meeting, San Diego, CA.</w:t>
      </w:r>
    </w:p>
    <w:p w14:paraId="6B140F23" w14:textId="77777777" w:rsidR="00662464" w:rsidRDefault="00662464" w:rsidP="00662464">
      <w:pPr>
        <w:rPr>
          <w:rFonts w:cs="Arial"/>
          <w:bCs/>
          <w:iCs/>
          <w:sz w:val="24"/>
          <w:szCs w:val="24"/>
        </w:rPr>
      </w:pPr>
    </w:p>
    <w:p w14:paraId="7B95A780" w14:textId="6A4A63CA" w:rsidR="00662464" w:rsidRDefault="00811C79" w:rsidP="00662464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lastRenderedPageBreak/>
        <w:t>Kuthy</w:t>
      </w:r>
      <w:proofErr w:type="spellEnd"/>
      <w:r>
        <w:rPr>
          <w:rFonts w:cs="Arial"/>
          <w:bCs/>
          <w:iCs/>
          <w:sz w:val="24"/>
          <w:szCs w:val="24"/>
        </w:rPr>
        <w:t xml:space="preserve">, R.A., </w:t>
      </w:r>
      <w:proofErr w:type="spellStart"/>
      <w:r>
        <w:rPr>
          <w:rFonts w:cs="Arial"/>
          <w:bCs/>
          <w:iCs/>
          <w:sz w:val="24"/>
          <w:szCs w:val="24"/>
        </w:rPr>
        <w:t>Pendharkar</w:t>
      </w:r>
      <w:proofErr w:type="spellEnd"/>
      <w:r>
        <w:rPr>
          <w:rFonts w:cs="Arial"/>
          <w:bCs/>
          <w:iCs/>
          <w:sz w:val="24"/>
          <w:szCs w:val="24"/>
        </w:rPr>
        <w:t xml:space="preserve">, B., </w:t>
      </w:r>
      <w:proofErr w:type="spellStart"/>
      <w:r>
        <w:rPr>
          <w:rFonts w:cs="Arial"/>
          <w:bCs/>
          <w:iCs/>
          <w:sz w:val="24"/>
          <w:szCs w:val="24"/>
        </w:rPr>
        <w:t>Momany</w:t>
      </w:r>
      <w:proofErr w:type="spellEnd"/>
      <w:r>
        <w:rPr>
          <w:rFonts w:cs="Arial"/>
          <w:bCs/>
          <w:iCs/>
          <w:sz w:val="24"/>
          <w:szCs w:val="24"/>
        </w:rPr>
        <w:t xml:space="preserve">, E.T., Jones, M.P., Askelson, </w:t>
      </w:r>
      <w:proofErr w:type="gramStart"/>
      <w:r>
        <w:rPr>
          <w:rFonts w:cs="Arial"/>
          <w:bCs/>
          <w:iCs/>
          <w:sz w:val="24"/>
          <w:szCs w:val="24"/>
        </w:rPr>
        <w:t>N.M,,</w:t>
      </w:r>
      <w:proofErr w:type="gramEnd"/>
      <w:r>
        <w:rPr>
          <w:rFonts w:cs="Arial"/>
          <w:bCs/>
          <w:iCs/>
          <w:sz w:val="24"/>
          <w:szCs w:val="24"/>
        </w:rPr>
        <w:t xml:space="preserve"> Chi, D.L., </w:t>
      </w:r>
      <w:proofErr w:type="spellStart"/>
      <w:r>
        <w:rPr>
          <w:rFonts w:cs="Arial"/>
          <w:bCs/>
          <w:iCs/>
          <w:sz w:val="24"/>
          <w:szCs w:val="24"/>
        </w:rPr>
        <w:t>Wehby</w:t>
      </w:r>
      <w:proofErr w:type="spellEnd"/>
      <w:r>
        <w:rPr>
          <w:rFonts w:cs="Arial"/>
          <w:bCs/>
          <w:iCs/>
          <w:sz w:val="24"/>
          <w:szCs w:val="24"/>
        </w:rPr>
        <w:t>, G.</w:t>
      </w:r>
      <w:r w:rsidR="00662464">
        <w:rPr>
          <w:rFonts w:cs="Arial"/>
          <w:bCs/>
          <w:iCs/>
          <w:sz w:val="24"/>
          <w:szCs w:val="24"/>
        </w:rPr>
        <w:t>L.,</w:t>
      </w:r>
      <w:r w:rsidR="0072673E">
        <w:rPr>
          <w:rFonts w:cs="Arial"/>
          <w:bCs/>
          <w:iCs/>
          <w:sz w:val="24"/>
          <w:szCs w:val="24"/>
        </w:rPr>
        <w:t xml:space="preserve"> &amp;</w:t>
      </w:r>
      <w:r>
        <w:rPr>
          <w:rFonts w:cs="Arial"/>
          <w:bCs/>
          <w:iCs/>
          <w:sz w:val="24"/>
          <w:szCs w:val="24"/>
        </w:rPr>
        <w:t xml:space="preserve"> Damiano, P.</w:t>
      </w:r>
      <w:r w:rsidR="00662464">
        <w:rPr>
          <w:rFonts w:cs="Arial"/>
          <w:bCs/>
          <w:iCs/>
          <w:sz w:val="24"/>
          <w:szCs w:val="24"/>
        </w:rPr>
        <w:t xml:space="preserve">C. (March 2011). </w:t>
      </w:r>
      <w:r w:rsidR="00662464" w:rsidRPr="00811C79">
        <w:rPr>
          <w:rFonts w:cs="Arial"/>
          <w:bCs/>
          <w:i/>
          <w:iCs/>
          <w:sz w:val="24"/>
          <w:szCs w:val="24"/>
        </w:rPr>
        <w:t>First dental episode: preventive and corrective services at CHCs.</w:t>
      </w:r>
      <w:r w:rsidR="00662464">
        <w:rPr>
          <w:rFonts w:cs="Arial"/>
          <w:bCs/>
          <w:iCs/>
          <w:sz w:val="24"/>
          <w:szCs w:val="24"/>
        </w:rPr>
        <w:t xml:space="preserve"> International Association of Dental Research Annual Meeting, San Diego, CA.</w:t>
      </w:r>
    </w:p>
    <w:p w14:paraId="3747D38F" w14:textId="77777777" w:rsidR="000D19E0" w:rsidRDefault="000D19E0" w:rsidP="00662464">
      <w:pPr>
        <w:rPr>
          <w:rFonts w:cs="Arial"/>
          <w:bCs/>
          <w:iCs/>
          <w:sz w:val="24"/>
          <w:szCs w:val="24"/>
        </w:rPr>
      </w:pPr>
    </w:p>
    <w:p w14:paraId="598BEABE" w14:textId="540453C0" w:rsidR="000D19E0" w:rsidRPr="007F46D2" w:rsidRDefault="00811C79" w:rsidP="000D19E0">
      <w:pPr>
        <w:rPr>
          <w:rFonts w:cs="Arial"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Spies, E.L., Campo, S., &amp; Askelson, N.</w:t>
      </w:r>
      <w:r w:rsidR="000D19E0" w:rsidRPr="007F46D2">
        <w:rPr>
          <w:rFonts w:cs="Arial"/>
          <w:bCs/>
          <w:iCs/>
          <w:sz w:val="24"/>
          <w:szCs w:val="24"/>
        </w:rPr>
        <w:t xml:space="preserve">M. (October 2011). </w:t>
      </w:r>
      <w:r w:rsidR="000D19E0" w:rsidRPr="00811C79">
        <w:rPr>
          <w:rFonts w:cs="Arial"/>
          <w:bCs/>
          <w:i/>
          <w:iCs/>
          <w:sz w:val="24"/>
          <w:szCs w:val="24"/>
        </w:rPr>
        <w:t>Understanding how adult women’s reproductive health information networks are related to contraceptive knowledge, attitudes, and behaviors.</w:t>
      </w:r>
      <w:r w:rsidR="000D19E0" w:rsidRPr="007F46D2">
        <w:rPr>
          <w:rFonts w:cs="Arial"/>
          <w:bCs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Poster presentation,</w:t>
      </w:r>
      <w:r w:rsidR="000D19E0" w:rsidRPr="007F46D2">
        <w:rPr>
          <w:rFonts w:cs="Arial"/>
          <w:bCs/>
          <w:iCs/>
          <w:sz w:val="24"/>
          <w:szCs w:val="24"/>
        </w:rPr>
        <w:t xml:space="preserve"> </w:t>
      </w:r>
      <w:r w:rsidR="000D19E0" w:rsidRPr="007F46D2">
        <w:rPr>
          <w:rFonts w:cs="Arial"/>
          <w:sz w:val="24"/>
          <w:szCs w:val="24"/>
        </w:rPr>
        <w:t>American Public Health Association’s Annual Meeting, Washington, DC.</w:t>
      </w:r>
    </w:p>
    <w:p w14:paraId="67B95409" w14:textId="77777777" w:rsidR="000D19E0" w:rsidRPr="007F46D2" w:rsidRDefault="000D19E0" w:rsidP="000D19E0">
      <w:pPr>
        <w:rPr>
          <w:rFonts w:cs="Arial"/>
          <w:bCs/>
          <w:iCs/>
          <w:sz w:val="24"/>
          <w:szCs w:val="24"/>
        </w:rPr>
      </w:pPr>
    </w:p>
    <w:p w14:paraId="4BD9D561" w14:textId="35D99DA6" w:rsidR="000D19E0" w:rsidRPr="007F46D2" w:rsidRDefault="00811C79" w:rsidP="000D19E0">
      <w:pPr>
        <w:rPr>
          <w:rFonts w:cs="Arial"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Askelson, N.</w:t>
      </w:r>
      <w:r w:rsidR="000D19E0" w:rsidRPr="007F46D2">
        <w:rPr>
          <w:rFonts w:cs="Arial"/>
          <w:bCs/>
          <w:iCs/>
          <w:sz w:val="24"/>
          <w:szCs w:val="24"/>
        </w:rPr>
        <w:t>M., Campo, S.,</w:t>
      </w:r>
      <w:r>
        <w:rPr>
          <w:rFonts w:cs="Arial"/>
          <w:bCs/>
          <w:iCs/>
          <w:sz w:val="24"/>
          <w:szCs w:val="24"/>
        </w:rPr>
        <w:t xml:space="preserve"> Campos-Castillo, C., Spies, E.L., &amp; </w:t>
      </w:r>
      <w:proofErr w:type="spellStart"/>
      <w:r>
        <w:rPr>
          <w:rFonts w:cs="Arial"/>
          <w:bCs/>
          <w:iCs/>
          <w:sz w:val="24"/>
          <w:szCs w:val="24"/>
        </w:rPr>
        <w:t>Losch</w:t>
      </w:r>
      <w:proofErr w:type="spellEnd"/>
      <w:r>
        <w:rPr>
          <w:rFonts w:cs="Arial"/>
          <w:bCs/>
          <w:iCs/>
          <w:sz w:val="24"/>
          <w:szCs w:val="24"/>
        </w:rPr>
        <w:t>, M.</w:t>
      </w:r>
      <w:r w:rsidR="000D19E0" w:rsidRPr="007F46D2">
        <w:rPr>
          <w:rFonts w:cs="Arial"/>
          <w:bCs/>
          <w:iCs/>
          <w:sz w:val="24"/>
          <w:szCs w:val="24"/>
        </w:rPr>
        <w:t xml:space="preserve">E. (October 2011). </w:t>
      </w:r>
      <w:r w:rsidR="000D19E0" w:rsidRPr="00811C79">
        <w:rPr>
          <w:rFonts w:cs="Arial"/>
          <w:bCs/>
          <w:i/>
          <w:iCs/>
          <w:sz w:val="24"/>
          <w:szCs w:val="24"/>
        </w:rPr>
        <w:t xml:space="preserve">Factors associated with sexual regret in a college sample: The differential impact of alcohol. </w:t>
      </w:r>
      <w:r w:rsidR="000D19E0" w:rsidRPr="007F46D2">
        <w:rPr>
          <w:rFonts w:cs="Arial"/>
          <w:sz w:val="24"/>
          <w:szCs w:val="24"/>
        </w:rPr>
        <w:t>American Public Health Association’s Annual Meeting, Washington, DC.</w:t>
      </w:r>
    </w:p>
    <w:p w14:paraId="7EDBCA98" w14:textId="77777777" w:rsidR="000D19E0" w:rsidRPr="007F46D2" w:rsidRDefault="000D19E0" w:rsidP="000D19E0">
      <w:pPr>
        <w:rPr>
          <w:rFonts w:cs="Arial"/>
          <w:sz w:val="24"/>
          <w:szCs w:val="24"/>
        </w:rPr>
      </w:pPr>
    </w:p>
    <w:p w14:paraId="50F819AF" w14:textId="6998A7AD" w:rsidR="000D19E0" w:rsidRPr="007F46D2" w:rsidRDefault="000D19E0" w:rsidP="000D19E0">
      <w:pPr>
        <w:rPr>
          <w:rFonts w:cs="Arial"/>
          <w:sz w:val="24"/>
          <w:szCs w:val="24"/>
        </w:rPr>
      </w:pPr>
      <w:r w:rsidRPr="007F46D2">
        <w:rPr>
          <w:rFonts w:cs="Arial"/>
          <w:sz w:val="24"/>
          <w:szCs w:val="24"/>
        </w:rPr>
        <w:t>Camp</w:t>
      </w:r>
      <w:r w:rsidR="00811C79">
        <w:rPr>
          <w:rFonts w:cs="Arial"/>
          <w:sz w:val="24"/>
          <w:szCs w:val="24"/>
        </w:rPr>
        <w:t xml:space="preserve">o, S., Kohler, C., Askelson, N.M., Ortiz, C., Spies, E.L., &amp; </w:t>
      </w:r>
      <w:proofErr w:type="spellStart"/>
      <w:r w:rsidR="00811C79">
        <w:rPr>
          <w:rFonts w:cs="Arial"/>
          <w:sz w:val="24"/>
          <w:szCs w:val="24"/>
        </w:rPr>
        <w:t>Losch</w:t>
      </w:r>
      <w:proofErr w:type="spellEnd"/>
      <w:r w:rsidR="00811C79">
        <w:rPr>
          <w:rFonts w:cs="Arial"/>
          <w:sz w:val="24"/>
          <w:szCs w:val="24"/>
        </w:rPr>
        <w:t>, M.</w:t>
      </w:r>
      <w:r w:rsidRPr="007F46D2">
        <w:rPr>
          <w:rFonts w:cs="Arial"/>
          <w:sz w:val="24"/>
          <w:szCs w:val="24"/>
        </w:rPr>
        <w:t xml:space="preserve">E. (October 2011). </w:t>
      </w:r>
      <w:r w:rsidRPr="00811C79">
        <w:rPr>
          <w:rFonts w:cs="Arial"/>
          <w:i/>
          <w:sz w:val="24"/>
          <w:szCs w:val="24"/>
        </w:rPr>
        <w:t>Language barriers and access are not the only obstacles</w:t>
      </w:r>
      <w:r w:rsidRPr="007F46D2">
        <w:rPr>
          <w:rFonts w:cs="Arial"/>
          <w:sz w:val="24"/>
          <w:szCs w:val="24"/>
        </w:rPr>
        <w:t xml:space="preserve"> Latinas face in family planning: A qualitative examination of the role of communication.</w:t>
      </w:r>
      <w:r w:rsidR="00811C79">
        <w:rPr>
          <w:rFonts w:cs="Arial"/>
          <w:bCs/>
          <w:iCs/>
          <w:sz w:val="24"/>
          <w:szCs w:val="24"/>
        </w:rPr>
        <w:t xml:space="preserve"> Poster presentation,</w:t>
      </w:r>
      <w:r w:rsidRPr="007F46D2">
        <w:rPr>
          <w:rFonts w:cs="Arial"/>
          <w:sz w:val="24"/>
          <w:szCs w:val="24"/>
        </w:rPr>
        <w:t xml:space="preserve"> American Public Health Association’s Annual Meeting, Washington, DC.</w:t>
      </w:r>
    </w:p>
    <w:p w14:paraId="58FE4123" w14:textId="77777777" w:rsidR="000D19E0" w:rsidRDefault="000D19E0" w:rsidP="00662464">
      <w:pPr>
        <w:rPr>
          <w:rFonts w:cs="Arial"/>
          <w:bCs/>
          <w:iCs/>
          <w:sz w:val="24"/>
          <w:szCs w:val="24"/>
        </w:rPr>
      </w:pPr>
    </w:p>
    <w:p w14:paraId="2D15D181" w14:textId="2C4D56D8" w:rsidR="001C1589" w:rsidRDefault="001C1589" w:rsidP="001C15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S., As</w:t>
      </w:r>
      <w:r w:rsidR="00811C79">
        <w:rPr>
          <w:rFonts w:cs="Arial"/>
          <w:sz w:val="24"/>
          <w:szCs w:val="24"/>
        </w:rPr>
        <w:t>kelson, N.M., Spies, E.</w:t>
      </w:r>
      <w:r>
        <w:rPr>
          <w:rFonts w:cs="Arial"/>
          <w:sz w:val="24"/>
          <w:szCs w:val="24"/>
        </w:rPr>
        <w:t xml:space="preserve">L., Hansen, S., &amp; </w:t>
      </w:r>
      <w:proofErr w:type="spellStart"/>
      <w:r>
        <w:rPr>
          <w:rFonts w:cs="Arial"/>
          <w:sz w:val="24"/>
          <w:szCs w:val="24"/>
        </w:rPr>
        <w:t>Villhauer</w:t>
      </w:r>
      <w:proofErr w:type="spellEnd"/>
      <w:r>
        <w:rPr>
          <w:rFonts w:cs="Arial"/>
          <w:sz w:val="24"/>
          <w:szCs w:val="24"/>
        </w:rPr>
        <w:t>, T. (April 2012</w:t>
      </w:r>
      <w:r w:rsidRPr="00811C79">
        <w:rPr>
          <w:rFonts w:cs="Arial"/>
          <w:i/>
          <w:sz w:val="24"/>
          <w:szCs w:val="24"/>
        </w:rPr>
        <w:t>). Often clueless or missing: Parent-child communication about college alcohol use.</w:t>
      </w:r>
      <w:r>
        <w:rPr>
          <w:rFonts w:cs="Arial"/>
          <w:sz w:val="24"/>
          <w:szCs w:val="24"/>
        </w:rPr>
        <w:t xml:space="preserve"> Presentation at Kentucky Conference on Health Communication, Lexington, </w:t>
      </w:r>
      <w:r w:rsidR="0072673E">
        <w:rPr>
          <w:rFonts w:cs="Arial"/>
          <w:sz w:val="24"/>
          <w:szCs w:val="24"/>
        </w:rPr>
        <w:t>KY.</w:t>
      </w:r>
    </w:p>
    <w:p w14:paraId="39130A05" w14:textId="77777777" w:rsidR="001C1589" w:rsidRDefault="001C1589" w:rsidP="001C1589">
      <w:pPr>
        <w:rPr>
          <w:rFonts w:cs="Arial"/>
          <w:sz w:val="24"/>
          <w:szCs w:val="24"/>
        </w:rPr>
      </w:pPr>
    </w:p>
    <w:p w14:paraId="2A743896" w14:textId="43CCFEE7" w:rsidR="001C1589" w:rsidRPr="00757084" w:rsidRDefault="00811C79" w:rsidP="001C15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Campo, S. Askelson, N.</w:t>
      </w:r>
      <w:r w:rsidR="001C1589">
        <w:rPr>
          <w:rFonts w:cs="Arial"/>
          <w:sz w:val="24"/>
          <w:szCs w:val="24"/>
        </w:rPr>
        <w:t xml:space="preserve">M., </w:t>
      </w:r>
      <w:r>
        <w:rPr>
          <w:rFonts w:cs="Arial"/>
          <w:sz w:val="24"/>
          <w:szCs w:val="24"/>
        </w:rPr>
        <w:t>Spies, E.</w:t>
      </w:r>
      <w:r w:rsidR="001C1589">
        <w:rPr>
          <w:rFonts w:cs="Arial"/>
          <w:sz w:val="24"/>
          <w:szCs w:val="24"/>
        </w:rPr>
        <w:t xml:space="preserve">L., </w:t>
      </w:r>
      <w:proofErr w:type="spellStart"/>
      <w:r w:rsidR="001C1589">
        <w:rPr>
          <w:rFonts w:cs="Arial"/>
          <w:sz w:val="24"/>
          <w:szCs w:val="24"/>
        </w:rPr>
        <w:t>Scharp</w:t>
      </w:r>
      <w:proofErr w:type="spellEnd"/>
      <w:r w:rsidR="001C1589">
        <w:rPr>
          <w:rFonts w:cs="Arial"/>
          <w:sz w:val="24"/>
          <w:szCs w:val="24"/>
        </w:rPr>
        <w:t xml:space="preserve">, K., &amp; </w:t>
      </w:r>
      <w:proofErr w:type="spellStart"/>
      <w:r w:rsidR="001C1589">
        <w:rPr>
          <w:rFonts w:cs="Arial"/>
          <w:sz w:val="24"/>
          <w:szCs w:val="24"/>
        </w:rPr>
        <w:t>Losch</w:t>
      </w:r>
      <w:proofErr w:type="spellEnd"/>
      <w:r w:rsidR="001C1589">
        <w:rPr>
          <w:rFonts w:cs="Arial"/>
          <w:sz w:val="24"/>
          <w:szCs w:val="24"/>
        </w:rPr>
        <w:t xml:space="preserve">, M. (April 2012). </w:t>
      </w:r>
      <w:r w:rsidR="001C1589" w:rsidRPr="00811C79">
        <w:rPr>
          <w:rFonts w:cs="Arial"/>
          <w:i/>
          <w:sz w:val="24"/>
          <w:szCs w:val="24"/>
        </w:rPr>
        <w:t>Looking beyond the target audience: Examining positive unintended effects in an unintended audience.</w:t>
      </w:r>
      <w:r w:rsidR="001C1589">
        <w:rPr>
          <w:rFonts w:cs="Arial"/>
          <w:sz w:val="24"/>
          <w:szCs w:val="24"/>
        </w:rPr>
        <w:t xml:space="preserve"> Poster at Kentucky Conference on Health Communication, Lexington, </w:t>
      </w:r>
      <w:r w:rsidR="0072673E">
        <w:rPr>
          <w:rFonts w:cs="Arial"/>
          <w:sz w:val="24"/>
          <w:szCs w:val="24"/>
        </w:rPr>
        <w:t>KY</w:t>
      </w:r>
      <w:r w:rsidR="001C1589">
        <w:rPr>
          <w:rFonts w:cs="Arial"/>
          <w:sz w:val="24"/>
          <w:szCs w:val="24"/>
        </w:rPr>
        <w:t>.</w:t>
      </w:r>
    </w:p>
    <w:p w14:paraId="47AB9301" w14:textId="77777777" w:rsidR="001C1589" w:rsidRDefault="001C1589" w:rsidP="00662464">
      <w:pPr>
        <w:rPr>
          <w:rFonts w:cs="Arial"/>
          <w:bCs/>
          <w:iCs/>
          <w:sz w:val="24"/>
          <w:szCs w:val="24"/>
        </w:rPr>
      </w:pPr>
    </w:p>
    <w:p w14:paraId="1C337644" w14:textId="16F52572" w:rsidR="001C1589" w:rsidRDefault="00811C79" w:rsidP="001C15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1C1589">
        <w:rPr>
          <w:rFonts w:cs="Arial"/>
          <w:sz w:val="24"/>
          <w:szCs w:val="24"/>
        </w:rPr>
        <w:t xml:space="preserve">M. (May 2012). </w:t>
      </w:r>
      <w:r w:rsidR="001C1589" w:rsidRPr="00811C79">
        <w:rPr>
          <w:rFonts w:cs="Arial"/>
          <w:i/>
          <w:sz w:val="24"/>
          <w:szCs w:val="24"/>
        </w:rPr>
        <w:t>Age at first dental exam: Determinants, maternal behavioral factors and the role for CHC’s</w:t>
      </w:r>
      <w:r w:rsidR="001C1589">
        <w:rPr>
          <w:rFonts w:cs="Arial"/>
          <w:sz w:val="24"/>
          <w:szCs w:val="24"/>
        </w:rPr>
        <w:t xml:space="preserve">. Panel at National Oral Health Conference, Milwaukee, </w:t>
      </w:r>
      <w:r w:rsidR="0072673E">
        <w:rPr>
          <w:rFonts w:cs="Arial"/>
          <w:sz w:val="24"/>
          <w:szCs w:val="24"/>
        </w:rPr>
        <w:t>WI.</w:t>
      </w:r>
    </w:p>
    <w:p w14:paraId="7D4CCD91" w14:textId="77777777" w:rsidR="0040414A" w:rsidRDefault="0040414A" w:rsidP="001C1589">
      <w:pPr>
        <w:rPr>
          <w:rFonts w:cs="Arial"/>
          <w:sz w:val="24"/>
          <w:szCs w:val="24"/>
        </w:rPr>
      </w:pPr>
    </w:p>
    <w:p w14:paraId="06771CBB" w14:textId="5A7DE4DD" w:rsidR="0040414A" w:rsidRDefault="0040414A" w:rsidP="0040414A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Kavand</w:t>
      </w:r>
      <w:proofErr w:type="spellEnd"/>
      <w:r>
        <w:rPr>
          <w:rFonts w:cs="Arial"/>
          <w:sz w:val="24"/>
          <w:szCs w:val="24"/>
        </w:rPr>
        <w:t xml:space="preserve">, G., </w:t>
      </w:r>
      <w:proofErr w:type="spellStart"/>
      <w:r>
        <w:rPr>
          <w:rFonts w:cs="Arial"/>
          <w:sz w:val="24"/>
          <w:szCs w:val="24"/>
        </w:rPr>
        <w:t>Kuthy</w:t>
      </w:r>
      <w:proofErr w:type="spellEnd"/>
      <w:r>
        <w:rPr>
          <w:rFonts w:cs="Arial"/>
          <w:sz w:val="24"/>
          <w:szCs w:val="24"/>
        </w:rPr>
        <w:t xml:space="preserve">, R. </w:t>
      </w:r>
      <w:proofErr w:type="spellStart"/>
      <w:r>
        <w:rPr>
          <w:rFonts w:cs="Arial"/>
          <w:sz w:val="24"/>
          <w:szCs w:val="24"/>
        </w:rPr>
        <w:t>Moma</w:t>
      </w:r>
      <w:r w:rsidR="00811C79">
        <w:rPr>
          <w:rFonts w:cs="Arial"/>
          <w:sz w:val="24"/>
          <w:szCs w:val="24"/>
        </w:rPr>
        <w:t>ny</w:t>
      </w:r>
      <w:proofErr w:type="spellEnd"/>
      <w:r w:rsidR="00811C79">
        <w:rPr>
          <w:rFonts w:cs="Arial"/>
          <w:sz w:val="24"/>
          <w:szCs w:val="24"/>
        </w:rPr>
        <w:t>, E., Jones, M., Askelson, N.</w:t>
      </w:r>
      <w:r>
        <w:rPr>
          <w:rFonts w:cs="Arial"/>
          <w:sz w:val="24"/>
          <w:szCs w:val="24"/>
        </w:rPr>
        <w:t xml:space="preserve">M., Chi, D., </w:t>
      </w:r>
      <w:proofErr w:type="spellStart"/>
      <w:r>
        <w:rPr>
          <w:rFonts w:cs="Arial"/>
          <w:sz w:val="24"/>
          <w:szCs w:val="24"/>
        </w:rPr>
        <w:t>Wehby</w:t>
      </w:r>
      <w:proofErr w:type="spellEnd"/>
      <w:r>
        <w:rPr>
          <w:rFonts w:cs="Arial"/>
          <w:sz w:val="24"/>
          <w:szCs w:val="24"/>
        </w:rPr>
        <w:t xml:space="preserve">, G., &amp; Damiano, P. (May 2012). </w:t>
      </w:r>
      <w:r w:rsidRPr="00811C79">
        <w:rPr>
          <w:rFonts w:cs="Arial"/>
          <w:i/>
          <w:sz w:val="24"/>
          <w:szCs w:val="24"/>
        </w:rPr>
        <w:t>Age at the first dental visit at Iowa Community Health Center.</w:t>
      </w:r>
      <w:r>
        <w:rPr>
          <w:rFonts w:cs="Arial"/>
          <w:sz w:val="24"/>
          <w:szCs w:val="24"/>
        </w:rPr>
        <w:t xml:space="preserve"> Poster at National Oral Health Conference, Milwaukee, </w:t>
      </w:r>
      <w:r w:rsidR="0072673E">
        <w:rPr>
          <w:rFonts w:cs="Arial"/>
          <w:sz w:val="24"/>
          <w:szCs w:val="24"/>
        </w:rPr>
        <w:t>WI.</w:t>
      </w:r>
    </w:p>
    <w:p w14:paraId="2295D886" w14:textId="77777777" w:rsidR="00F328D9" w:rsidRDefault="00F328D9" w:rsidP="0040414A">
      <w:pPr>
        <w:rPr>
          <w:rFonts w:cs="Arial"/>
          <w:sz w:val="24"/>
          <w:szCs w:val="24"/>
        </w:rPr>
      </w:pPr>
    </w:p>
    <w:p w14:paraId="69A0550F" w14:textId="77777777" w:rsidR="00F328D9" w:rsidRDefault="00F328D9" w:rsidP="00F328D9">
      <w:pPr>
        <w:rPr>
          <w:rFonts w:cs="Arial"/>
          <w:bCs/>
          <w:iCs/>
          <w:sz w:val="24"/>
          <w:szCs w:val="24"/>
        </w:rPr>
      </w:pPr>
      <w:r w:rsidRPr="00F5692D">
        <w:rPr>
          <w:rFonts w:cs="Arial"/>
          <w:bCs/>
          <w:iCs/>
          <w:sz w:val="24"/>
          <w:szCs w:val="24"/>
        </w:rPr>
        <w:t xml:space="preserve">Kohler, C., Campo, S., </w:t>
      </w:r>
      <w:r w:rsidR="0072673E" w:rsidRPr="00F5692D">
        <w:rPr>
          <w:rFonts w:cs="Arial"/>
          <w:bCs/>
          <w:iCs/>
          <w:sz w:val="24"/>
          <w:szCs w:val="24"/>
        </w:rPr>
        <w:t xml:space="preserve">&amp; </w:t>
      </w:r>
      <w:r w:rsidRPr="00F5692D">
        <w:rPr>
          <w:rFonts w:cs="Arial"/>
          <w:bCs/>
          <w:iCs/>
          <w:sz w:val="24"/>
          <w:szCs w:val="24"/>
        </w:rPr>
        <w:t xml:space="preserve">Askelson, N.M. (August 2012). </w:t>
      </w:r>
      <w:r w:rsidRPr="00811C79">
        <w:rPr>
          <w:rFonts w:cs="Arial"/>
          <w:bCs/>
          <w:i/>
          <w:iCs/>
          <w:sz w:val="24"/>
          <w:szCs w:val="24"/>
        </w:rPr>
        <w:t xml:space="preserve">Community Interactions in </w:t>
      </w:r>
      <w:r w:rsidR="00CC314A" w:rsidRPr="00811C79">
        <w:rPr>
          <w:rFonts w:cs="Arial"/>
          <w:bCs/>
          <w:i/>
          <w:iCs/>
          <w:sz w:val="24"/>
          <w:szCs w:val="24"/>
        </w:rPr>
        <w:t>a</w:t>
      </w:r>
      <w:r w:rsidRPr="00811C79">
        <w:rPr>
          <w:rFonts w:cs="Arial"/>
          <w:bCs/>
          <w:i/>
          <w:iCs/>
          <w:sz w:val="24"/>
          <w:szCs w:val="24"/>
        </w:rPr>
        <w:t>n Entertainment Education Radio Program: Results of a Content Analysis.</w:t>
      </w:r>
      <w:r w:rsidR="00F5692D" w:rsidRPr="00F5692D">
        <w:rPr>
          <w:rFonts w:cs="Arial"/>
          <w:bCs/>
          <w:iCs/>
          <w:sz w:val="24"/>
          <w:szCs w:val="24"/>
        </w:rPr>
        <w:t xml:space="preserve"> Oral presentation. </w:t>
      </w:r>
      <w:r w:rsidRPr="00F5692D">
        <w:rPr>
          <w:rFonts w:cs="Arial"/>
          <w:bCs/>
          <w:iCs/>
          <w:sz w:val="24"/>
          <w:szCs w:val="24"/>
        </w:rPr>
        <w:t xml:space="preserve">National Conference on Health Communication, Marketing, and Media, Atlanta, </w:t>
      </w:r>
      <w:r w:rsidR="0072673E" w:rsidRPr="00F5692D">
        <w:rPr>
          <w:rFonts w:cs="Arial"/>
          <w:bCs/>
          <w:iCs/>
          <w:sz w:val="24"/>
          <w:szCs w:val="24"/>
        </w:rPr>
        <w:t>GA.</w:t>
      </w:r>
    </w:p>
    <w:p w14:paraId="46EC0C1F" w14:textId="77777777" w:rsidR="00F328D9" w:rsidRDefault="00F328D9" w:rsidP="00F328D9">
      <w:pPr>
        <w:rPr>
          <w:rFonts w:cs="Arial"/>
          <w:bCs/>
          <w:iCs/>
          <w:sz w:val="24"/>
          <w:szCs w:val="24"/>
        </w:rPr>
      </w:pPr>
    </w:p>
    <w:p w14:paraId="6899DBC6" w14:textId="2D93D5B2" w:rsidR="00F328D9" w:rsidRDefault="00811C79" w:rsidP="00F328D9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Campo, S. Askelson, N.M., Spies, E.</w:t>
      </w:r>
      <w:r w:rsidR="00F328D9">
        <w:rPr>
          <w:rFonts w:cs="Arial"/>
          <w:bCs/>
          <w:iCs/>
          <w:sz w:val="24"/>
          <w:szCs w:val="24"/>
        </w:rPr>
        <w:t>L.,</w:t>
      </w:r>
      <w:r w:rsidR="0072673E">
        <w:rPr>
          <w:rFonts w:cs="Arial"/>
          <w:bCs/>
          <w:iCs/>
          <w:sz w:val="24"/>
          <w:szCs w:val="24"/>
        </w:rPr>
        <w:t xml:space="preserve"> &amp;</w:t>
      </w:r>
      <w:r>
        <w:rPr>
          <w:rFonts w:cs="Arial"/>
          <w:bCs/>
          <w:iCs/>
          <w:sz w:val="24"/>
          <w:szCs w:val="24"/>
        </w:rPr>
        <w:t xml:space="preserve"> </w:t>
      </w:r>
      <w:proofErr w:type="spellStart"/>
      <w:r>
        <w:rPr>
          <w:rFonts w:cs="Arial"/>
          <w:bCs/>
          <w:iCs/>
          <w:sz w:val="24"/>
          <w:szCs w:val="24"/>
        </w:rPr>
        <w:t>Losch</w:t>
      </w:r>
      <w:proofErr w:type="spellEnd"/>
      <w:r>
        <w:rPr>
          <w:rFonts w:cs="Arial"/>
          <w:bCs/>
          <w:iCs/>
          <w:sz w:val="24"/>
          <w:szCs w:val="24"/>
        </w:rPr>
        <w:t>, M.</w:t>
      </w:r>
      <w:r w:rsidR="00F328D9">
        <w:rPr>
          <w:rFonts w:cs="Arial"/>
          <w:bCs/>
          <w:iCs/>
          <w:sz w:val="24"/>
          <w:szCs w:val="24"/>
        </w:rPr>
        <w:t>E. (August 2012).</w:t>
      </w:r>
      <w:r w:rsidR="00F328D9" w:rsidRPr="00F61ADC">
        <w:t xml:space="preserve"> </w:t>
      </w:r>
      <w:r w:rsidR="00F328D9" w:rsidRPr="00811C79">
        <w:rPr>
          <w:rFonts w:cs="Arial"/>
          <w:bCs/>
          <w:i/>
          <w:iCs/>
          <w:sz w:val="24"/>
          <w:szCs w:val="24"/>
        </w:rPr>
        <w:t xml:space="preserve">Creating Interpersonal Communication: The Value of Humor </w:t>
      </w:r>
      <w:r w:rsidR="00CC314A" w:rsidRPr="00811C79">
        <w:rPr>
          <w:rFonts w:cs="Arial"/>
          <w:bCs/>
          <w:i/>
          <w:iCs/>
          <w:sz w:val="24"/>
          <w:szCs w:val="24"/>
        </w:rPr>
        <w:t>i</w:t>
      </w:r>
      <w:r w:rsidR="00F328D9" w:rsidRPr="00811C79">
        <w:rPr>
          <w:rFonts w:cs="Arial"/>
          <w:bCs/>
          <w:i/>
          <w:iCs/>
          <w:sz w:val="24"/>
          <w:szCs w:val="24"/>
        </w:rPr>
        <w:t>n a Surround Campaign Strategy.</w:t>
      </w:r>
      <w:r w:rsidR="00F328D9" w:rsidRPr="00F61ADC">
        <w:rPr>
          <w:rFonts w:cs="Arial"/>
          <w:bCs/>
          <w:iCs/>
          <w:sz w:val="24"/>
          <w:szCs w:val="24"/>
        </w:rPr>
        <w:t xml:space="preserve"> </w:t>
      </w:r>
      <w:r w:rsidR="00F5692D">
        <w:rPr>
          <w:rFonts w:cs="Arial"/>
          <w:bCs/>
          <w:iCs/>
          <w:sz w:val="24"/>
          <w:szCs w:val="24"/>
        </w:rPr>
        <w:t>Poster presentation.</w:t>
      </w:r>
      <w:r w:rsidR="00F328D9" w:rsidRPr="00F61ADC">
        <w:rPr>
          <w:rFonts w:cs="Arial"/>
          <w:bCs/>
          <w:iCs/>
          <w:sz w:val="24"/>
          <w:szCs w:val="24"/>
        </w:rPr>
        <w:t xml:space="preserve"> National Conference on Health Communication, Marketing, and Media</w:t>
      </w:r>
      <w:r w:rsidR="00F328D9">
        <w:rPr>
          <w:rFonts w:cs="Arial"/>
          <w:bCs/>
          <w:iCs/>
          <w:sz w:val="24"/>
          <w:szCs w:val="24"/>
        </w:rPr>
        <w:t xml:space="preserve">, Atlanta, </w:t>
      </w:r>
      <w:r w:rsidR="0072673E">
        <w:rPr>
          <w:rFonts w:cs="Arial"/>
          <w:bCs/>
          <w:iCs/>
          <w:sz w:val="24"/>
          <w:szCs w:val="24"/>
        </w:rPr>
        <w:t>GA.</w:t>
      </w:r>
    </w:p>
    <w:p w14:paraId="719124F3" w14:textId="77777777" w:rsidR="00F328D9" w:rsidRDefault="00F328D9" w:rsidP="00F328D9">
      <w:pPr>
        <w:rPr>
          <w:rFonts w:cs="Arial"/>
          <w:bCs/>
          <w:iCs/>
          <w:sz w:val="24"/>
          <w:szCs w:val="24"/>
        </w:rPr>
      </w:pPr>
    </w:p>
    <w:p w14:paraId="68437F4D" w14:textId="0C653C71" w:rsidR="00F328D9" w:rsidRDefault="00117D36" w:rsidP="00F328D9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lastRenderedPageBreak/>
        <w:t>Campo, S. Askelson, N.M., Spies, E.</w:t>
      </w:r>
      <w:r w:rsidR="00F328D9">
        <w:rPr>
          <w:rFonts w:cs="Arial"/>
          <w:bCs/>
          <w:iCs/>
          <w:sz w:val="24"/>
          <w:szCs w:val="24"/>
        </w:rPr>
        <w:t xml:space="preserve">L., </w:t>
      </w:r>
      <w:r w:rsidR="0072673E">
        <w:rPr>
          <w:rFonts w:cs="Arial"/>
          <w:bCs/>
          <w:iCs/>
          <w:sz w:val="24"/>
          <w:szCs w:val="24"/>
        </w:rPr>
        <w:t xml:space="preserve">&amp; </w:t>
      </w:r>
      <w:proofErr w:type="spellStart"/>
      <w:r>
        <w:rPr>
          <w:rFonts w:cs="Arial"/>
          <w:bCs/>
          <w:iCs/>
          <w:sz w:val="24"/>
          <w:szCs w:val="24"/>
        </w:rPr>
        <w:t>Losch</w:t>
      </w:r>
      <w:proofErr w:type="spellEnd"/>
      <w:r>
        <w:rPr>
          <w:rFonts w:cs="Arial"/>
          <w:bCs/>
          <w:iCs/>
          <w:sz w:val="24"/>
          <w:szCs w:val="24"/>
        </w:rPr>
        <w:t>, M.</w:t>
      </w:r>
      <w:r w:rsidR="00F328D9">
        <w:rPr>
          <w:rFonts w:cs="Arial"/>
          <w:bCs/>
          <w:iCs/>
          <w:sz w:val="24"/>
          <w:szCs w:val="24"/>
        </w:rPr>
        <w:t>E. (August 2012).</w:t>
      </w:r>
      <w:r w:rsidR="00F328D9" w:rsidRPr="00F61ADC">
        <w:t xml:space="preserve"> </w:t>
      </w:r>
      <w:r w:rsidR="00F328D9" w:rsidRPr="00117D36">
        <w:rPr>
          <w:rFonts w:cs="Arial"/>
          <w:bCs/>
          <w:i/>
          <w:iCs/>
          <w:sz w:val="24"/>
          <w:szCs w:val="24"/>
        </w:rPr>
        <w:t>Behind the Feathers: Evaluation of until You're Ready, Avoidthestork.Com©, a Surround Campaign to Prevent Adult Unintended Pregnancy.</w:t>
      </w:r>
      <w:r w:rsidR="00F5692D" w:rsidRPr="00117D36">
        <w:rPr>
          <w:rFonts w:cs="Arial"/>
          <w:bCs/>
          <w:i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Oral presentation,</w:t>
      </w:r>
      <w:r w:rsidR="00F5692D">
        <w:rPr>
          <w:rFonts w:cs="Arial"/>
          <w:bCs/>
          <w:iCs/>
          <w:sz w:val="24"/>
          <w:szCs w:val="24"/>
        </w:rPr>
        <w:t xml:space="preserve"> </w:t>
      </w:r>
      <w:r w:rsidR="00F328D9" w:rsidRPr="00F61ADC">
        <w:rPr>
          <w:rFonts w:cs="Arial"/>
          <w:bCs/>
          <w:iCs/>
          <w:sz w:val="24"/>
          <w:szCs w:val="24"/>
        </w:rPr>
        <w:t>National Conference on Health Communication, Marketing, and Media</w:t>
      </w:r>
      <w:r w:rsidR="00F328D9">
        <w:rPr>
          <w:rFonts w:cs="Arial"/>
          <w:bCs/>
          <w:iCs/>
          <w:sz w:val="24"/>
          <w:szCs w:val="24"/>
        </w:rPr>
        <w:t xml:space="preserve">, Atlanta, </w:t>
      </w:r>
      <w:r w:rsidR="0072673E">
        <w:rPr>
          <w:rFonts w:cs="Arial"/>
          <w:bCs/>
          <w:iCs/>
          <w:sz w:val="24"/>
          <w:szCs w:val="24"/>
        </w:rPr>
        <w:t>GA.</w:t>
      </w:r>
    </w:p>
    <w:p w14:paraId="0077A516" w14:textId="77777777" w:rsidR="00F328D9" w:rsidRDefault="00F328D9" w:rsidP="00F328D9">
      <w:pPr>
        <w:rPr>
          <w:rFonts w:cs="Arial"/>
          <w:sz w:val="22"/>
          <w:szCs w:val="22"/>
        </w:rPr>
      </w:pPr>
    </w:p>
    <w:p w14:paraId="0904F6FE" w14:textId="4D52B293" w:rsidR="00F328D9" w:rsidRDefault="00F328D9" w:rsidP="00F328D9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Kohle</w:t>
      </w:r>
      <w:r w:rsidR="00117D36">
        <w:rPr>
          <w:rFonts w:cs="Arial"/>
          <w:bCs/>
          <w:iCs/>
          <w:sz w:val="24"/>
          <w:szCs w:val="24"/>
        </w:rPr>
        <w:t>r, C., Campo, S. &amp; Askelson, N.</w:t>
      </w:r>
      <w:r>
        <w:rPr>
          <w:rFonts w:cs="Arial"/>
          <w:bCs/>
          <w:iCs/>
          <w:sz w:val="24"/>
          <w:szCs w:val="24"/>
        </w:rPr>
        <w:t xml:space="preserve">M. (October 2012). </w:t>
      </w:r>
      <w:r w:rsidRPr="009F6AA4">
        <w:rPr>
          <w:rFonts w:cs="Arial"/>
          <w:bCs/>
          <w:i/>
          <w:iCs/>
          <w:sz w:val="24"/>
          <w:szCs w:val="24"/>
        </w:rPr>
        <w:t>The use of radio dramas to prevent unintended pregnancies in Latina and African American women</w:t>
      </w:r>
      <w:r>
        <w:rPr>
          <w:rFonts w:cs="Arial"/>
          <w:bCs/>
          <w:iCs/>
          <w:sz w:val="24"/>
          <w:szCs w:val="24"/>
        </w:rPr>
        <w:t xml:space="preserve">. </w:t>
      </w:r>
      <w:r w:rsidR="00117D36">
        <w:rPr>
          <w:rFonts w:cs="Arial"/>
          <w:bCs/>
          <w:iCs/>
          <w:sz w:val="24"/>
          <w:szCs w:val="24"/>
        </w:rPr>
        <w:t>Oral presentation,</w:t>
      </w:r>
      <w:r w:rsidR="00F5692D">
        <w:rPr>
          <w:rFonts w:cs="Arial"/>
          <w:bCs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 xml:space="preserve">American Public Health Association, San Francisco, </w:t>
      </w:r>
      <w:r w:rsidR="0072673E">
        <w:rPr>
          <w:rFonts w:cs="Arial"/>
          <w:bCs/>
          <w:iCs/>
          <w:sz w:val="24"/>
          <w:szCs w:val="24"/>
        </w:rPr>
        <w:t>CA.</w:t>
      </w:r>
    </w:p>
    <w:p w14:paraId="1E841205" w14:textId="77777777" w:rsidR="00F328D9" w:rsidRDefault="00F328D9" w:rsidP="00F328D9">
      <w:pPr>
        <w:rPr>
          <w:rFonts w:cs="Arial"/>
          <w:bCs/>
          <w:iCs/>
          <w:sz w:val="24"/>
          <w:szCs w:val="24"/>
        </w:rPr>
      </w:pPr>
    </w:p>
    <w:p w14:paraId="4BB3FB15" w14:textId="4BD4BFB9" w:rsidR="00F328D9" w:rsidRDefault="00117D36" w:rsidP="00F328D9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Askelson, N.M., Chi, D.</w:t>
      </w:r>
      <w:r w:rsidR="00F328D9">
        <w:rPr>
          <w:rFonts w:cs="Arial"/>
          <w:bCs/>
          <w:iCs/>
          <w:sz w:val="24"/>
          <w:szCs w:val="24"/>
        </w:rPr>
        <w:t xml:space="preserve">L., </w:t>
      </w:r>
      <w:proofErr w:type="spellStart"/>
      <w:r w:rsidR="00F328D9">
        <w:rPr>
          <w:rFonts w:cs="Arial"/>
          <w:bCs/>
          <w:iCs/>
          <w:sz w:val="24"/>
          <w:szCs w:val="24"/>
        </w:rPr>
        <w:t>Momany</w:t>
      </w:r>
      <w:proofErr w:type="spellEnd"/>
      <w:r w:rsidR="00F328D9">
        <w:rPr>
          <w:rFonts w:cs="Arial"/>
          <w:bCs/>
          <w:iCs/>
          <w:sz w:val="24"/>
          <w:szCs w:val="24"/>
        </w:rPr>
        <w:t xml:space="preserve">, E., </w:t>
      </w:r>
      <w:proofErr w:type="spellStart"/>
      <w:r w:rsidR="00F328D9">
        <w:rPr>
          <w:rFonts w:cs="Arial"/>
          <w:bCs/>
          <w:iCs/>
          <w:sz w:val="24"/>
          <w:szCs w:val="24"/>
        </w:rPr>
        <w:t>Kuthy</w:t>
      </w:r>
      <w:proofErr w:type="spellEnd"/>
      <w:r w:rsidR="00F328D9">
        <w:rPr>
          <w:rFonts w:cs="Arial"/>
          <w:bCs/>
          <w:iCs/>
          <w:sz w:val="24"/>
          <w:szCs w:val="24"/>
        </w:rPr>
        <w:t>, R., Hanso</w:t>
      </w:r>
      <w:r>
        <w:rPr>
          <w:rFonts w:cs="Arial"/>
          <w:bCs/>
          <w:iCs/>
          <w:sz w:val="24"/>
          <w:szCs w:val="24"/>
        </w:rPr>
        <w:t>n, J., Ortiz, C., &amp; Damiano, P.</w:t>
      </w:r>
      <w:r w:rsidR="00F328D9">
        <w:rPr>
          <w:rFonts w:cs="Arial"/>
          <w:bCs/>
          <w:iCs/>
          <w:sz w:val="24"/>
          <w:szCs w:val="24"/>
        </w:rPr>
        <w:t xml:space="preserve">C. (October 2012). </w:t>
      </w:r>
      <w:r w:rsidR="00F328D9" w:rsidRPr="00117D36">
        <w:rPr>
          <w:rFonts w:cs="Arial"/>
          <w:bCs/>
          <w:i/>
          <w:iCs/>
          <w:sz w:val="24"/>
          <w:szCs w:val="24"/>
        </w:rPr>
        <w:t>Health communication interventions to increase early preventive dental visits for preschool-age children enrolled in Medicaid: A formative research perspective</w:t>
      </w:r>
      <w:r w:rsidR="00F328D9">
        <w:rPr>
          <w:rFonts w:cs="Arial"/>
          <w:bCs/>
          <w:iCs/>
          <w:sz w:val="24"/>
          <w:szCs w:val="24"/>
        </w:rPr>
        <w:t xml:space="preserve">. </w:t>
      </w:r>
      <w:r>
        <w:rPr>
          <w:rFonts w:cs="Arial"/>
          <w:bCs/>
          <w:iCs/>
          <w:sz w:val="24"/>
          <w:szCs w:val="24"/>
        </w:rPr>
        <w:t>Oral presentation,</w:t>
      </w:r>
      <w:r w:rsidR="00F5692D">
        <w:rPr>
          <w:rFonts w:cs="Arial"/>
          <w:bCs/>
          <w:iCs/>
          <w:sz w:val="24"/>
          <w:szCs w:val="24"/>
        </w:rPr>
        <w:t xml:space="preserve"> </w:t>
      </w:r>
      <w:r w:rsidR="00F328D9">
        <w:rPr>
          <w:rFonts w:cs="Arial"/>
          <w:bCs/>
          <w:iCs/>
          <w:sz w:val="24"/>
          <w:szCs w:val="24"/>
        </w:rPr>
        <w:t xml:space="preserve">American Public Health Association, San Francisco, </w:t>
      </w:r>
      <w:r w:rsidR="0072673E">
        <w:rPr>
          <w:rFonts w:cs="Arial"/>
          <w:bCs/>
          <w:iCs/>
          <w:sz w:val="24"/>
          <w:szCs w:val="24"/>
        </w:rPr>
        <w:t>CA.</w:t>
      </w:r>
    </w:p>
    <w:p w14:paraId="52B42BBB" w14:textId="77777777" w:rsidR="00F328D9" w:rsidRDefault="00F328D9" w:rsidP="00F328D9">
      <w:pPr>
        <w:rPr>
          <w:rFonts w:cs="Arial"/>
          <w:bCs/>
          <w:iCs/>
          <w:sz w:val="24"/>
          <w:szCs w:val="24"/>
        </w:rPr>
      </w:pPr>
    </w:p>
    <w:p w14:paraId="64FE9806" w14:textId="0A48261B" w:rsidR="00F328D9" w:rsidRPr="00585732" w:rsidRDefault="00F328D9" w:rsidP="00F328D9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Campo, S., Askelson, N.</w:t>
      </w:r>
      <w:r w:rsidR="00117D36">
        <w:rPr>
          <w:rFonts w:cs="Arial"/>
          <w:bCs/>
          <w:iCs/>
          <w:sz w:val="24"/>
          <w:szCs w:val="24"/>
        </w:rPr>
        <w:t>M., Spies, E.</w:t>
      </w:r>
      <w:r>
        <w:rPr>
          <w:rFonts w:cs="Arial"/>
          <w:bCs/>
          <w:iCs/>
          <w:sz w:val="24"/>
          <w:szCs w:val="24"/>
        </w:rPr>
        <w:t xml:space="preserve">L. (October 2012). </w:t>
      </w:r>
      <w:r w:rsidRPr="00117D36">
        <w:rPr>
          <w:rFonts w:cs="Arial"/>
          <w:bCs/>
          <w:i/>
          <w:iCs/>
          <w:sz w:val="24"/>
          <w:szCs w:val="24"/>
        </w:rPr>
        <w:t>Avoiding the Stork.</w:t>
      </w:r>
      <w:r>
        <w:rPr>
          <w:rFonts w:cs="Arial"/>
          <w:bCs/>
          <w:iCs/>
          <w:sz w:val="24"/>
          <w:szCs w:val="24"/>
        </w:rPr>
        <w:t xml:space="preserve"> </w:t>
      </w:r>
      <w:r w:rsidR="00117D36">
        <w:rPr>
          <w:rFonts w:cs="Arial"/>
          <w:bCs/>
          <w:iCs/>
          <w:sz w:val="24"/>
          <w:szCs w:val="24"/>
        </w:rPr>
        <w:t>Oral presentation,</w:t>
      </w:r>
      <w:r w:rsidR="00F5692D">
        <w:rPr>
          <w:rFonts w:cs="Arial"/>
          <w:bCs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American Public Health Association, San Francisco, C</w:t>
      </w:r>
      <w:r w:rsidR="00F5692D">
        <w:rPr>
          <w:rFonts w:cs="Arial"/>
          <w:bCs/>
          <w:iCs/>
          <w:sz w:val="24"/>
          <w:szCs w:val="24"/>
        </w:rPr>
        <w:t>A</w:t>
      </w:r>
      <w:r>
        <w:rPr>
          <w:rFonts w:cs="Arial"/>
          <w:bCs/>
          <w:iCs/>
          <w:sz w:val="24"/>
          <w:szCs w:val="24"/>
        </w:rPr>
        <w:t>.</w:t>
      </w:r>
    </w:p>
    <w:p w14:paraId="161AF806" w14:textId="77777777" w:rsidR="00F328D9" w:rsidRDefault="00F328D9" w:rsidP="0040414A">
      <w:pPr>
        <w:rPr>
          <w:rFonts w:cs="Arial"/>
          <w:sz w:val="24"/>
          <w:szCs w:val="24"/>
        </w:rPr>
      </w:pPr>
    </w:p>
    <w:p w14:paraId="23A9A97E" w14:textId="73F70026" w:rsidR="007F46D2" w:rsidRDefault="00117D36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Shao, C., </w:t>
      </w:r>
      <w:proofErr w:type="spellStart"/>
      <w:r>
        <w:rPr>
          <w:rFonts w:cs="Arial"/>
          <w:sz w:val="24"/>
          <w:szCs w:val="24"/>
        </w:rPr>
        <w:t>McQuistan</w:t>
      </w:r>
      <w:proofErr w:type="spellEnd"/>
      <w:r>
        <w:rPr>
          <w:rFonts w:cs="Arial"/>
          <w:sz w:val="24"/>
          <w:szCs w:val="24"/>
        </w:rPr>
        <w:t xml:space="preserve">, M.R., Hedgcock, W.M., </w:t>
      </w:r>
      <w:proofErr w:type="spellStart"/>
      <w:r>
        <w:rPr>
          <w:rFonts w:cs="Arial"/>
          <w:sz w:val="24"/>
          <w:szCs w:val="24"/>
        </w:rPr>
        <w:t>Polgreen</w:t>
      </w:r>
      <w:proofErr w:type="spellEnd"/>
      <w:r>
        <w:rPr>
          <w:rFonts w:cs="Arial"/>
          <w:sz w:val="24"/>
          <w:szCs w:val="24"/>
        </w:rPr>
        <w:t>, L.A., Straub-</w:t>
      </w:r>
      <w:proofErr w:type="spellStart"/>
      <w:r>
        <w:rPr>
          <w:rFonts w:cs="Arial"/>
          <w:sz w:val="24"/>
          <w:szCs w:val="24"/>
        </w:rPr>
        <w:t>Morarend</w:t>
      </w:r>
      <w:proofErr w:type="spellEnd"/>
      <w:r>
        <w:rPr>
          <w:rFonts w:cs="Arial"/>
          <w:sz w:val="24"/>
          <w:szCs w:val="24"/>
        </w:rPr>
        <w:t>, C.</w:t>
      </w:r>
      <w:r w:rsidR="008E4FBE">
        <w:rPr>
          <w:rFonts w:cs="Arial"/>
          <w:sz w:val="24"/>
          <w:szCs w:val="24"/>
        </w:rPr>
        <w:t xml:space="preserve">L., </w:t>
      </w:r>
      <w:r w:rsidR="00F5692D">
        <w:rPr>
          <w:rFonts w:cs="Arial"/>
          <w:sz w:val="24"/>
          <w:szCs w:val="24"/>
        </w:rPr>
        <w:t xml:space="preserve">&amp; </w:t>
      </w:r>
      <w:r>
        <w:rPr>
          <w:rFonts w:cs="Arial"/>
          <w:sz w:val="24"/>
          <w:szCs w:val="24"/>
        </w:rPr>
        <w:t>Askelson, N.</w:t>
      </w:r>
      <w:r w:rsidR="008E4FBE">
        <w:rPr>
          <w:rFonts w:cs="Arial"/>
          <w:sz w:val="24"/>
          <w:szCs w:val="24"/>
        </w:rPr>
        <w:t xml:space="preserve">M. (February 2013). </w:t>
      </w:r>
      <w:r w:rsidR="008E4FBE" w:rsidRPr="00117D36">
        <w:rPr>
          <w:rFonts w:cs="Arial"/>
          <w:i/>
          <w:sz w:val="24"/>
          <w:szCs w:val="24"/>
        </w:rPr>
        <w:t>Temporal discounting, risk aversion and dental decisions.</w:t>
      </w:r>
      <w:r w:rsidR="008E4FBE">
        <w:rPr>
          <w:rFonts w:cs="Arial"/>
          <w:sz w:val="24"/>
          <w:szCs w:val="24"/>
        </w:rPr>
        <w:t xml:space="preserve"> Iowa Section of the American Association of Dental Research, Iowa City, I</w:t>
      </w:r>
      <w:r w:rsidR="00F5692D">
        <w:rPr>
          <w:rFonts w:cs="Arial"/>
          <w:sz w:val="24"/>
          <w:szCs w:val="24"/>
        </w:rPr>
        <w:t>A</w:t>
      </w:r>
      <w:r w:rsidR="008E4FBE">
        <w:rPr>
          <w:rFonts w:cs="Arial"/>
          <w:sz w:val="24"/>
          <w:szCs w:val="24"/>
        </w:rPr>
        <w:t>.</w:t>
      </w:r>
    </w:p>
    <w:p w14:paraId="3ED7F9CD" w14:textId="77777777" w:rsidR="008E4FBE" w:rsidRDefault="008E4FBE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7E96FBB2" w14:textId="55366080" w:rsidR="008E4FBE" w:rsidRDefault="00117D36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Losch</w:t>
      </w:r>
      <w:proofErr w:type="spellEnd"/>
      <w:r>
        <w:rPr>
          <w:rFonts w:cs="Arial"/>
          <w:sz w:val="24"/>
          <w:szCs w:val="24"/>
        </w:rPr>
        <w:t>, M.</w:t>
      </w:r>
      <w:r w:rsidR="004B0F99">
        <w:rPr>
          <w:rFonts w:cs="Arial"/>
          <w:sz w:val="24"/>
          <w:szCs w:val="24"/>
        </w:rPr>
        <w:t>L., Roberts-Dobie, S</w:t>
      </w:r>
      <w:r>
        <w:rPr>
          <w:rFonts w:cs="Arial"/>
          <w:sz w:val="24"/>
          <w:szCs w:val="24"/>
        </w:rPr>
        <w:t>., Aquilino, M., &amp; Askelson, N.</w:t>
      </w:r>
      <w:r w:rsidR="004B0F99">
        <w:rPr>
          <w:rFonts w:cs="Arial"/>
          <w:sz w:val="24"/>
          <w:szCs w:val="24"/>
        </w:rPr>
        <w:t xml:space="preserve">M. (April 2013). </w:t>
      </w:r>
      <w:r w:rsidR="004B0F99" w:rsidRPr="00117D36">
        <w:rPr>
          <w:rFonts w:cs="Arial"/>
          <w:i/>
          <w:sz w:val="24"/>
          <w:szCs w:val="24"/>
        </w:rPr>
        <w:t xml:space="preserve">Iowa Initiative Research Program: One stork, one state, and five studies. </w:t>
      </w:r>
      <w:r>
        <w:rPr>
          <w:rFonts w:cs="Arial"/>
          <w:sz w:val="24"/>
          <w:szCs w:val="24"/>
        </w:rPr>
        <w:t>Oral presentation,</w:t>
      </w:r>
      <w:r w:rsidR="00F5692D">
        <w:rPr>
          <w:rFonts w:cs="Arial"/>
          <w:sz w:val="24"/>
          <w:szCs w:val="24"/>
        </w:rPr>
        <w:t xml:space="preserve"> </w:t>
      </w:r>
      <w:r w:rsidR="004B0F99">
        <w:rPr>
          <w:rFonts w:cs="Arial"/>
          <w:sz w:val="24"/>
          <w:szCs w:val="24"/>
        </w:rPr>
        <w:t>2013 Iowa Governor’s Conference on Public Health, Ames, I</w:t>
      </w:r>
      <w:r w:rsidR="00F5692D">
        <w:rPr>
          <w:rFonts w:cs="Arial"/>
          <w:sz w:val="24"/>
          <w:szCs w:val="24"/>
        </w:rPr>
        <w:t>A</w:t>
      </w:r>
      <w:r w:rsidR="004B0F99">
        <w:rPr>
          <w:rFonts w:cs="Arial"/>
          <w:sz w:val="24"/>
          <w:szCs w:val="24"/>
        </w:rPr>
        <w:t>.</w:t>
      </w:r>
    </w:p>
    <w:p w14:paraId="0142CDC9" w14:textId="77777777" w:rsidR="004B0F99" w:rsidRDefault="004B0F99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7ADD3DB5" w14:textId="7954B9B1" w:rsidR="008902EF" w:rsidRDefault="00117D36" w:rsidP="008902EF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t>Rasmusson</w:t>
      </w:r>
      <w:proofErr w:type="spellEnd"/>
      <w:r>
        <w:rPr>
          <w:rFonts w:cs="Arial"/>
          <w:bCs/>
          <w:iCs/>
          <w:sz w:val="24"/>
          <w:szCs w:val="24"/>
        </w:rPr>
        <w:t>, A., Askelson, N.</w:t>
      </w:r>
      <w:r w:rsidR="008902EF">
        <w:rPr>
          <w:rFonts w:cs="Arial"/>
          <w:bCs/>
          <w:iCs/>
          <w:sz w:val="24"/>
          <w:szCs w:val="24"/>
        </w:rPr>
        <w:t xml:space="preserve">M., &amp; </w:t>
      </w:r>
      <w:proofErr w:type="spellStart"/>
      <w:r w:rsidR="008902EF">
        <w:rPr>
          <w:rFonts w:cs="Arial"/>
          <w:bCs/>
          <w:iCs/>
          <w:sz w:val="24"/>
          <w:szCs w:val="24"/>
        </w:rPr>
        <w:t>Turchi</w:t>
      </w:r>
      <w:proofErr w:type="spellEnd"/>
      <w:r w:rsidR="008902EF">
        <w:rPr>
          <w:rFonts w:cs="Arial"/>
          <w:bCs/>
          <w:iCs/>
          <w:sz w:val="24"/>
          <w:szCs w:val="24"/>
        </w:rPr>
        <w:t>, J.</w:t>
      </w:r>
      <w:r w:rsidR="008902EF" w:rsidRPr="008902EF">
        <w:rPr>
          <w:rFonts w:cs="Arial"/>
          <w:bCs/>
          <w:iCs/>
          <w:sz w:val="24"/>
          <w:szCs w:val="24"/>
        </w:rPr>
        <w:t xml:space="preserve"> </w:t>
      </w:r>
      <w:r w:rsidR="008902EF">
        <w:rPr>
          <w:rFonts w:cs="Arial"/>
          <w:bCs/>
          <w:iCs/>
          <w:sz w:val="24"/>
          <w:szCs w:val="24"/>
        </w:rPr>
        <w:t xml:space="preserve">(October 2013).  </w:t>
      </w:r>
      <w:r w:rsidR="008902EF" w:rsidRPr="00117D36">
        <w:rPr>
          <w:rFonts w:cs="Arial"/>
          <w:bCs/>
          <w:i/>
          <w:iCs/>
          <w:sz w:val="24"/>
          <w:szCs w:val="24"/>
        </w:rPr>
        <w:t xml:space="preserve">Who do Iowa teens talk to and what are they talking </w:t>
      </w:r>
      <w:proofErr w:type="gramStart"/>
      <w:r w:rsidR="008902EF" w:rsidRPr="00117D36">
        <w:rPr>
          <w:rFonts w:cs="Arial"/>
          <w:bCs/>
          <w:i/>
          <w:iCs/>
          <w:sz w:val="24"/>
          <w:szCs w:val="24"/>
        </w:rPr>
        <w:t>about?:</w:t>
      </w:r>
      <w:proofErr w:type="gramEnd"/>
      <w:r w:rsidR="008902EF" w:rsidRPr="00117D36">
        <w:rPr>
          <w:rFonts w:cs="Arial"/>
          <w:bCs/>
          <w:i/>
          <w:iCs/>
          <w:sz w:val="24"/>
          <w:szCs w:val="24"/>
        </w:rPr>
        <w:t xml:space="preserve"> Preliminary pretest data from the Iowa Department of Public Health’s PREP program.</w:t>
      </w:r>
      <w:r>
        <w:rPr>
          <w:rFonts w:cs="Arial"/>
          <w:bCs/>
          <w:iCs/>
          <w:sz w:val="24"/>
          <w:szCs w:val="24"/>
        </w:rPr>
        <w:t xml:space="preserve"> Oral presentation,</w:t>
      </w:r>
      <w:r w:rsidR="00F5692D">
        <w:rPr>
          <w:rFonts w:cs="Arial"/>
          <w:bCs/>
          <w:iCs/>
          <w:sz w:val="24"/>
          <w:szCs w:val="24"/>
        </w:rPr>
        <w:t xml:space="preserve"> </w:t>
      </w:r>
      <w:proofErr w:type="spellStart"/>
      <w:r w:rsidR="008902EF">
        <w:rPr>
          <w:rFonts w:cs="Arial"/>
          <w:bCs/>
          <w:iCs/>
          <w:sz w:val="24"/>
          <w:szCs w:val="24"/>
        </w:rPr>
        <w:t>EyesOpenIowa</w:t>
      </w:r>
      <w:proofErr w:type="spellEnd"/>
      <w:r w:rsidR="008902EF">
        <w:rPr>
          <w:rFonts w:cs="Arial"/>
          <w:bCs/>
          <w:iCs/>
          <w:sz w:val="24"/>
          <w:szCs w:val="24"/>
        </w:rPr>
        <w:t xml:space="preserve"> Annual Conference, Altoona, I</w:t>
      </w:r>
      <w:r w:rsidR="00F5692D">
        <w:rPr>
          <w:rFonts w:cs="Arial"/>
          <w:bCs/>
          <w:iCs/>
          <w:sz w:val="24"/>
          <w:szCs w:val="24"/>
        </w:rPr>
        <w:t>A</w:t>
      </w:r>
      <w:r w:rsidR="008902EF">
        <w:rPr>
          <w:rFonts w:cs="Arial"/>
          <w:bCs/>
          <w:iCs/>
          <w:sz w:val="24"/>
          <w:szCs w:val="24"/>
        </w:rPr>
        <w:t>.</w:t>
      </w:r>
    </w:p>
    <w:p w14:paraId="1495309C" w14:textId="77777777" w:rsidR="008902EF" w:rsidRDefault="008902EF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3A76863F" w14:textId="06E8D90C" w:rsidR="00DB4257" w:rsidRDefault="00117D36" w:rsidP="00DB4257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t>Momany</w:t>
      </w:r>
      <w:proofErr w:type="spellEnd"/>
      <w:r>
        <w:rPr>
          <w:rFonts w:cs="Arial"/>
          <w:bCs/>
          <w:iCs/>
          <w:sz w:val="24"/>
          <w:szCs w:val="24"/>
        </w:rPr>
        <w:t>, E., Askelson, N.</w:t>
      </w:r>
      <w:r w:rsidR="00DB4257">
        <w:rPr>
          <w:rFonts w:cs="Arial"/>
          <w:bCs/>
          <w:iCs/>
          <w:sz w:val="24"/>
          <w:szCs w:val="24"/>
        </w:rPr>
        <w:t xml:space="preserve">M., </w:t>
      </w:r>
      <w:proofErr w:type="spellStart"/>
      <w:r w:rsidR="00DB4257">
        <w:rPr>
          <w:rFonts w:cs="Arial"/>
          <w:bCs/>
          <w:iCs/>
          <w:sz w:val="24"/>
          <w:szCs w:val="24"/>
        </w:rPr>
        <w:t>Bentler</w:t>
      </w:r>
      <w:proofErr w:type="spellEnd"/>
      <w:r w:rsidR="00DB4257">
        <w:rPr>
          <w:rFonts w:cs="Arial"/>
          <w:bCs/>
          <w:iCs/>
          <w:sz w:val="24"/>
          <w:szCs w:val="24"/>
        </w:rPr>
        <w:t xml:space="preserve">, S., </w:t>
      </w:r>
      <w:r w:rsidR="00F5692D">
        <w:rPr>
          <w:rFonts w:cs="Arial"/>
          <w:bCs/>
          <w:iCs/>
          <w:sz w:val="24"/>
          <w:szCs w:val="24"/>
        </w:rPr>
        <w:t xml:space="preserve">&amp; </w:t>
      </w:r>
      <w:proofErr w:type="spellStart"/>
      <w:r w:rsidR="00DB4257">
        <w:rPr>
          <w:rFonts w:cs="Arial"/>
          <w:bCs/>
          <w:iCs/>
          <w:sz w:val="24"/>
          <w:szCs w:val="24"/>
        </w:rPr>
        <w:t>Tegnege</w:t>
      </w:r>
      <w:proofErr w:type="spellEnd"/>
      <w:r w:rsidR="00DB4257">
        <w:rPr>
          <w:rFonts w:cs="Arial"/>
          <w:bCs/>
          <w:iCs/>
          <w:sz w:val="24"/>
          <w:szCs w:val="24"/>
        </w:rPr>
        <w:t xml:space="preserve">, M. (November 2013). </w:t>
      </w:r>
      <w:r w:rsidR="00DB4257" w:rsidRPr="00117D36">
        <w:rPr>
          <w:rFonts w:cs="Arial"/>
          <w:bCs/>
          <w:i/>
          <w:iCs/>
          <w:sz w:val="24"/>
          <w:szCs w:val="24"/>
        </w:rPr>
        <w:t>Factors related to the diffusion of HPV vaccination in a state Medicaid program.</w:t>
      </w:r>
      <w:r w:rsidR="00DB4257">
        <w:rPr>
          <w:rFonts w:cs="Arial"/>
          <w:bCs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Poster presentation</w:t>
      </w:r>
      <w:r w:rsidR="00F5692D">
        <w:rPr>
          <w:rFonts w:cs="Arial"/>
          <w:bCs/>
          <w:iCs/>
          <w:sz w:val="24"/>
          <w:szCs w:val="24"/>
        </w:rPr>
        <w:t xml:space="preserve"> </w:t>
      </w:r>
      <w:r w:rsidR="00DB4257">
        <w:rPr>
          <w:rFonts w:cs="Arial"/>
          <w:bCs/>
          <w:iCs/>
          <w:sz w:val="24"/>
          <w:szCs w:val="24"/>
        </w:rPr>
        <w:t>American Public Health Association, Boston, M</w:t>
      </w:r>
      <w:r w:rsidR="00F5692D">
        <w:rPr>
          <w:rFonts w:cs="Arial"/>
          <w:bCs/>
          <w:iCs/>
          <w:sz w:val="24"/>
          <w:szCs w:val="24"/>
        </w:rPr>
        <w:t>A</w:t>
      </w:r>
      <w:r w:rsidR="00DB4257">
        <w:rPr>
          <w:rFonts w:cs="Arial"/>
          <w:bCs/>
          <w:iCs/>
          <w:sz w:val="24"/>
          <w:szCs w:val="24"/>
        </w:rPr>
        <w:t>.</w:t>
      </w:r>
    </w:p>
    <w:p w14:paraId="7008F3DA" w14:textId="77777777" w:rsidR="00396444" w:rsidRDefault="00396444" w:rsidP="00DB4257">
      <w:pPr>
        <w:rPr>
          <w:rFonts w:cs="Arial"/>
          <w:bCs/>
          <w:iCs/>
          <w:sz w:val="24"/>
          <w:szCs w:val="24"/>
        </w:rPr>
      </w:pPr>
    </w:p>
    <w:p w14:paraId="227FF1A7" w14:textId="1253CD40" w:rsidR="00396444" w:rsidRDefault="00117D36" w:rsidP="0039644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Campo, S., Spies, E.L., &amp; Askelson, N.</w:t>
      </w:r>
      <w:r w:rsidR="00396444">
        <w:rPr>
          <w:rFonts w:cs="Arial"/>
          <w:bCs/>
          <w:iCs/>
          <w:sz w:val="24"/>
          <w:szCs w:val="24"/>
        </w:rPr>
        <w:t xml:space="preserve">M. </w:t>
      </w:r>
      <w:r w:rsidR="0006547F">
        <w:rPr>
          <w:rFonts w:cs="Arial"/>
          <w:bCs/>
          <w:iCs/>
          <w:sz w:val="24"/>
          <w:szCs w:val="24"/>
        </w:rPr>
        <w:t xml:space="preserve">(November 2013). </w:t>
      </w:r>
      <w:r>
        <w:rPr>
          <w:rFonts w:cs="Arial"/>
          <w:bCs/>
          <w:i/>
          <w:iCs/>
          <w:sz w:val="24"/>
          <w:szCs w:val="24"/>
        </w:rPr>
        <w:t xml:space="preserve">Applying the theory of normative social behavior to predict parents perceptions for their </w:t>
      </w:r>
      <w:proofErr w:type="gramStart"/>
      <w:r>
        <w:rPr>
          <w:rFonts w:cs="Arial"/>
          <w:bCs/>
          <w:i/>
          <w:iCs/>
          <w:sz w:val="24"/>
          <w:szCs w:val="24"/>
        </w:rPr>
        <w:t>first year</w:t>
      </w:r>
      <w:proofErr w:type="gramEnd"/>
      <w:r>
        <w:rPr>
          <w:rFonts w:cs="Arial"/>
          <w:bCs/>
          <w:i/>
          <w:iCs/>
          <w:sz w:val="24"/>
          <w:szCs w:val="24"/>
        </w:rPr>
        <w:t xml:space="preserve"> c</w:t>
      </w:r>
      <w:r w:rsidR="00396444" w:rsidRPr="00117D36">
        <w:rPr>
          <w:rFonts w:cs="Arial"/>
          <w:bCs/>
          <w:i/>
          <w:iCs/>
          <w:sz w:val="24"/>
          <w:szCs w:val="24"/>
        </w:rPr>
        <w:t xml:space="preserve">ollege </w:t>
      </w:r>
      <w:r>
        <w:rPr>
          <w:rFonts w:cs="Arial"/>
          <w:bCs/>
          <w:i/>
          <w:iCs/>
          <w:sz w:val="24"/>
          <w:szCs w:val="24"/>
        </w:rPr>
        <w:t>student’s alcohol u</w:t>
      </w:r>
      <w:r w:rsidR="00396444" w:rsidRPr="00117D36">
        <w:rPr>
          <w:rFonts w:cs="Arial"/>
          <w:bCs/>
          <w:i/>
          <w:iCs/>
          <w:sz w:val="24"/>
          <w:szCs w:val="24"/>
        </w:rPr>
        <w:t>se.</w:t>
      </w:r>
      <w:r w:rsidR="00396444">
        <w:rPr>
          <w:rFonts w:cs="Arial"/>
          <w:bCs/>
          <w:iCs/>
          <w:sz w:val="24"/>
          <w:szCs w:val="24"/>
        </w:rPr>
        <w:t xml:space="preserve"> Top Papers in Health Communication at Nati</w:t>
      </w:r>
      <w:r>
        <w:rPr>
          <w:rFonts w:cs="Arial"/>
          <w:bCs/>
          <w:iCs/>
          <w:sz w:val="24"/>
          <w:szCs w:val="24"/>
        </w:rPr>
        <w:t>onal Communication Association Convention,</w:t>
      </w:r>
      <w:r w:rsidR="00396444">
        <w:rPr>
          <w:rFonts w:cs="Arial"/>
          <w:bCs/>
          <w:iCs/>
          <w:sz w:val="24"/>
          <w:szCs w:val="24"/>
        </w:rPr>
        <w:t xml:space="preserve"> Washington, D. C.</w:t>
      </w:r>
    </w:p>
    <w:p w14:paraId="21664619" w14:textId="77777777" w:rsidR="00A42A8A" w:rsidRDefault="00A42A8A" w:rsidP="00396444">
      <w:pPr>
        <w:rPr>
          <w:rFonts w:cs="Arial"/>
          <w:bCs/>
          <w:iCs/>
          <w:sz w:val="24"/>
          <w:szCs w:val="24"/>
        </w:rPr>
      </w:pPr>
    </w:p>
    <w:p w14:paraId="6B9BE9EC" w14:textId="6B9748C4" w:rsidR="00A42A8A" w:rsidRDefault="00117D36" w:rsidP="00A42A8A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Rasmusson</w:t>
      </w:r>
      <w:proofErr w:type="spellEnd"/>
      <w:r>
        <w:rPr>
          <w:rFonts w:cs="Arial"/>
          <w:sz w:val="24"/>
          <w:szCs w:val="24"/>
        </w:rPr>
        <w:t>, A., Askelson, N.</w:t>
      </w:r>
      <w:r w:rsidR="00A42A8A">
        <w:rPr>
          <w:rFonts w:cs="Arial"/>
          <w:sz w:val="24"/>
          <w:szCs w:val="24"/>
        </w:rPr>
        <w:t xml:space="preserve">M., </w:t>
      </w:r>
      <w:proofErr w:type="spellStart"/>
      <w:r w:rsidR="00A42A8A">
        <w:rPr>
          <w:rFonts w:cs="Arial"/>
          <w:sz w:val="24"/>
          <w:szCs w:val="24"/>
        </w:rPr>
        <w:t>Turchi</w:t>
      </w:r>
      <w:proofErr w:type="spellEnd"/>
      <w:r w:rsidR="00A42A8A">
        <w:rPr>
          <w:rFonts w:cs="Arial"/>
          <w:sz w:val="24"/>
          <w:szCs w:val="24"/>
        </w:rPr>
        <w:t xml:space="preserve">, J., &amp; </w:t>
      </w:r>
      <w:proofErr w:type="spellStart"/>
      <w:r w:rsidR="00A42A8A">
        <w:rPr>
          <w:rFonts w:cs="Arial"/>
          <w:sz w:val="24"/>
          <w:szCs w:val="24"/>
        </w:rPr>
        <w:t>Elchert</w:t>
      </w:r>
      <w:proofErr w:type="spellEnd"/>
      <w:r w:rsidR="00A42A8A">
        <w:rPr>
          <w:rFonts w:cs="Arial"/>
          <w:sz w:val="24"/>
          <w:szCs w:val="24"/>
        </w:rPr>
        <w:t xml:space="preserve">, D. </w:t>
      </w:r>
      <w:r w:rsidR="0006547F">
        <w:rPr>
          <w:rFonts w:cs="Arial"/>
          <w:sz w:val="24"/>
          <w:szCs w:val="24"/>
        </w:rPr>
        <w:t xml:space="preserve">(March 2014). </w:t>
      </w:r>
      <w:r w:rsidR="00A42A8A" w:rsidRPr="00117D36">
        <w:rPr>
          <w:rFonts w:cs="Arial"/>
          <w:i/>
          <w:sz w:val="24"/>
          <w:szCs w:val="24"/>
        </w:rPr>
        <w:t xml:space="preserve">Who are the boys talking </w:t>
      </w:r>
      <w:proofErr w:type="gramStart"/>
      <w:r w:rsidR="00A42A8A" w:rsidRPr="00117D36">
        <w:rPr>
          <w:rFonts w:cs="Arial"/>
          <w:i/>
          <w:sz w:val="24"/>
          <w:szCs w:val="24"/>
        </w:rPr>
        <w:t>to?:</w:t>
      </w:r>
      <w:proofErr w:type="gramEnd"/>
      <w:r w:rsidR="00A42A8A" w:rsidRPr="00117D36">
        <w:rPr>
          <w:rFonts w:cs="Arial"/>
          <w:i/>
          <w:sz w:val="24"/>
          <w:szCs w:val="24"/>
        </w:rPr>
        <w:t xml:space="preserve"> Using social network analysis as an evaluation tool for a male adolescent pregnancy prevention program.</w:t>
      </w:r>
      <w:r w:rsidR="00A42A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Oral presentation,</w:t>
      </w:r>
      <w:r w:rsidR="00F5692D">
        <w:rPr>
          <w:rFonts w:cs="Arial"/>
          <w:sz w:val="24"/>
          <w:szCs w:val="24"/>
        </w:rPr>
        <w:t xml:space="preserve"> </w:t>
      </w:r>
      <w:r w:rsidR="00A42A8A">
        <w:rPr>
          <w:rFonts w:cs="Arial"/>
          <w:sz w:val="24"/>
          <w:szCs w:val="24"/>
        </w:rPr>
        <w:t>Soci</w:t>
      </w:r>
      <w:r>
        <w:rPr>
          <w:rFonts w:cs="Arial"/>
          <w:sz w:val="24"/>
          <w:szCs w:val="24"/>
        </w:rPr>
        <w:t>ety for Public Health Education,</w:t>
      </w:r>
      <w:r w:rsidR="00A42A8A">
        <w:rPr>
          <w:rFonts w:cs="Arial"/>
          <w:sz w:val="24"/>
          <w:szCs w:val="24"/>
        </w:rPr>
        <w:t xml:space="preserve"> Baltimore, M</w:t>
      </w:r>
      <w:r w:rsidR="00F5692D">
        <w:rPr>
          <w:rFonts w:cs="Arial"/>
          <w:sz w:val="24"/>
          <w:szCs w:val="24"/>
        </w:rPr>
        <w:t>D</w:t>
      </w:r>
      <w:r w:rsidR="00A42A8A">
        <w:rPr>
          <w:rFonts w:cs="Arial"/>
          <w:sz w:val="24"/>
          <w:szCs w:val="24"/>
        </w:rPr>
        <w:t>.</w:t>
      </w:r>
    </w:p>
    <w:p w14:paraId="5769EF74" w14:textId="77777777" w:rsidR="00A42A8A" w:rsidRDefault="00A42A8A" w:rsidP="00A42A8A">
      <w:pPr>
        <w:rPr>
          <w:rFonts w:cs="Arial"/>
          <w:sz w:val="24"/>
          <w:szCs w:val="24"/>
        </w:rPr>
      </w:pPr>
    </w:p>
    <w:p w14:paraId="16142490" w14:textId="0B755171" w:rsidR="00A42A8A" w:rsidRDefault="00117D36" w:rsidP="00A42A8A">
      <w:pPr>
        <w:rPr>
          <w:rFonts w:cs="Arial"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t>Rasmusson</w:t>
      </w:r>
      <w:proofErr w:type="spellEnd"/>
      <w:r>
        <w:rPr>
          <w:rFonts w:cs="Arial"/>
          <w:bCs/>
          <w:iCs/>
          <w:sz w:val="24"/>
          <w:szCs w:val="24"/>
        </w:rPr>
        <w:t>, A., Askelson, N.</w:t>
      </w:r>
      <w:r w:rsidR="00A42A8A">
        <w:rPr>
          <w:rFonts w:cs="Arial"/>
          <w:bCs/>
          <w:iCs/>
          <w:sz w:val="24"/>
          <w:szCs w:val="24"/>
        </w:rPr>
        <w:t xml:space="preserve">M., &amp; </w:t>
      </w:r>
      <w:proofErr w:type="spellStart"/>
      <w:r w:rsidR="00A42A8A">
        <w:rPr>
          <w:rFonts w:cs="Arial"/>
          <w:bCs/>
          <w:iCs/>
          <w:sz w:val="24"/>
          <w:szCs w:val="24"/>
        </w:rPr>
        <w:t>Turchi</w:t>
      </w:r>
      <w:proofErr w:type="spellEnd"/>
      <w:r w:rsidR="00A42A8A">
        <w:rPr>
          <w:rFonts w:cs="Arial"/>
          <w:bCs/>
          <w:iCs/>
          <w:sz w:val="24"/>
          <w:szCs w:val="24"/>
        </w:rPr>
        <w:t xml:space="preserve">, J. </w:t>
      </w:r>
      <w:r w:rsidR="0006547F">
        <w:rPr>
          <w:rFonts w:cs="Arial"/>
          <w:sz w:val="24"/>
          <w:szCs w:val="24"/>
        </w:rPr>
        <w:t xml:space="preserve">(April 2014). </w:t>
      </w:r>
      <w:r w:rsidR="00A42A8A" w:rsidRPr="00117D36">
        <w:rPr>
          <w:rFonts w:cs="Arial"/>
          <w:bCs/>
          <w:i/>
          <w:iCs/>
          <w:sz w:val="24"/>
          <w:szCs w:val="24"/>
        </w:rPr>
        <w:t>Iowa Department of Public Health’s PREP program</w:t>
      </w:r>
      <w:r w:rsidR="00A42A8A">
        <w:rPr>
          <w:rFonts w:cs="Arial"/>
          <w:bCs/>
          <w:iCs/>
          <w:sz w:val="24"/>
          <w:szCs w:val="24"/>
        </w:rPr>
        <w:t>.</w:t>
      </w:r>
      <w:r w:rsidR="00A42A8A" w:rsidRPr="00DD5C4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Oral presentation,</w:t>
      </w:r>
      <w:r w:rsidR="00F5692D">
        <w:rPr>
          <w:rFonts w:cs="Arial"/>
          <w:sz w:val="24"/>
          <w:szCs w:val="24"/>
        </w:rPr>
        <w:t xml:space="preserve"> </w:t>
      </w:r>
      <w:r w:rsidR="00A42A8A">
        <w:rPr>
          <w:rFonts w:cs="Arial"/>
          <w:sz w:val="24"/>
          <w:szCs w:val="24"/>
        </w:rPr>
        <w:t>Iowa Publ</w:t>
      </w:r>
      <w:r>
        <w:rPr>
          <w:rFonts w:cs="Arial"/>
          <w:sz w:val="24"/>
          <w:szCs w:val="24"/>
        </w:rPr>
        <w:t>ic Health Association Conference,</w:t>
      </w:r>
      <w:r w:rsidR="009F6AA4">
        <w:rPr>
          <w:rFonts w:cs="Arial"/>
          <w:sz w:val="24"/>
          <w:szCs w:val="24"/>
        </w:rPr>
        <w:t xml:space="preserve"> </w:t>
      </w:r>
      <w:r w:rsidR="00A42A8A">
        <w:rPr>
          <w:rFonts w:cs="Arial"/>
          <w:sz w:val="24"/>
          <w:szCs w:val="24"/>
        </w:rPr>
        <w:t>Ames, I</w:t>
      </w:r>
      <w:r w:rsidR="00F5692D">
        <w:rPr>
          <w:rFonts w:cs="Arial"/>
          <w:sz w:val="24"/>
          <w:szCs w:val="24"/>
        </w:rPr>
        <w:t>A</w:t>
      </w:r>
      <w:r w:rsidR="00A42A8A">
        <w:rPr>
          <w:rFonts w:cs="Arial"/>
          <w:sz w:val="24"/>
          <w:szCs w:val="24"/>
        </w:rPr>
        <w:t>.</w:t>
      </w:r>
    </w:p>
    <w:p w14:paraId="1DCB5F9D" w14:textId="77777777" w:rsidR="00A42A8A" w:rsidRDefault="00A42A8A" w:rsidP="00A42A8A">
      <w:pPr>
        <w:rPr>
          <w:rFonts w:cs="Arial"/>
          <w:sz w:val="24"/>
          <w:szCs w:val="24"/>
        </w:rPr>
      </w:pPr>
    </w:p>
    <w:p w14:paraId="1E1FBF76" w14:textId="22540CAC" w:rsidR="00A42A8A" w:rsidRDefault="00484F18" w:rsidP="00396444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E.H., Askelson, N.</w:t>
      </w:r>
      <w:r w:rsidR="00A42A8A">
        <w:rPr>
          <w:rFonts w:cs="Arial"/>
          <w:sz w:val="24"/>
          <w:szCs w:val="24"/>
        </w:rPr>
        <w:t>M.,</w:t>
      </w:r>
      <w:r w:rsidR="00A42A8A" w:rsidRPr="00654C3F">
        <w:t xml:space="preserve"> </w:t>
      </w:r>
      <w:proofErr w:type="spellStart"/>
      <w:r w:rsidR="00A42A8A">
        <w:t>L</w:t>
      </w:r>
      <w:r>
        <w:rPr>
          <w:rFonts w:cs="Arial"/>
          <w:sz w:val="24"/>
          <w:szCs w:val="24"/>
        </w:rPr>
        <w:t>eicht</w:t>
      </w:r>
      <w:proofErr w:type="spellEnd"/>
      <w:r>
        <w:rPr>
          <w:rFonts w:cs="Arial"/>
          <w:sz w:val="24"/>
          <w:szCs w:val="24"/>
        </w:rPr>
        <w:t xml:space="preserve">, E.A., </w:t>
      </w:r>
      <w:proofErr w:type="spellStart"/>
      <w:r>
        <w:rPr>
          <w:rFonts w:cs="Arial"/>
          <w:sz w:val="24"/>
          <w:szCs w:val="24"/>
        </w:rPr>
        <w:t>Elchert</w:t>
      </w:r>
      <w:proofErr w:type="spellEnd"/>
      <w:r>
        <w:rPr>
          <w:rFonts w:cs="Arial"/>
          <w:sz w:val="24"/>
          <w:szCs w:val="24"/>
        </w:rPr>
        <w:t xml:space="preserve">, D., </w:t>
      </w:r>
      <w:proofErr w:type="spellStart"/>
      <w:r>
        <w:rPr>
          <w:rFonts w:cs="Arial"/>
          <w:sz w:val="24"/>
          <w:szCs w:val="24"/>
        </w:rPr>
        <w:t>Scheidel</w:t>
      </w:r>
      <w:proofErr w:type="spellEnd"/>
      <w:r>
        <w:rPr>
          <w:rFonts w:cs="Arial"/>
          <w:sz w:val="24"/>
          <w:szCs w:val="24"/>
        </w:rPr>
        <w:t xml:space="preserve">, C.A., &amp; </w:t>
      </w:r>
      <w:proofErr w:type="spellStart"/>
      <w:r>
        <w:rPr>
          <w:rFonts w:cs="Arial"/>
          <w:sz w:val="24"/>
          <w:szCs w:val="24"/>
        </w:rPr>
        <w:t>Delger</w:t>
      </w:r>
      <w:proofErr w:type="spellEnd"/>
      <w:r>
        <w:rPr>
          <w:rFonts w:cs="Arial"/>
          <w:sz w:val="24"/>
          <w:szCs w:val="24"/>
        </w:rPr>
        <w:t>, P.</w:t>
      </w:r>
      <w:r w:rsidR="00A42A8A" w:rsidRPr="00654C3F">
        <w:rPr>
          <w:rFonts w:cs="Arial"/>
          <w:sz w:val="24"/>
          <w:szCs w:val="24"/>
        </w:rPr>
        <w:t>J.</w:t>
      </w:r>
      <w:r w:rsidR="00A42A8A" w:rsidRPr="00654C3F">
        <w:t xml:space="preserve"> </w:t>
      </w:r>
      <w:r w:rsidR="0006547F">
        <w:rPr>
          <w:rFonts w:cs="Arial"/>
          <w:sz w:val="24"/>
          <w:szCs w:val="24"/>
        </w:rPr>
        <w:t xml:space="preserve">(April 2014). </w:t>
      </w:r>
      <w:r w:rsidR="00A42A8A" w:rsidRPr="00484F18">
        <w:rPr>
          <w:rFonts w:cs="Arial"/>
          <w:i/>
          <w:sz w:val="24"/>
          <w:szCs w:val="24"/>
        </w:rPr>
        <w:t>It’s not just school lunch. It’s bigger than that: Iowa’s efforts to create support for healthier school meals.</w:t>
      </w:r>
      <w:r w:rsidR="00A42A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Poster presentation,</w:t>
      </w:r>
      <w:r w:rsidR="00F5692D">
        <w:rPr>
          <w:rFonts w:cs="Arial"/>
          <w:sz w:val="24"/>
          <w:szCs w:val="24"/>
        </w:rPr>
        <w:t xml:space="preserve"> </w:t>
      </w:r>
      <w:r w:rsidR="00A42A8A">
        <w:rPr>
          <w:rFonts w:cs="Arial"/>
          <w:sz w:val="24"/>
          <w:szCs w:val="24"/>
        </w:rPr>
        <w:t>Iowa Publi</w:t>
      </w:r>
      <w:r>
        <w:rPr>
          <w:rFonts w:cs="Arial"/>
          <w:sz w:val="24"/>
          <w:szCs w:val="24"/>
        </w:rPr>
        <w:t>c Health Association Conference,</w:t>
      </w:r>
      <w:r w:rsidR="00A42A8A">
        <w:rPr>
          <w:rFonts w:cs="Arial"/>
          <w:sz w:val="24"/>
          <w:szCs w:val="24"/>
        </w:rPr>
        <w:t xml:space="preserve"> Ames, </w:t>
      </w:r>
      <w:r w:rsidR="00F5692D">
        <w:rPr>
          <w:rFonts w:cs="Arial"/>
          <w:sz w:val="24"/>
          <w:szCs w:val="24"/>
        </w:rPr>
        <w:t>IA</w:t>
      </w:r>
      <w:r w:rsidR="00A42A8A">
        <w:rPr>
          <w:rFonts w:cs="Arial"/>
          <w:sz w:val="24"/>
          <w:szCs w:val="24"/>
        </w:rPr>
        <w:t>.</w:t>
      </w:r>
    </w:p>
    <w:p w14:paraId="4300D8E6" w14:textId="77777777" w:rsidR="001A492D" w:rsidRPr="00A42A8A" w:rsidRDefault="001A492D" w:rsidP="00396444">
      <w:pPr>
        <w:rPr>
          <w:rFonts w:cs="Arial"/>
          <w:sz w:val="24"/>
          <w:szCs w:val="24"/>
        </w:rPr>
      </w:pPr>
    </w:p>
    <w:p w14:paraId="128DD0E4" w14:textId="69BE9649" w:rsidR="00DB4257" w:rsidRDefault="009F6AA4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</w:t>
      </w:r>
      <w:r w:rsidR="00484F18">
        <w:rPr>
          <w:rFonts w:cs="Arial"/>
          <w:sz w:val="24"/>
          <w:szCs w:val="24"/>
        </w:rPr>
        <w:t xml:space="preserve">H., Askelson, N.M., </w:t>
      </w:r>
      <w:proofErr w:type="spellStart"/>
      <w:r w:rsidR="00484F18">
        <w:rPr>
          <w:rFonts w:cs="Arial"/>
          <w:sz w:val="24"/>
          <w:szCs w:val="24"/>
        </w:rPr>
        <w:t>Leicht</w:t>
      </w:r>
      <w:proofErr w:type="spellEnd"/>
      <w:r w:rsidR="00484F18">
        <w:rPr>
          <w:rFonts w:cs="Arial"/>
          <w:sz w:val="24"/>
          <w:szCs w:val="24"/>
        </w:rPr>
        <w:t>, E.</w:t>
      </w:r>
      <w:r w:rsidR="001A492D">
        <w:rPr>
          <w:rFonts w:cs="Arial"/>
          <w:sz w:val="24"/>
          <w:szCs w:val="24"/>
        </w:rPr>
        <w:t>A.,</w:t>
      </w:r>
      <w:r w:rsidR="001A492D" w:rsidRPr="00277FEB">
        <w:rPr>
          <w:rFonts w:cs="Arial"/>
          <w:sz w:val="24"/>
          <w:szCs w:val="24"/>
        </w:rPr>
        <w:t xml:space="preserve"> </w:t>
      </w:r>
      <w:proofErr w:type="spellStart"/>
      <w:r w:rsidR="001A492D">
        <w:rPr>
          <w:rFonts w:cs="Arial"/>
          <w:sz w:val="24"/>
          <w:szCs w:val="24"/>
        </w:rPr>
        <w:t>Elchert</w:t>
      </w:r>
      <w:proofErr w:type="spellEnd"/>
      <w:r w:rsidR="001A492D">
        <w:rPr>
          <w:rFonts w:cs="Arial"/>
          <w:sz w:val="24"/>
          <w:szCs w:val="24"/>
        </w:rPr>
        <w:t>, D.,</w:t>
      </w:r>
      <w:r w:rsidR="001A492D" w:rsidRPr="00277FEB">
        <w:rPr>
          <w:rFonts w:cs="Arial"/>
          <w:sz w:val="24"/>
          <w:szCs w:val="24"/>
        </w:rPr>
        <w:t xml:space="preserve"> </w:t>
      </w:r>
      <w:proofErr w:type="spellStart"/>
      <w:r w:rsidR="00484F18">
        <w:rPr>
          <w:rFonts w:cs="Arial"/>
          <w:sz w:val="24"/>
          <w:szCs w:val="24"/>
        </w:rPr>
        <w:t>Scheidel</w:t>
      </w:r>
      <w:proofErr w:type="spellEnd"/>
      <w:r w:rsidR="00484F18">
        <w:rPr>
          <w:rFonts w:cs="Arial"/>
          <w:sz w:val="24"/>
          <w:szCs w:val="24"/>
        </w:rPr>
        <w:t xml:space="preserve">, C.A., &amp; </w:t>
      </w:r>
      <w:proofErr w:type="spellStart"/>
      <w:r w:rsidR="00484F18">
        <w:rPr>
          <w:rFonts w:cs="Arial"/>
          <w:sz w:val="24"/>
          <w:szCs w:val="24"/>
        </w:rPr>
        <w:t>Delger</w:t>
      </w:r>
      <w:proofErr w:type="spellEnd"/>
      <w:r w:rsidR="00484F18">
        <w:rPr>
          <w:rFonts w:cs="Arial"/>
          <w:sz w:val="24"/>
          <w:szCs w:val="24"/>
        </w:rPr>
        <w:t>, P.</w:t>
      </w:r>
      <w:r w:rsidR="001A492D">
        <w:rPr>
          <w:rFonts w:cs="Arial"/>
          <w:sz w:val="24"/>
          <w:szCs w:val="24"/>
        </w:rPr>
        <w:t>J.</w:t>
      </w:r>
      <w:r w:rsidR="0006547F" w:rsidRPr="0006547F">
        <w:rPr>
          <w:rFonts w:cs="Arial"/>
          <w:sz w:val="24"/>
          <w:szCs w:val="24"/>
        </w:rPr>
        <w:t xml:space="preserve"> </w:t>
      </w:r>
      <w:r w:rsidR="0006547F">
        <w:rPr>
          <w:rFonts w:cs="Arial"/>
          <w:sz w:val="24"/>
          <w:szCs w:val="24"/>
        </w:rPr>
        <w:t xml:space="preserve">(April 2014). </w:t>
      </w:r>
      <w:r w:rsidR="001A492D" w:rsidRPr="00277FEB">
        <w:t xml:space="preserve"> </w:t>
      </w:r>
      <w:r w:rsidR="001A492D" w:rsidRPr="00484F18">
        <w:rPr>
          <w:rFonts w:cs="Arial"/>
          <w:i/>
          <w:sz w:val="24"/>
          <w:szCs w:val="24"/>
        </w:rPr>
        <w:t>It’s not just school lunch. It’s bigger than that: One state’s attempt to harness parents’ interest in school lunch</w:t>
      </w:r>
      <w:r w:rsidR="001A492D">
        <w:rPr>
          <w:rFonts w:cs="Arial"/>
          <w:sz w:val="24"/>
          <w:szCs w:val="24"/>
        </w:rPr>
        <w:t xml:space="preserve">. </w:t>
      </w:r>
      <w:r w:rsidR="00484F18">
        <w:rPr>
          <w:rFonts w:cs="Arial"/>
          <w:sz w:val="24"/>
          <w:szCs w:val="24"/>
        </w:rPr>
        <w:t>Oral presentation,</w:t>
      </w:r>
      <w:r w:rsidR="00F5692D">
        <w:rPr>
          <w:rFonts w:cs="Arial"/>
          <w:sz w:val="24"/>
          <w:szCs w:val="24"/>
        </w:rPr>
        <w:t xml:space="preserve"> </w:t>
      </w:r>
      <w:r w:rsidR="001A492D">
        <w:rPr>
          <w:rFonts w:cs="Arial"/>
          <w:sz w:val="24"/>
          <w:szCs w:val="24"/>
        </w:rPr>
        <w:t>Kentucky Con</w:t>
      </w:r>
      <w:r w:rsidR="00484F18">
        <w:rPr>
          <w:rFonts w:cs="Arial"/>
          <w:sz w:val="24"/>
          <w:szCs w:val="24"/>
        </w:rPr>
        <w:t>ference on Health Communication,</w:t>
      </w:r>
      <w:r w:rsidR="001A492D">
        <w:rPr>
          <w:rFonts w:cs="Arial"/>
          <w:sz w:val="24"/>
          <w:szCs w:val="24"/>
        </w:rPr>
        <w:t xml:space="preserve"> Lexington, K</w:t>
      </w:r>
      <w:r w:rsidR="00F5692D">
        <w:rPr>
          <w:rFonts w:cs="Arial"/>
          <w:sz w:val="24"/>
          <w:szCs w:val="24"/>
        </w:rPr>
        <w:t>Y.</w:t>
      </w:r>
    </w:p>
    <w:p w14:paraId="65936C6E" w14:textId="77777777" w:rsidR="001A492D" w:rsidRDefault="001A492D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63B39B3D" w14:textId="77D621F2" w:rsidR="005C28C4" w:rsidRDefault="008A4121" w:rsidP="005C28C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Askelson, N.</w:t>
      </w:r>
      <w:r w:rsidR="005C28C4">
        <w:rPr>
          <w:rFonts w:cs="Arial"/>
          <w:bCs/>
          <w:iCs/>
          <w:sz w:val="24"/>
          <w:szCs w:val="24"/>
        </w:rPr>
        <w:t xml:space="preserve">M., </w:t>
      </w:r>
      <w:proofErr w:type="spellStart"/>
      <w:r w:rsidR="005C28C4">
        <w:rPr>
          <w:rFonts w:cs="Arial"/>
          <w:bCs/>
          <w:iCs/>
          <w:sz w:val="24"/>
          <w:szCs w:val="24"/>
        </w:rPr>
        <w:t>Golembiewski</w:t>
      </w:r>
      <w:proofErr w:type="spellEnd"/>
      <w:r w:rsidR="005C28C4">
        <w:rPr>
          <w:rFonts w:cs="Arial"/>
          <w:bCs/>
          <w:iCs/>
          <w:sz w:val="24"/>
          <w:szCs w:val="24"/>
        </w:rPr>
        <w:t xml:space="preserve">, E., </w:t>
      </w:r>
      <w:proofErr w:type="spellStart"/>
      <w:r w:rsidR="005C28C4">
        <w:rPr>
          <w:rFonts w:cs="Arial"/>
          <w:bCs/>
          <w:iCs/>
          <w:sz w:val="24"/>
          <w:szCs w:val="24"/>
        </w:rPr>
        <w:t>DePriest</w:t>
      </w:r>
      <w:proofErr w:type="spellEnd"/>
      <w:r w:rsidR="005C28C4">
        <w:rPr>
          <w:rFonts w:cs="Arial"/>
          <w:bCs/>
          <w:iCs/>
          <w:sz w:val="24"/>
          <w:szCs w:val="24"/>
        </w:rPr>
        <w:t xml:space="preserve">, A., O’Neill, P., </w:t>
      </w:r>
      <w:proofErr w:type="spellStart"/>
      <w:r w:rsidR="005C28C4">
        <w:rPr>
          <w:rFonts w:cs="Arial"/>
          <w:bCs/>
          <w:iCs/>
          <w:sz w:val="24"/>
          <w:szCs w:val="24"/>
        </w:rPr>
        <w:t>Delger</w:t>
      </w:r>
      <w:proofErr w:type="spellEnd"/>
      <w:r w:rsidR="005C28C4">
        <w:rPr>
          <w:rFonts w:cs="Arial"/>
          <w:bCs/>
          <w:iCs/>
          <w:sz w:val="24"/>
          <w:szCs w:val="24"/>
        </w:rPr>
        <w:t xml:space="preserve">, P. &amp; </w:t>
      </w:r>
      <w:proofErr w:type="spellStart"/>
      <w:r w:rsidR="005C28C4">
        <w:rPr>
          <w:rFonts w:cs="Arial"/>
          <w:bCs/>
          <w:iCs/>
          <w:sz w:val="24"/>
          <w:szCs w:val="24"/>
        </w:rPr>
        <w:t>Scheidel</w:t>
      </w:r>
      <w:proofErr w:type="spellEnd"/>
      <w:r w:rsidR="005C28C4">
        <w:rPr>
          <w:rFonts w:cs="Arial"/>
          <w:bCs/>
          <w:iCs/>
          <w:sz w:val="24"/>
          <w:szCs w:val="24"/>
        </w:rPr>
        <w:t xml:space="preserve">, C. </w:t>
      </w:r>
      <w:r w:rsidR="00F5692D">
        <w:rPr>
          <w:rFonts w:cs="Arial"/>
          <w:bCs/>
          <w:iCs/>
          <w:sz w:val="24"/>
          <w:szCs w:val="24"/>
        </w:rPr>
        <w:t xml:space="preserve">(August 2014). </w:t>
      </w:r>
      <w:r w:rsidR="005C28C4" w:rsidRPr="00654C3F">
        <w:rPr>
          <w:rFonts w:cs="Arial"/>
          <w:bCs/>
          <w:iCs/>
          <w:sz w:val="24"/>
          <w:szCs w:val="24"/>
        </w:rPr>
        <w:t>‘</w:t>
      </w:r>
      <w:r w:rsidR="005C28C4" w:rsidRPr="008A4121">
        <w:rPr>
          <w:rFonts w:cs="Arial"/>
          <w:bCs/>
          <w:i/>
          <w:iCs/>
          <w:sz w:val="24"/>
          <w:szCs w:val="24"/>
        </w:rPr>
        <w:t>There isn’t enough bacon’: Engaging high school students in the development of communication efforts to increase school breakfast participation</w:t>
      </w:r>
      <w:r w:rsidR="005C28C4">
        <w:rPr>
          <w:rFonts w:cs="Arial"/>
          <w:bCs/>
          <w:iCs/>
          <w:sz w:val="24"/>
          <w:szCs w:val="24"/>
        </w:rPr>
        <w:t>.</w:t>
      </w:r>
      <w:r>
        <w:rPr>
          <w:rFonts w:cs="Arial"/>
          <w:bCs/>
          <w:iCs/>
          <w:sz w:val="24"/>
          <w:szCs w:val="24"/>
        </w:rPr>
        <w:t xml:space="preserve"> Oral presentation,</w:t>
      </w:r>
      <w:r w:rsidR="005C28C4">
        <w:rPr>
          <w:rFonts w:cs="Arial"/>
          <w:bCs/>
          <w:iCs/>
          <w:sz w:val="24"/>
          <w:szCs w:val="24"/>
        </w:rPr>
        <w:t xml:space="preserve"> </w:t>
      </w:r>
      <w:r w:rsidR="005C28C4" w:rsidRPr="00F61ADC">
        <w:rPr>
          <w:rFonts w:cs="Arial"/>
          <w:bCs/>
          <w:iCs/>
          <w:sz w:val="24"/>
          <w:szCs w:val="24"/>
        </w:rPr>
        <w:t>National Conference on Health Communication, Marketing, and Media</w:t>
      </w:r>
      <w:r w:rsidR="00F5692D">
        <w:rPr>
          <w:rFonts w:cs="Arial"/>
          <w:bCs/>
          <w:iCs/>
          <w:sz w:val="24"/>
          <w:szCs w:val="24"/>
        </w:rPr>
        <w:t xml:space="preserve">. </w:t>
      </w:r>
      <w:r w:rsidR="005C28C4">
        <w:rPr>
          <w:rFonts w:cs="Arial"/>
          <w:bCs/>
          <w:iCs/>
          <w:sz w:val="24"/>
          <w:szCs w:val="24"/>
        </w:rPr>
        <w:t>Atlanta, G</w:t>
      </w:r>
      <w:r w:rsidR="00F5692D">
        <w:rPr>
          <w:rFonts w:cs="Arial"/>
          <w:bCs/>
          <w:iCs/>
          <w:sz w:val="24"/>
          <w:szCs w:val="24"/>
        </w:rPr>
        <w:t>A.</w:t>
      </w:r>
    </w:p>
    <w:p w14:paraId="7C5766D9" w14:textId="77777777" w:rsidR="00A258D0" w:rsidRDefault="00A258D0" w:rsidP="005C28C4">
      <w:pPr>
        <w:rPr>
          <w:rFonts w:cs="Arial"/>
          <w:bCs/>
          <w:iCs/>
          <w:sz w:val="24"/>
          <w:szCs w:val="24"/>
        </w:rPr>
      </w:pPr>
    </w:p>
    <w:p w14:paraId="40117E0E" w14:textId="1A5B8D19" w:rsidR="00A258D0" w:rsidRDefault="00A258D0" w:rsidP="005C28C4">
      <w:pPr>
        <w:rPr>
          <w:rFonts w:cs="Arial"/>
          <w:bCs/>
          <w:iCs/>
          <w:sz w:val="24"/>
          <w:szCs w:val="24"/>
        </w:rPr>
      </w:pPr>
      <w:proofErr w:type="spellStart"/>
      <w:r w:rsidRPr="00A258D0">
        <w:rPr>
          <w:rFonts w:cs="Arial"/>
          <w:bCs/>
          <w:iCs/>
          <w:sz w:val="24"/>
          <w:szCs w:val="24"/>
        </w:rPr>
        <w:t>Lillehoj</w:t>
      </w:r>
      <w:proofErr w:type="spellEnd"/>
      <w:r w:rsidRPr="00A258D0">
        <w:rPr>
          <w:rFonts w:cs="Arial"/>
          <w:bCs/>
          <w:iCs/>
          <w:sz w:val="24"/>
          <w:szCs w:val="24"/>
        </w:rPr>
        <w:t xml:space="preserve">, C.J., Montgomery, D., Wilson, S., Askelson, N., </w:t>
      </w:r>
      <w:r>
        <w:rPr>
          <w:rFonts w:cs="Arial"/>
          <w:bCs/>
          <w:iCs/>
          <w:sz w:val="24"/>
          <w:szCs w:val="24"/>
        </w:rPr>
        <w:t xml:space="preserve">&amp; </w:t>
      </w:r>
      <w:proofErr w:type="spellStart"/>
      <w:r w:rsidRPr="00A258D0">
        <w:rPr>
          <w:rFonts w:cs="Arial"/>
          <w:bCs/>
          <w:iCs/>
          <w:sz w:val="24"/>
          <w:szCs w:val="24"/>
        </w:rPr>
        <w:t>Golembiewski</w:t>
      </w:r>
      <w:proofErr w:type="spellEnd"/>
      <w:r w:rsidRPr="00A258D0">
        <w:rPr>
          <w:rFonts w:cs="Arial"/>
          <w:bCs/>
          <w:iCs/>
          <w:sz w:val="24"/>
          <w:szCs w:val="24"/>
        </w:rPr>
        <w:t>, E.</w:t>
      </w:r>
      <w:r>
        <w:rPr>
          <w:rFonts w:cs="Arial"/>
          <w:bCs/>
          <w:iCs/>
          <w:sz w:val="24"/>
          <w:szCs w:val="24"/>
        </w:rPr>
        <w:t xml:space="preserve"> (February 2015). </w:t>
      </w:r>
      <w:r w:rsidRPr="008A4121">
        <w:rPr>
          <w:rFonts w:cs="Arial"/>
          <w:bCs/>
          <w:i/>
          <w:iCs/>
          <w:sz w:val="24"/>
          <w:szCs w:val="24"/>
        </w:rPr>
        <w:t>A qualitative exploration of parent-child communication: Pick a Better Snack Pester Power</w:t>
      </w:r>
      <w:r>
        <w:rPr>
          <w:rFonts w:cs="Arial"/>
          <w:bCs/>
          <w:iCs/>
          <w:sz w:val="24"/>
          <w:szCs w:val="24"/>
        </w:rPr>
        <w:t>.</w:t>
      </w:r>
      <w:r w:rsidRPr="00A258D0">
        <w:t xml:space="preserve"> </w:t>
      </w:r>
      <w:r w:rsidRPr="00A258D0">
        <w:rPr>
          <w:rFonts w:cs="Arial"/>
          <w:bCs/>
          <w:iCs/>
          <w:sz w:val="24"/>
          <w:szCs w:val="24"/>
        </w:rPr>
        <w:t>Annual Meeting of the Association of SNAP-Ed Nutrition Networks and other Implementing Agencies</w:t>
      </w:r>
      <w:r w:rsidR="008A4121">
        <w:rPr>
          <w:rFonts w:cs="Arial"/>
          <w:bCs/>
          <w:iCs/>
          <w:sz w:val="24"/>
          <w:szCs w:val="24"/>
        </w:rPr>
        <w:t>,</w:t>
      </w:r>
      <w:r>
        <w:rPr>
          <w:rFonts w:cs="Arial"/>
          <w:bCs/>
          <w:iCs/>
          <w:sz w:val="24"/>
          <w:szCs w:val="24"/>
        </w:rPr>
        <w:t xml:space="preserve"> Arlington, VA.</w:t>
      </w:r>
    </w:p>
    <w:p w14:paraId="7A1DB639" w14:textId="77777777" w:rsidR="00D266A4" w:rsidRDefault="00D266A4" w:rsidP="005C28C4">
      <w:pPr>
        <w:rPr>
          <w:rFonts w:cs="Arial"/>
          <w:bCs/>
          <w:iCs/>
          <w:sz w:val="24"/>
          <w:szCs w:val="24"/>
        </w:rPr>
      </w:pPr>
    </w:p>
    <w:p w14:paraId="60E4B26C" w14:textId="3513867D" w:rsidR="00D266A4" w:rsidRDefault="008A4121" w:rsidP="005C28C4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t>Kateeb</w:t>
      </w:r>
      <w:proofErr w:type="spellEnd"/>
      <w:r>
        <w:rPr>
          <w:rFonts w:cs="Arial"/>
          <w:bCs/>
          <w:iCs/>
          <w:sz w:val="24"/>
          <w:szCs w:val="24"/>
        </w:rPr>
        <w:t xml:space="preserve">, E., Askelson, N.M., McKernan, S.C., </w:t>
      </w:r>
      <w:proofErr w:type="spellStart"/>
      <w:r>
        <w:rPr>
          <w:rFonts w:cs="Arial"/>
          <w:bCs/>
          <w:iCs/>
          <w:sz w:val="24"/>
          <w:szCs w:val="24"/>
        </w:rPr>
        <w:t>Momany</w:t>
      </w:r>
      <w:proofErr w:type="spellEnd"/>
      <w:r>
        <w:rPr>
          <w:rFonts w:cs="Arial"/>
          <w:bCs/>
          <w:iCs/>
          <w:sz w:val="24"/>
          <w:szCs w:val="24"/>
        </w:rPr>
        <w:t>, E.</w:t>
      </w:r>
      <w:r w:rsidR="00D266A4">
        <w:rPr>
          <w:rFonts w:cs="Arial"/>
          <w:bCs/>
          <w:iCs/>
          <w:sz w:val="24"/>
          <w:szCs w:val="24"/>
        </w:rPr>
        <w:t xml:space="preserve">T., &amp; Damiano, P. (March 2015). </w:t>
      </w:r>
      <w:r w:rsidR="00D266A4" w:rsidRPr="008A4121">
        <w:rPr>
          <w:rFonts w:cs="Arial"/>
          <w:bCs/>
          <w:i/>
          <w:iCs/>
          <w:sz w:val="24"/>
          <w:szCs w:val="24"/>
        </w:rPr>
        <w:t>Using Stage of Change to understand dentists’ Medicaid participation behavior.</w:t>
      </w:r>
      <w:r w:rsidR="00D266A4">
        <w:rPr>
          <w:rFonts w:cs="Arial"/>
          <w:bCs/>
          <w:iCs/>
          <w:sz w:val="24"/>
          <w:szCs w:val="24"/>
        </w:rPr>
        <w:t xml:space="preserve"> International Association of Dental</w:t>
      </w:r>
      <w:r>
        <w:rPr>
          <w:rFonts w:cs="Arial"/>
          <w:bCs/>
          <w:iCs/>
          <w:sz w:val="24"/>
          <w:szCs w:val="24"/>
        </w:rPr>
        <w:t xml:space="preserve"> Research Annual Meeting,</w:t>
      </w:r>
      <w:r w:rsidR="00D266A4">
        <w:rPr>
          <w:rFonts w:cs="Arial"/>
          <w:bCs/>
          <w:iCs/>
          <w:sz w:val="24"/>
          <w:szCs w:val="24"/>
        </w:rPr>
        <w:t xml:space="preserve"> Boston, MA.</w:t>
      </w:r>
    </w:p>
    <w:p w14:paraId="409DD40B" w14:textId="77777777" w:rsidR="00D376C1" w:rsidRDefault="00D376C1" w:rsidP="005C28C4">
      <w:pPr>
        <w:rPr>
          <w:rFonts w:cs="Arial"/>
          <w:bCs/>
          <w:iCs/>
          <w:sz w:val="24"/>
          <w:szCs w:val="24"/>
        </w:rPr>
      </w:pPr>
    </w:p>
    <w:p w14:paraId="01DC78AD" w14:textId="69B339D0" w:rsidR="00D376C1" w:rsidRDefault="008A4121" w:rsidP="005C28C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Askelson, N.M., </w:t>
      </w:r>
      <w:proofErr w:type="spellStart"/>
      <w:r>
        <w:rPr>
          <w:rFonts w:cs="Arial"/>
          <w:bCs/>
          <w:iCs/>
          <w:sz w:val="24"/>
          <w:szCs w:val="24"/>
        </w:rPr>
        <w:t>Momany</w:t>
      </w:r>
      <w:proofErr w:type="spellEnd"/>
      <w:r>
        <w:rPr>
          <w:rFonts w:cs="Arial"/>
          <w:bCs/>
          <w:iCs/>
          <w:sz w:val="24"/>
          <w:szCs w:val="24"/>
        </w:rPr>
        <w:t>, E.</w:t>
      </w:r>
      <w:r w:rsidR="00D376C1">
        <w:rPr>
          <w:rFonts w:cs="Arial"/>
          <w:bCs/>
          <w:iCs/>
          <w:sz w:val="24"/>
          <w:szCs w:val="24"/>
        </w:rPr>
        <w:t xml:space="preserve">T., </w:t>
      </w:r>
      <w:proofErr w:type="spellStart"/>
      <w:r w:rsidR="00D376C1">
        <w:rPr>
          <w:rFonts w:cs="Arial"/>
          <w:bCs/>
          <w:iCs/>
          <w:sz w:val="24"/>
          <w:szCs w:val="24"/>
        </w:rPr>
        <w:t>Tegegne</w:t>
      </w:r>
      <w:proofErr w:type="spellEnd"/>
      <w:r w:rsidR="00D376C1">
        <w:rPr>
          <w:rFonts w:cs="Arial"/>
          <w:bCs/>
          <w:iCs/>
          <w:sz w:val="24"/>
          <w:szCs w:val="24"/>
        </w:rPr>
        <w:t xml:space="preserve">, M., &amp; Edmonds, S. (April 2015). </w:t>
      </w:r>
      <w:r w:rsidR="00D376C1" w:rsidRPr="008A4121">
        <w:rPr>
          <w:rFonts w:cs="Arial"/>
          <w:bCs/>
          <w:i/>
          <w:iCs/>
          <w:sz w:val="24"/>
          <w:szCs w:val="24"/>
        </w:rPr>
        <w:t>Understanding primary care policies in Iowa related to completion of the HPV vaccine</w:t>
      </w:r>
      <w:r w:rsidR="00D376C1">
        <w:rPr>
          <w:rFonts w:cs="Arial"/>
          <w:bCs/>
          <w:iCs/>
          <w:sz w:val="24"/>
          <w:szCs w:val="24"/>
        </w:rPr>
        <w:t>. Iowa Public He</w:t>
      </w:r>
      <w:r>
        <w:rPr>
          <w:rFonts w:cs="Arial"/>
          <w:bCs/>
          <w:iCs/>
          <w:sz w:val="24"/>
          <w:szCs w:val="24"/>
        </w:rPr>
        <w:t>alth Association Annual Meeting,</w:t>
      </w:r>
      <w:r w:rsidR="00D376C1">
        <w:rPr>
          <w:rFonts w:cs="Arial"/>
          <w:bCs/>
          <w:iCs/>
          <w:sz w:val="24"/>
          <w:szCs w:val="24"/>
        </w:rPr>
        <w:t xml:space="preserve"> Cedar Rapids, IA.</w:t>
      </w:r>
    </w:p>
    <w:p w14:paraId="020E2DB0" w14:textId="77777777" w:rsidR="00D376C1" w:rsidRDefault="00D376C1" w:rsidP="005C28C4">
      <w:pPr>
        <w:rPr>
          <w:rFonts w:cs="Arial"/>
          <w:bCs/>
          <w:iCs/>
          <w:sz w:val="24"/>
          <w:szCs w:val="24"/>
        </w:rPr>
      </w:pPr>
    </w:p>
    <w:p w14:paraId="74FB6C30" w14:textId="30E4BE3A" w:rsidR="00D376C1" w:rsidRDefault="008A4121" w:rsidP="00D376C1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</w:rPr>
        <w:t>Golembiewski</w:t>
      </w:r>
      <w:proofErr w:type="spellEnd"/>
      <w:r>
        <w:rPr>
          <w:rFonts w:cs="Arial"/>
          <w:bCs/>
          <w:iCs/>
          <w:sz w:val="24"/>
          <w:szCs w:val="24"/>
        </w:rPr>
        <w:t>, E.H., Askelson, N.</w:t>
      </w:r>
      <w:r w:rsidR="00D376C1">
        <w:rPr>
          <w:rFonts w:cs="Arial"/>
          <w:bCs/>
          <w:iCs/>
          <w:sz w:val="24"/>
          <w:szCs w:val="24"/>
        </w:rPr>
        <w:t xml:space="preserve">M., Montgomery, D., &amp; </w:t>
      </w:r>
      <w:proofErr w:type="spellStart"/>
      <w:r w:rsidR="00D376C1">
        <w:rPr>
          <w:rFonts w:cs="Arial"/>
          <w:bCs/>
          <w:iCs/>
          <w:sz w:val="24"/>
          <w:szCs w:val="24"/>
        </w:rPr>
        <w:t>Baquero</w:t>
      </w:r>
      <w:proofErr w:type="spellEnd"/>
      <w:r w:rsidR="00D376C1">
        <w:rPr>
          <w:rFonts w:cs="Arial"/>
          <w:bCs/>
          <w:iCs/>
          <w:sz w:val="24"/>
          <w:szCs w:val="24"/>
        </w:rPr>
        <w:t xml:space="preserve">, B. (April 2015). </w:t>
      </w:r>
      <w:r w:rsidR="00D376C1" w:rsidRPr="008A4121">
        <w:rPr>
          <w:rFonts w:cs="Arial"/>
          <w:bCs/>
          <w:i/>
          <w:iCs/>
          <w:sz w:val="24"/>
          <w:szCs w:val="24"/>
        </w:rPr>
        <w:t>I love when they ask me for fruit or veggies, especially if they consider that a dessert: Examining parent-child communication about fruits and vegetables.</w:t>
      </w:r>
      <w:r w:rsidR="00D376C1" w:rsidRPr="00D376C1">
        <w:rPr>
          <w:rFonts w:cs="Arial"/>
          <w:bCs/>
          <w:iCs/>
          <w:sz w:val="24"/>
          <w:szCs w:val="24"/>
        </w:rPr>
        <w:t xml:space="preserve"> </w:t>
      </w:r>
      <w:r w:rsidR="00D376C1">
        <w:rPr>
          <w:rFonts w:cs="Arial"/>
          <w:bCs/>
          <w:iCs/>
          <w:sz w:val="24"/>
          <w:szCs w:val="24"/>
        </w:rPr>
        <w:t>Iowa Public He</w:t>
      </w:r>
      <w:r>
        <w:rPr>
          <w:rFonts w:cs="Arial"/>
          <w:bCs/>
          <w:iCs/>
          <w:sz w:val="24"/>
          <w:szCs w:val="24"/>
        </w:rPr>
        <w:t>alth Association Annual Meeting,</w:t>
      </w:r>
      <w:r w:rsidR="00D376C1">
        <w:rPr>
          <w:rFonts w:cs="Arial"/>
          <w:bCs/>
          <w:iCs/>
          <w:sz w:val="24"/>
          <w:szCs w:val="24"/>
        </w:rPr>
        <w:t xml:space="preserve"> Cedar Rapids, IA.</w:t>
      </w:r>
    </w:p>
    <w:p w14:paraId="6C726790" w14:textId="77777777" w:rsidR="00D376C1" w:rsidRDefault="00D376C1" w:rsidP="005C28C4">
      <w:pPr>
        <w:rPr>
          <w:rFonts w:cs="Arial"/>
          <w:bCs/>
          <w:iCs/>
          <w:sz w:val="24"/>
          <w:szCs w:val="24"/>
        </w:rPr>
      </w:pPr>
    </w:p>
    <w:p w14:paraId="7BFBFADE" w14:textId="659BAC65" w:rsidR="00D2614E" w:rsidRDefault="008A4121" w:rsidP="005C28C4">
      <w:pPr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Askelson, N.</w:t>
      </w:r>
      <w:r w:rsidR="00D2614E">
        <w:rPr>
          <w:rFonts w:cs="Arial"/>
          <w:bCs/>
          <w:iCs/>
          <w:sz w:val="24"/>
          <w:szCs w:val="24"/>
        </w:rPr>
        <w:t xml:space="preserve">M., </w:t>
      </w:r>
      <w:proofErr w:type="spellStart"/>
      <w:r w:rsidR="00D2614E">
        <w:rPr>
          <w:rFonts w:cs="Arial"/>
          <w:bCs/>
          <w:iCs/>
          <w:sz w:val="24"/>
          <w:szCs w:val="24"/>
        </w:rPr>
        <w:t>Lubker</w:t>
      </w:r>
      <w:proofErr w:type="spellEnd"/>
      <w:r w:rsidR="00D2614E">
        <w:rPr>
          <w:rFonts w:cs="Arial"/>
          <w:bCs/>
          <w:iCs/>
          <w:sz w:val="24"/>
          <w:szCs w:val="24"/>
        </w:rPr>
        <w:t xml:space="preserve"> Cornish, D., &amp; </w:t>
      </w:r>
      <w:proofErr w:type="spellStart"/>
      <w:r w:rsidR="00D2614E">
        <w:rPr>
          <w:rFonts w:cs="Arial"/>
          <w:bCs/>
          <w:iCs/>
          <w:sz w:val="24"/>
          <w:szCs w:val="24"/>
        </w:rPr>
        <w:t>Golembiewski</w:t>
      </w:r>
      <w:proofErr w:type="spellEnd"/>
      <w:r w:rsidR="00D2614E">
        <w:rPr>
          <w:rFonts w:cs="Arial"/>
          <w:bCs/>
          <w:iCs/>
          <w:sz w:val="24"/>
          <w:szCs w:val="24"/>
        </w:rPr>
        <w:t xml:space="preserve">, E. (April 2015). </w:t>
      </w:r>
      <w:r w:rsidR="00D2614E" w:rsidRPr="008A4121">
        <w:rPr>
          <w:rFonts w:cs="Arial"/>
          <w:bCs/>
          <w:i/>
          <w:iCs/>
          <w:sz w:val="24"/>
          <w:szCs w:val="24"/>
        </w:rPr>
        <w:t>Exploring the Health, Hunger-Free Kids Act with rural Iowa school food service directors.</w:t>
      </w:r>
      <w:r w:rsidR="00D2614E">
        <w:rPr>
          <w:rFonts w:cs="Arial"/>
          <w:bCs/>
          <w:iCs/>
          <w:sz w:val="24"/>
          <w:szCs w:val="24"/>
        </w:rPr>
        <w:t xml:space="preserve"> Iowa Public Health Association Annual Me</w:t>
      </w:r>
      <w:r>
        <w:rPr>
          <w:rFonts w:cs="Arial"/>
          <w:bCs/>
          <w:iCs/>
          <w:sz w:val="24"/>
          <w:szCs w:val="24"/>
        </w:rPr>
        <w:t>eting,</w:t>
      </w:r>
      <w:r w:rsidR="00D2614E">
        <w:rPr>
          <w:rFonts w:cs="Arial"/>
          <w:bCs/>
          <w:iCs/>
          <w:sz w:val="24"/>
          <w:szCs w:val="24"/>
        </w:rPr>
        <w:t xml:space="preserve"> Cedar Rapids, IA.</w:t>
      </w:r>
    </w:p>
    <w:p w14:paraId="0CD404B9" w14:textId="77777777" w:rsidR="00835575" w:rsidRDefault="00835575" w:rsidP="005C28C4">
      <w:pPr>
        <w:rPr>
          <w:rFonts w:cs="Arial"/>
          <w:bCs/>
          <w:iCs/>
          <w:sz w:val="24"/>
          <w:szCs w:val="24"/>
        </w:rPr>
      </w:pPr>
    </w:p>
    <w:p w14:paraId="3CC5DA3D" w14:textId="60F1D288" w:rsidR="004F56B8" w:rsidRDefault="008A4121" w:rsidP="005C28C4">
      <w:pPr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bCs/>
          <w:iCs/>
          <w:sz w:val="24"/>
          <w:szCs w:val="24"/>
          <w:lang w:val="de-DE"/>
        </w:rPr>
        <w:t>Askelson</w:t>
      </w:r>
      <w:proofErr w:type="spellEnd"/>
      <w:r>
        <w:rPr>
          <w:rFonts w:cs="Arial"/>
          <w:bCs/>
          <w:iCs/>
          <w:sz w:val="24"/>
          <w:szCs w:val="24"/>
          <w:lang w:val="de-DE"/>
        </w:rPr>
        <w:t>, N.</w:t>
      </w:r>
      <w:r w:rsidR="004F56B8" w:rsidRPr="00095068">
        <w:rPr>
          <w:rFonts w:cs="Arial"/>
          <w:bCs/>
          <w:iCs/>
          <w:sz w:val="24"/>
          <w:szCs w:val="24"/>
          <w:lang w:val="de-DE"/>
        </w:rPr>
        <w:t xml:space="preserve">M., </w:t>
      </w:r>
      <w:proofErr w:type="spellStart"/>
      <w:r w:rsidR="004F56B8" w:rsidRPr="00095068">
        <w:rPr>
          <w:rFonts w:cs="Arial"/>
          <w:bCs/>
          <w:iCs/>
          <w:sz w:val="24"/>
          <w:szCs w:val="24"/>
          <w:lang w:val="de-DE"/>
        </w:rPr>
        <w:t>Golembiewski</w:t>
      </w:r>
      <w:proofErr w:type="spellEnd"/>
      <w:r w:rsidR="004F56B8" w:rsidRPr="00095068">
        <w:rPr>
          <w:rFonts w:cs="Arial"/>
          <w:bCs/>
          <w:iCs/>
          <w:sz w:val="24"/>
          <w:szCs w:val="24"/>
          <w:lang w:val="de-DE"/>
        </w:rPr>
        <w:t xml:space="preserve">, E., Scheidel, C. &amp; </w:t>
      </w:r>
      <w:proofErr w:type="spellStart"/>
      <w:r w:rsidR="004F56B8" w:rsidRPr="00095068">
        <w:rPr>
          <w:rFonts w:cs="Arial"/>
          <w:bCs/>
          <w:iCs/>
          <w:sz w:val="24"/>
          <w:szCs w:val="24"/>
          <w:lang w:val="de-DE"/>
        </w:rPr>
        <w:t>Delger</w:t>
      </w:r>
      <w:proofErr w:type="spellEnd"/>
      <w:r w:rsidR="004F56B8" w:rsidRPr="00095068">
        <w:rPr>
          <w:rFonts w:cs="Arial"/>
          <w:bCs/>
          <w:iCs/>
          <w:sz w:val="24"/>
          <w:szCs w:val="24"/>
          <w:lang w:val="de-DE"/>
        </w:rPr>
        <w:t xml:space="preserve">, P. (November 2015). </w:t>
      </w:r>
      <w:r w:rsidR="004F56B8" w:rsidRPr="008A4121">
        <w:rPr>
          <w:rFonts w:cs="Arial"/>
          <w:bCs/>
          <w:i/>
          <w:iCs/>
          <w:sz w:val="24"/>
          <w:szCs w:val="24"/>
        </w:rPr>
        <w:t>Understanding low school breakfast participation in the Heartland: Are Midwest values competing with school breakfast participation.</w:t>
      </w:r>
      <w:r w:rsidR="00035536">
        <w:rPr>
          <w:rFonts w:cs="Arial"/>
          <w:bCs/>
          <w:iCs/>
          <w:sz w:val="24"/>
          <w:szCs w:val="24"/>
        </w:rPr>
        <w:t xml:space="preserve"> </w:t>
      </w:r>
      <w:r w:rsidR="004F56B8">
        <w:rPr>
          <w:rFonts w:cs="Arial"/>
          <w:bCs/>
          <w:iCs/>
          <w:sz w:val="24"/>
          <w:szCs w:val="24"/>
        </w:rPr>
        <w:t>Poster presentation</w:t>
      </w:r>
      <w:r>
        <w:rPr>
          <w:rFonts w:cs="Arial"/>
          <w:bCs/>
          <w:iCs/>
          <w:sz w:val="24"/>
          <w:szCs w:val="24"/>
        </w:rPr>
        <w:t>,</w:t>
      </w:r>
      <w:r w:rsidR="004F56B8">
        <w:rPr>
          <w:rFonts w:cs="Arial"/>
          <w:bCs/>
          <w:iCs/>
          <w:sz w:val="24"/>
          <w:szCs w:val="24"/>
        </w:rPr>
        <w:t xml:space="preserve"> American Public He</w:t>
      </w:r>
      <w:r>
        <w:rPr>
          <w:rFonts w:cs="Arial"/>
          <w:bCs/>
          <w:iCs/>
          <w:sz w:val="24"/>
          <w:szCs w:val="24"/>
        </w:rPr>
        <w:t>alth Association Annual Meeting,</w:t>
      </w:r>
      <w:r w:rsidR="004F56B8">
        <w:rPr>
          <w:rFonts w:cs="Arial"/>
          <w:bCs/>
          <w:iCs/>
          <w:sz w:val="24"/>
          <w:szCs w:val="24"/>
        </w:rPr>
        <w:t xml:space="preserve"> Chicago, Il. </w:t>
      </w:r>
    </w:p>
    <w:p w14:paraId="0D52365F" w14:textId="77777777" w:rsidR="005C28C4" w:rsidRDefault="005C28C4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25FC96AE" w14:textId="7E01E581" w:rsidR="00F51109" w:rsidRDefault="00D67D73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r w:rsidRPr="00D67D73">
        <w:rPr>
          <w:rFonts w:cs="Arial"/>
          <w:sz w:val="24"/>
          <w:szCs w:val="24"/>
        </w:rPr>
        <w:t>McDonald,</w:t>
      </w:r>
      <w:r>
        <w:rPr>
          <w:rFonts w:cs="Arial"/>
          <w:sz w:val="24"/>
          <w:szCs w:val="24"/>
        </w:rPr>
        <w:t xml:space="preserve"> A., </w:t>
      </w:r>
      <w:r w:rsidRPr="00D67D73">
        <w:rPr>
          <w:rFonts w:cs="Arial"/>
          <w:sz w:val="24"/>
          <w:szCs w:val="24"/>
        </w:rPr>
        <w:t xml:space="preserve">McGehee, </w:t>
      </w:r>
      <w:r>
        <w:rPr>
          <w:rFonts w:cs="Arial"/>
          <w:sz w:val="24"/>
          <w:szCs w:val="24"/>
        </w:rPr>
        <w:t xml:space="preserve">D., </w:t>
      </w:r>
      <w:r w:rsidRPr="00D67D73">
        <w:rPr>
          <w:rFonts w:cs="Arial"/>
          <w:sz w:val="24"/>
          <w:szCs w:val="24"/>
        </w:rPr>
        <w:t xml:space="preserve">Chrysler, </w:t>
      </w:r>
      <w:r>
        <w:rPr>
          <w:rFonts w:cs="Arial"/>
          <w:sz w:val="24"/>
          <w:szCs w:val="24"/>
        </w:rPr>
        <w:t xml:space="preserve">S., </w:t>
      </w:r>
      <w:r w:rsidRPr="00D67D73">
        <w:rPr>
          <w:rFonts w:cs="Arial"/>
          <w:sz w:val="24"/>
          <w:szCs w:val="24"/>
        </w:rPr>
        <w:t xml:space="preserve">Askelson, </w:t>
      </w:r>
      <w:r w:rsidR="008A4121">
        <w:rPr>
          <w:rFonts w:cs="Arial"/>
          <w:sz w:val="24"/>
          <w:szCs w:val="24"/>
        </w:rPr>
        <w:t>N.M</w:t>
      </w:r>
      <w:r>
        <w:rPr>
          <w:rFonts w:cs="Arial"/>
          <w:sz w:val="24"/>
          <w:szCs w:val="24"/>
        </w:rPr>
        <w:t xml:space="preserve">. </w:t>
      </w:r>
      <w:r w:rsidRPr="00D67D73">
        <w:rPr>
          <w:rFonts w:cs="Arial"/>
          <w:sz w:val="24"/>
          <w:szCs w:val="24"/>
        </w:rPr>
        <w:t xml:space="preserve">Angell, </w:t>
      </w:r>
      <w:r>
        <w:rPr>
          <w:rFonts w:cs="Arial"/>
          <w:sz w:val="24"/>
          <w:szCs w:val="24"/>
        </w:rPr>
        <w:t xml:space="preserve">L., &amp; </w:t>
      </w:r>
      <w:proofErr w:type="spellStart"/>
      <w:r w:rsidRPr="00D67D73">
        <w:rPr>
          <w:rFonts w:cs="Arial"/>
          <w:sz w:val="24"/>
          <w:szCs w:val="24"/>
        </w:rPr>
        <w:t>Seppelt</w:t>
      </w:r>
      <w:proofErr w:type="spellEnd"/>
      <w:r>
        <w:rPr>
          <w:rFonts w:cs="Arial"/>
          <w:sz w:val="24"/>
          <w:szCs w:val="24"/>
        </w:rPr>
        <w:t>, B</w:t>
      </w:r>
      <w:r w:rsidRPr="00D67D73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(January 2016). </w:t>
      </w:r>
      <w:r w:rsidR="008A4121">
        <w:rPr>
          <w:rFonts w:cs="Arial"/>
          <w:i/>
          <w:sz w:val="24"/>
          <w:szCs w:val="24"/>
        </w:rPr>
        <w:t xml:space="preserve">National survey identifying gaps in consumer knowledge of advanced </w:t>
      </w:r>
      <w:r w:rsidR="008A4121">
        <w:rPr>
          <w:rFonts w:cs="Arial"/>
          <w:i/>
          <w:sz w:val="24"/>
          <w:szCs w:val="24"/>
        </w:rPr>
        <w:lastRenderedPageBreak/>
        <w:t>vehicle safety s</w:t>
      </w:r>
      <w:r w:rsidRPr="008A4121">
        <w:rPr>
          <w:rFonts w:cs="Arial"/>
          <w:i/>
          <w:sz w:val="24"/>
          <w:szCs w:val="24"/>
        </w:rPr>
        <w:t>ystems</w:t>
      </w:r>
      <w:r w:rsidRPr="00D67D73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Presentation. The Transportat</w:t>
      </w:r>
      <w:r w:rsidR="008A4121">
        <w:rPr>
          <w:rFonts w:cs="Arial"/>
          <w:sz w:val="24"/>
          <w:szCs w:val="24"/>
        </w:rPr>
        <w:t>ion Review Board Annual Meeting,</w:t>
      </w:r>
      <w:r>
        <w:rPr>
          <w:rFonts w:cs="Arial"/>
          <w:sz w:val="24"/>
          <w:szCs w:val="24"/>
        </w:rPr>
        <w:t xml:space="preserve"> Washington, D. C. </w:t>
      </w:r>
    </w:p>
    <w:p w14:paraId="662D6594" w14:textId="77777777" w:rsidR="00B73D6E" w:rsidRDefault="00B73D6E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769ECCD5" w14:textId="1177D7C8" w:rsidR="00827016" w:rsidRDefault="008A4121" w:rsidP="00827016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Gilbert, P., Askelson, N.</w:t>
      </w:r>
      <w:r w:rsidR="00827016">
        <w:rPr>
          <w:rFonts w:cs="Arial"/>
          <w:sz w:val="24"/>
          <w:szCs w:val="24"/>
        </w:rPr>
        <w:t xml:space="preserve">M., </w:t>
      </w:r>
      <w:proofErr w:type="spellStart"/>
      <w:r w:rsidR="00827016">
        <w:rPr>
          <w:rFonts w:cs="Arial"/>
          <w:sz w:val="24"/>
          <w:szCs w:val="24"/>
        </w:rPr>
        <w:t>Baquero</w:t>
      </w:r>
      <w:proofErr w:type="spellEnd"/>
      <w:r w:rsidR="00827016">
        <w:rPr>
          <w:rFonts w:cs="Arial"/>
          <w:sz w:val="24"/>
          <w:szCs w:val="24"/>
        </w:rPr>
        <w:t xml:space="preserve">, B. (April 2016). </w:t>
      </w:r>
      <w:r w:rsidR="00827016" w:rsidRPr="008A4121">
        <w:rPr>
          <w:rFonts w:cs="Arial"/>
          <w:i/>
          <w:sz w:val="24"/>
          <w:szCs w:val="24"/>
        </w:rPr>
        <w:t>Using evidence-based practices: A workshop for public health practitioners and community partners.</w:t>
      </w:r>
      <w:r>
        <w:rPr>
          <w:rFonts w:cs="Arial"/>
          <w:sz w:val="24"/>
          <w:szCs w:val="24"/>
        </w:rPr>
        <w:t xml:space="preserve"> Presentation,</w:t>
      </w:r>
      <w:r w:rsidR="00827016">
        <w:rPr>
          <w:rFonts w:cs="Arial"/>
          <w:sz w:val="24"/>
          <w:szCs w:val="24"/>
        </w:rPr>
        <w:t xml:space="preserve"> Iow</w:t>
      </w:r>
      <w:r>
        <w:rPr>
          <w:rFonts w:cs="Arial"/>
          <w:sz w:val="24"/>
          <w:szCs w:val="24"/>
        </w:rPr>
        <w:t>a Public Health Association,</w:t>
      </w:r>
      <w:r w:rsidR="00827016">
        <w:rPr>
          <w:rFonts w:cs="Arial"/>
          <w:sz w:val="24"/>
          <w:szCs w:val="24"/>
        </w:rPr>
        <w:t xml:space="preserve"> Des Moines, IA</w:t>
      </w:r>
    </w:p>
    <w:p w14:paraId="45250110" w14:textId="77777777" w:rsidR="00827016" w:rsidRDefault="00827016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37A69C0E" w14:textId="43ADB733" w:rsidR="00800811" w:rsidRPr="000219FD" w:rsidRDefault="008A4121" w:rsidP="00800811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800811">
        <w:rPr>
          <w:rFonts w:cs="Arial"/>
          <w:sz w:val="24"/>
          <w:szCs w:val="24"/>
        </w:rPr>
        <w:t xml:space="preserve">M., </w:t>
      </w:r>
      <w:proofErr w:type="spellStart"/>
      <w:r w:rsidR="00800811">
        <w:rPr>
          <w:rFonts w:cs="Arial"/>
          <w:sz w:val="24"/>
          <w:szCs w:val="24"/>
        </w:rPr>
        <w:t>Delger</w:t>
      </w:r>
      <w:proofErr w:type="spellEnd"/>
      <w:r w:rsidR="00800811">
        <w:rPr>
          <w:rFonts w:cs="Arial"/>
          <w:sz w:val="24"/>
          <w:szCs w:val="24"/>
        </w:rPr>
        <w:t xml:space="preserve">, P., &amp; </w:t>
      </w:r>
      <w:proofErr w:type="spellStart"/>
      <w:r w:rsidR="00800811">
        <w:rPr>
          <w:rFonts w:cs="Arial"/>
          <w:sz w:val="24"/>
          <w:szCs w:val="24"/>
        </w:rPr>
        <w:t>Scheidel</w:t>
      </w:r>
      <w:proofErr w:type="spellEnd"/>
      <w:r w:rsidR="00800811">
        <w:rPr>
          <w:rFonts w:cs="Arial"/>
          <w:sz w:val="24"/>
          <w:szCs w:val="24"/>
        </w:rPr>
        <w:t xml:space="preserve">, C. (July 2016). </w:t>
      </w:r>
      <w:r w:rsidR="00800811" w:rsidRPr="008A4121">
        <w:rPr>
          <w:rFonts w:cs="Arial"/>
          <w:i/>
          <w:sz w:val="24"/>
          <w:szCs w:val="24"/>
        </w:rPr>
        <w:t>Satisfy students’ taste preferences through Smarter Lunchroom changes</w:t>
      </w:r>
      <w:r>
        <w:rPr>
          <w:rFonts w:cs="Arial"/>
          <w:sz w:val="24"/>
          <w:szCs w:val="24"/>
        </w:rPr>
        <w:t>. Poster presentation,</w:t>
      </w:r>
      <w:r w:rsidR="00800811">
        <w:rPr>
          <w:rFonts w:cs="Arial"/>
          <w:sz w:val="24"/>
          <w:szCs w:val="24"/>
        </w:rPr>
        <w:t xml:space="preserve"> Society of N</w:t>
      </w:r>
      <w:r>
        <w:rPr>
          <w:rFonts w:cs="Arial"/>
          <w:sz w:val="24"/>
          <w:szCs w:val="24"/>
        </w:rPr>
        <w:t>utrition Education and Behavior,</w:t>
      </w:r>
      <w:r w:rsidR="00800811">
        <w:rPr>
          <w:rFonts w:cs="Arial"/>
          <w:sz w:val="24"/>
          <w:szCs w:val="24"/>
        </w:rPr>
        <w:t xml:space="preserve"> San Diego, CA.</w:t>
      </w:r>
    </w:p>
    <w:p w14:paraId="0DBD8561" w14:textId="77777777" w:rsidR="00800811" w:rsidRDefault="00800811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3AB287DF" w14:textId="507498BA" w:rsidR="00800811" w:rsidRDefault="00800811" w:rsidP="00800811">
      <w:pPr>
        <w:rPr>
          <w:rFonts w:cs="Arial"/>
          <w:bCs/>
          <w:iCs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8A4121">
        <w:rPr>
          <w:rFonts w:cs="Arial"/>
          <w:sz w:val="24"/>
          <w:szCs w:val="24"/>
        </w:rPr>
        <w:t>skelson, N.</w:t>
      </w:r>
      <w:r>
        <w:rPr>
          <w:rFonts w:cs="Arial"/>
          <w:sz w:val="24"/>
          <w:szCs w:val="24"/>
        </w:rPr>
        <w:t xml:space="preserve">M., </w:t>
      </w: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 xml:space="preserve">, E., Meier, C., Smith, R., Wilson, S., </w:t>
      </w:r>
      <w:proofErr w:type="spellStart"/>
      <w:r>
        <w:rPr>
          <w:rFonts w:cs="Arial"/>
          <w:sz w:val="24"/>
          <w:szCs w:val="24"/>
        </w:rPr>
        <w:t>Lillejo</w:t>
      </w:r>
      <w:proofErr w:type="spellEnd"/>
      <w:r>
        <w:rPr>
          <w:rFonts w:cs="Arial"/>
          <w:sz w:val="24"/>
          <w:szCs w:val="24"/>
        </w:rPr>
        <w:t>, C</w:t>
      </w:r>
      <w:r w:rsidR="008A4121">
        <w:rPr>
          <w:rFonts w:cs="Arial"/>
          <w:sz w:val="24"/>
          <w:szCs w:val="24"/>
        </w:rPr>
        <w:t>.L</w:t>
      </w:r>
      <w:r>
        <w:rPr>
          <w:rFonts w:cs="Arial"/>
          <w:sz w:val="24"/>
          <w:szCs w:val="24"/>
        </w:rPr>
        <w:t xml:space="preserve">, &amp; Montgomery, D. (November 2016). </w:t>
      </w:r>
      <w:r w:rsidRPr="008A4121">
        <w:rPr>
          <w:rFonts w:cs="Arial"/>
          <w:i/>
          <w:sz w:val="24"/>
          <w:szCs w:val="24"/>
        </w:rPr>
        <w:t>“Please! Please get me the carrots!”: A qualitative examination of parent-child communication about fruits and vegetables from the child's perspectiv</w:t>
      </w:r>
      <w:r w:rsidR="008A4121" w:rsidRPr="008A4121">
        <w:rPr>
          <w:rFonts w:cs="Arial"/>
          <w:i/>
          <w:sz w:val="24"/>
          <w:szCs w:val="24"/>
        </w:rPr>
        <w:t>e.</w:t>
      </w:r>
      <w:r w:rsidR="008A4121">
        <w:rPr>
          <w:rFonts w:cs="Arial"/>
          <w:sz w:val="24"/>
          <w:szCs w:val="24"/>
        </w:rPr>
        <w:t xml:space="preserve"> Poster presentation,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American Public He</w:t>
      </w:r>
      <w:r w:rsidR="008A4121">
        <w:rPr>
          <w:rFonts w:cs="Arial"/>
          <w:bCs/>
          <w:iCs/>
          <w:sz w:val="24"/>
          <w:szCs w:val="24"/>
        </w:rPr>
        <w:t>alth Association Annual Meeting,</w:t>
      </w:r>
      <w:r>
        <w:rPr>
          <w:rFonts w:cs="Arial"/>
          <w:bCs/>
          <w:iCs/>
          <w:sz w:val="24"/>
          <w:szCs w:val="24"/>
        </w:rPr>
        <w:t xml:space="preserve"> Denver, CO. </w:t>
      </w:r>
    </w:p>
    <w:p w14:paraId="6E13413D" w14:textId="77777777" w:rsidR="00800811" w:rsidRDefault="00800811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73BAA915" w14:textId="38A0ADD2" w:rsidR="00332E3B" w:rsidRDefault="008A4121" w:rsidP="002B6597">
      <w:pPr>
        <w:widowControl w:val="0"/>
        <w:tabs>
          <w:tab w:val="left" w:pos="1458"/>
        </w:tabs>
        <w:rPr>
          <w:rFonts w:cs="Arial"/>
          <w:bCs/>
          <w:iCs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Golembiewski</w:t>
      </w:r>
      <w:proofErr w:type="spellEnd"/>
      <w:r>
        <w:rPr>
          <w:rFonts w:cs="Arial"/>
          <w:sz w:val="24"/>
          <w:szCs w:val="24"/>
        </w:rPr>
        <w:t>, E., Askelson, N.</w:t>
      </w:r>
      <w:r w:rsidR="00332E3B">
        <w:rPr>
          <w:rFonts w:cs="Arial"/>
          <w:sz w:val="24"/>
          <w:szCs w:val="24"/>
        </w:rPr>
        <w:t xml:space="preserve">M., </w:t>
      </w:r>
      <w:proofErr w:type="spellStart"/>
      <w:r w:rsidR="00332E3B">
        <w:rPr>
          <w:rFonts w:cs="Arial"/>
          <w:sz w:val="24"/>
          <w:szCs w:val="24"/>
        </w:rPr>
        <w:t>Bentler</w:t>
      </w:r>
      <w:proofErr w:type="spellEnd"/>
      <w:r w:rsidR="00332E3B">
        <w:rPr>
          <w:rFonts w:cs="Arial"/>
          <w:sz w:val="24"/>
          <w:szCs w:val="24"/>
        </w:rPr>
        <w:t xml:space="preserve">, S., </w:t>
      </w:r>
      <w:proofErr w:type="spellStart"/>
      <w:r w:rsidR="00332E3B">
        <w:rPr>
          <w:rFonts w:cs="Arial"/>
          <w:sz w:val="24"/>
          <w:szCs w:val="24"/>
        </w:rPr>
        <w:t>Momany</w:t>
      </w:r>
      <w:proofErr w:type="spellEnd"/>
      <w:r w:rsidR="00332E3B">
        <w:rPr>
          <w:rFonts w:cs="Arial"/>
          <w:sz w:val="24"/>
          <w:szCs w:val="24"/>
        </w:rPr>
        <w:t xml:space="preserve">, E., &amp; Smith, R. (November 2016). </w:t>
      </w:r>
      <w:r w:rsidR="00332E3B" w:rsidRPr="009A1B5C">
        <w:rPr>
          <w:rFonts w:cs="Arial"/>
          <w:i/>
          <w:sz w:val="24"/>
          <w:szCs w:val="24"/>
        </w:rPr>
        <w:t>Administrative perspectives on barriers to integrating primary care and mental health services in community-based settings: A qualitative evaluation of Iowa's Integrated Health Home demonstration program.</w:t>
      </w:r>
      <w:r w:rsidR="009A1B5C">
        <w:rPr>
          <w:rFonts w:cs="Arial"/>
          <w:sz w:val="24"/>
          <w:szCs w:val="24"/>
        </w:rPr>
        <w:t xml:space="preserve"> Presentation,</w:t>
      </w:r>
      <w:r w:rsidR="00332E3B">
        <w:rPr>
          <w:rFonts w:cs="Arial"/>
          <w:sz w:val="24"/>
          <w:szCs w:val="24"/>
        </w:rPr>
        <w:t xml:space="preserve"> </w:t>
      </w:r>
      <w:r w:rsidR="00332E3B">
        <w:rPr>
          <w:rFonts w:cs="Arial"/>
          <w:bCs/>
          <w:iCs/>
          <w:sz w:val="24"/>
          <w:szCs w:val="24"/>
        </w:rPr>
        <w:t>American Public Hea</w:t>
      </w:r>
      <w:r w:rsidR="009A1B5C">
        <w:rPr>
          <w:rFonts w:cs="Arial"/>
          <w:bCs/>
          <w:iCs/>
          <w:sz w:val="24"/>
          <w:szCs w:val="24"/>
        </w:rPr>
        <w:t xml:space="preserve">lth Association Annual Meeting, </w:t>
      </w:r>
      <w:r w:rsidR="00332E3B">
        <w:rPr>
          <w:rFonts w:cs="Arial"/>
          <w:bCs/>
          <w:iCs/>
          <w:sz w:val="24"/>
          <w:szCs w:val="24"/>
        </w:rPr>
        <w:t>Denver, CO.</w:t>
      </w:r>
    </w:p>
    <w:p w14:paraId="5AF5886F" w14:textId="77777777" w:rsidR="00170D9A" w:rsidRDefault="00170D9A" w:rsidP="002B6597">
      <w:pPr>
        <w:widowControl w:val="0"/>
        <w:tabs>
          <w:tab w:val="left" w:pos="1458"/>
        </w:tabs>
        <w:rPr>
          <w:rFonts w:cs="Arial"/>
          <w:bCs/>
          <w:iCs/>
          <w:sz w:val="24"/>
          <w:szCs w:val="24"/>
        </w:rPr>
      </w:pPr>
    </w:p>
    <w:p w14:paraId="187FE344" w14:textId="753A1DCC" w:rsidR="00332E3B" w:rsidRDefault="00332E3B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Sabba</w:t>
      </w:r>
      <w:r w:rsidR="008A4121">
        <w:rPr>
          <w:rFonts w:cs="Arial"/>
          <w:bCs/>
          <w:iCs/>
          <w:sz w:val="24"/>
          <w:szCs w:val="24"/>
        </w:rPr>
        <w:t>gh, N., Brady, P., Askelson, N.</w:t>
      </w:r>
      <w:r>
        <w:rPr>
          <w:rFonts w:cs="Arial"/>
          <w:bCs/>
          <w:iCs/>
          <w:sz w:val="24"/>
          <w:szCs w:val="24"/>
        </w:rPr>
        <w:t xml:space="preserve">M., &amp; Wright, B. (November 2016). </w:t>
      </w:r>
      <w:r w:rsidRPr="00E77BFB">
        <w:rPr>
          <w:rFonts w:cs="Arial"/>
          <w:bCs/>
          <w:i/>
          <w:iCs/>
          <w:sz w:val="24"/>
          <w:szCs w:val="24"/>
        </w:rPr>
        <w:t xml:space="preserve">“I don't actually </w:t>
      </w:r>
      <w:proofErr w:type="gramStart"/>
      <w:r w:rsidRPr="00E77BFB">
        <w:rPr>
          <w:rFonts w:cs="Arial"/>
          <w:bCs/>
          <w:i/>
          <w:iCs/>
          <w:sz w:val="24"/>
          <w:szCs w:val="24"/>
        </w:rPr>
        <w:t>know,</w:t>
      </w:r>
      <w:proofErr w:type="gramEnd"/>
      <w:r w:rsidRPr="00E77BFB">
        <w:rPr>
          <w:rFonts w:cs="Arial"/>
          <w:bCs/>
          <w:i/>
          <w:iCs/>
          <w:sz w:val="24"/>
          <w:szCs w:val="24"/>
        </w:rPr>
        <w:t xml:space="preserve"> I don't know anything about how it works”: A qualitative examination of members' low awareness of a state health insurance program.</w:t>
      </w:r>
      <w:r>
        <w:rPr>
          <w:rFonts w:cs="Arial"/>
          <w:bCs/>
          <w:iCs/>
          <w:sz w:val="24"/>
          <w:szCs w:val="24"/>
        </w:rPr>
        <w:t xml:space="preserve"> </w:t>
      </w:r>
      <w:r w:rsidR="00E77BFB">
        <w:rPr>
          <w:rFonts w:cs="Arial"/>
          <w:sz w:val="24"/>
          <w:szCs w:val="24"/>
        </w:rPr>
        <w:t>Presentation,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American Public Health Association Annual Meeting. Denver, CO.</w:t>
      </w:r>
    </w:p>
    <w:p w14:paraId="7D3E727A" w14:textId="77777777" w:rsidR="00332E3B" w:rsidRDefault="00332E3B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5FBABD29" w14:textId="33C4CAEF" w:rsidR="000219FD" w:rsidRDefault="000219FD" w:rsidP="000219FD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  <w:proofErr w:type="spellStart"/>
      <w:r w:rsidRPr="000219FD">
        <w:rPr>
          <w:rFonts w:cs="Arial"/>
          <w:sz w:val="24"/>
          <w:szCs w:val="24"/>
        </w:rPr>
        <w:t>Rohweder</w:t>
      </w:r>
      <w:proofErr w:type="spellEnd"/>
      <w:r w:rsidRPr="000219FD">
        <w:rPr>
          <w:rFonts w:cs="Arial"/>
          <w:sz w:val="24"/>
          <w:szCs w:val="24"/>
        </w:rPr>
        <w:t xml:space="preserve">, C., Friedman, D. B., Askelson, N.M. </w:t>
      </w:r>
      <w:proofErr w:type="spellStart"/>
      <w:r w:rsidRPr="000219FD">
        <w:rPr>
          <w:rFonts w:cs="Arial"/>
          <w:sz w:val="24"/>
          <w:szCs w:val="24"/>
        </w:rPr>
        <w:t>Flocke</w:t>
      </w:r>
      <w:proofErr w:type="spellEnd"/>
      <w:r w:rsidRPr="000219FD">
        <w:rPr>
          <w:rFonts w:cs="Arial"/>
          <w:sz w:val="24"/>
          <w:szCs w:val="24"/>
        </w:rPr>
        <w:t xml:space="preserve">, S., Glanz, K., Ko, L., Leeman, J., Parker, E., Vanderpool, R., Choi, </w:t>
      </w:r>
      <w:r>
        <w:rPr>
          <w:rFonts w:cs="Arial"/>
          <w:sz w:val="24"/>
          <w:szCs w:val="24"/>
        </w:rPr>
        <w:t xml:space="preserve">S., </w:t>
      </w:r>
      <w:r w:rsidRPr="000219FD">
        <w:rPr>
          <w:rFonts w:cs="Arial"/>
          <w:sz w:val="24"/>
          <w:szCs w:val="24"/>
        </w:rPr>
        <w:t xml:space="preserve">Herbert, </w:t>
      </w:r>
      <w:r>
        <w:rPr>
          <w:rFonts w:cs="Arial"/>
          <w:sz w:val="24"/>
          <w:szCs w:val="24"/>
        </w:rPr>
        <w:t xml:space="preserve">J., </w:t>
      </w:r>
      <w:r w:rsidRPr="000219FD">
        <w:rPr>
          <w:rFonts w:cs="Arial"/>
          <w:sz w:val="24"/>
          <w:szCs w:val="24"/>
        </w:rPr>
        <w:t xml:space="preserve">Taplin, </w:t>
      </w:r>
      <w:r>
        <w:rPr>
          <w:rFonts w:cs="Arial"/>
          <w:sz w:val="24"/>
          <w:szCs w:val="24"/>
        </w:rPr>
        <w:t xml:space="preserve">S., &amp; </w:t>
      </w:r>
      <w:r w:rsidRPr="000219FD">
        <w:rPr>
          <w:rFonts w:cs="Arial"/>
          <w:sz w:val="24"/>
          <w:szCs w:val="24"/>
        </w:rPr>
        <w:t xml:space="preserve">White, </w:t>
      </w:r>
      <w:r>
        <w:rPr>
          <w:rFonts w:cs="Arial"/>
          <w:sz w:val="24"/>
          <w:szCs w:val="24"/>
        </w:rPr>
        <w:t xml:space="preserve">A.  (December 2016). </w:t>
      </w:r>
      <w:r w:rsidRPr="00E77BFB">
        <w:rPr>
          <w:rFonts w:cs="Arial"/>
          <w:i/>
          <w:sz w:val="24"/>
          <w:szCs w:val="24"/>
        </w:rPr>
        <w:t xml:space="preserve">What Are the Best Intervention and Implementation Strategies for CRC Screening at FQHCs: A Review of </w:t>
      </w:r>
      <w:proofErr w:type="gramStart"/>
      <w:r w:rsidRPr="00E77BFB">
        <w:rPr>
          <w:rFonts w:cs="Arial"/>
          <w:i/>
          <w:sz w:val="24"/>
          <w:szCs w:val="24"/>
        </w:rPr>
        <w:t>Reviews.</w:t>
      </w:r>
      <w:proofErr w:type="gramEnd"/>
      <w:r w:rsidR="00E77BFB">
        <w:rPr>
          <w:rFonts w:cs="Arial"/>
          <w:sz w:val="24"/>
          <w:szCs w:val="24"/>
        </w:rPr>
        <w:t xml:space="preserve"> Poster presentation,</w:t>
      </w:r>
      <w:r>
        <w:rPr>
          <w:rFonts w:cs="Arial"/>
          <w:sz w:val="24"/>
          <w:szCs w:val="24"/>
        </w:rPr>
        <w:t xml:space="preserve"> Dissemination and Implementation Conference. Washington, D.C.</w:t>
      </w:r>
    </w:p>
    <w:p w14:paraId="19F7BE11" w14:textId="77777777" w:rsidR="00B73D6E" w:rsidRDefault="00B73D6E" w:rsidP="002B6597">
      <w:pPr>
        <w:widowControl w:val="0"/>
        <w:tabs>
          <w:tab w:val="left" w:pos="1458"/>
        </w:tabs>
        <w:rPr>
          <w:rFonts w:cs="Arial"/>
          <w:sz w:val="24"/>
          <w:szCs w:val="24"/>
        </w:rPr>
      </w:pPr>
    </w:p>
    <w:p w14:paraId="5043426E" w14:textId="1943A385" w:rsidR="00C92297" w:rsidRDefault="000219FD" w:rsidP="000219FD">
      <w:pPr>
        <w:pStyle w:val="CommentText"/>
        <w:rPr>
          <w:sz w:val="24"/>
          <w:szCs w:val="24"/>
        </w:rPr>
      </w:pPr>
      <w:r w:rsidRPr="000219FD">
        <w:rPr>
          <w:sz w:val="24"/>
          <w:szCs w:val="24"/>
        </w:rPr>
        <w:t xml:space="preserve">McDonald, A., Friberg, J., McGehee, D., &amp; Askelson, N.M. (January 2017). </w:t>
      </w:r>
      <w:r w:rsidRPr="00E77BFB">
        <w:rPr>
          <w:i/>
          <w:sz w:val="24"/>
          <w:szCs w:val="24"/>
        </w:rPr>
        <w:t>Evaluation of Vehicle Owners' Understanding of their Advanced Vehicle Safety Technologies: Knowledge Score Analysis.</w:t>
      </w:r>
      <w:r>
        <w:rPr>
          <w:sz w:val="24"/>
          <w:szCs w:val="24"/>
        </w:rPr>
        <w:t xml:space="preserve"> </w:t>
      </w:r>
      <w:r w:rsidRPr="000219FD">
        <w:rPr>
          <w:sz w:val="24"/>
          <w:szCs w:val="24"/>
        </w:rPr>
        <w:t>Presentation</w:t>
      </w:r>
      <w:r w:rsidR="00E77BFB">
        <w:rPr>
          <w:sz w:val="24"/>
          <w:szCs w:val="24"/>
        </w:rPr>
        <w:t>,</w:t>
      </w:r>
      <w:r w:rsidRPr="000219FD">
        <w:rPr>
          <w:sz w:val="24"/>
          <w:szCs w:val="24"/>
        </w:rPr>
        <w:t xml:space="preserve"> TRB's Standing Committee on Vehicle User Characteristics </w:t>
      </w:r>
    </w:p>
    <w:p w14:paraId="3F584EE7" w14:textId="77777777" w:rsidR="005927DA" w:rsidRDefault="005927DA" w:rsidP="000219FD">
      <w:pPr>
        <w:pStyle w:val="CommentText"/>
        <w:rPr>
          <w:sz w:val="24"/>
          <w:szCs w:val="24"/>
        </w:rPr>
      </w:pPr>
    </w:p>
    <w:p w14:paraId="39D7BEB2" w14:textId="3B6B0B4C" w:rsidR="00C92297" w:rsidRDefault="0049521F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Askelson, N. M. et al., </w:t>
      </w:r>
      <w:r w:rsidR="005927DA">
        <w:rPr>
          <w:sz w:val="24"/>
          <w:szCs w:val="24"/>
        </w:rPr>
        <w:t>(</w:t>
      </w:r>
      <w:r>
        <w:rPr>
          <w:sz w:val="24"/>
          <w:szCs w:val="24"/>
        </w:rPr>
        <w:t xml:space="preserve">March 2017). </w:t>
      </w:r>
      <w:r w:rsidRPr="00E77BFB">
        <w:rPr>
          <w:i/>
          <w:sz w:val="24"/>
          <w:szCs w:val="24"/>
        </w:rPr>
        <w:t>Implementing evidence-based adolescent pregnancy prevention interventions: Understanding the challenges facilitator face.</w:t>
      </w:r>
      <w:r>
        <w:rPr>
          <w:sz w:val="24"/>
          <w:szCs w:val="24"/>
        </w:rPr>
        <w:t xml:space="preserve"> Society of Public Health Education</w:t>
      </w:r>
      <w:r w:rsidR="00E77BFB">
        <w:rPr>
          <w:sz w:val="24"/>
          <w:szCs w:val="24"/>
        </w:rPr>
        <w:t>,</w:t>
      </w:r>
      <w:r>
        <w:rPr>
          <w:sz w:val="24"/>
          <w:szCs w:val="24"/>
        </w:rPr>
        <w:t xml:space="preserve"> Denver</w:t>
      </w:r>
      <w:r w:rsidR="00E77BFB">
        <w:rPr>
          <w:sz w:val="24"/>
          <w:szCs w:val="24"/>
        </w:rPr>
        <w:t>,</w:t>
      </w:r>
      <w:r>
        <w:rPr>
          <w:sz w:val="24"/>
          <w:szCs w:val="24"/>
        </w:rPr>
        <w:t xml:space="preserve"> CO. </w:t>
      </w:r>
    </w:p>
    <w:p w14:paraId="24BB9725" w14:textId="77777777" w:rsidR="0049521F" w:rsidRDefault="0049521F" w:rsidP="000219FD">
      <w:pPr>
        <w:pStyle w:val="CommentText"/>
        <w:rPr>
          <w:sz w:val="24"/>
          <w:szCs w:val="24"/>
        </w:rPr>
      </w:pPr>
    </w:p>
    <w:p w14:paraId="4BA2302C" w14:textId="48A89CA5" w:rsidR="00CA6B51" w:rsidRDefault="00CA6B51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Meier, C. et al., (March 2017). </w:t>
      </w:r>
      <w:r w:rsidRPr="00E77BFB">
        <w:rPr>
          <w:i/>
          <w:sz w:val="24"/>
          <w:szCs w:val="24"/>
        </w:rPr>
        <w:t xml:space="preserve">Challenges encountered engaging stakeholder in a school-based setting: Lessons learned from working collaboratively with food service </w:t>
      </w:r>
      <w:r w:rsidRPr="00E77BFB">
        <w:rPr>
          <w:i/>
          <w:sz w:val="24"/>
          <w:szCs w:val="24"/>
        </w:rPr>
        <w:lastRenderedPageBreak/>
        <w:t>directors and students to improve school lunchrooms.</w:t>
      </w:r>
      <w:r>
        <w:rPr>
          <w:sz w:val="24"/>
          <w:szCs w:val="24"/>
        </w:rPr>
        <w:t xml:space="preserve"> Society of Public Health Educat</w:t>
      </w:r>
      <w:r w:rsidR="00276CB0">
        <w:rPr>
          <w:sz w:val="24"/>
          <w:szCs w:val="24"/>
        </w:rPr>
        <w:t>ion</w:t>
      </w:r>
      <w:r w:rsidR="00E77BFB">
        <w:rPr>
          <w:sz w:val="24"/>
          <w:szCs w:val="24"/>
        </w:rPr>
        <w:t>,</w:t>
      </w:r>
      <w:r w:rsidR="00276CB0">
        <w:rPr>
          <w:sz w:val="24"/>
          <w:szCs w:val="24"/>
        </w:rPr>
        <w:t xml:space="preserve"> Denver</w:t>
      </w:r>
      <w:r w:rsidR="00E77BFB">
        <w:rPr>
          <w:sz w:val="24"/>
          <w:szCs w:val="24"/>
        </w:rPr>
        <w:t>,</w:t>
      </w:r>
      <w:r w:rsidR="00276CB0">
        <w:rPr>
          <w:sz w:val="24"/>
          <w:szCs w:val="24"/>
        </w:rPr>
        <w:t xml:space="preserve"> CO. </w:t>
      </w:r>
    </w:p>
    <w:p w14:paraId="55728139" w14:textId="77777777" w:rsidR="009A47F9" w:rsidRDefault="009A47F9" w:rsidP="000219FD">
      <w:pPr>
        <w:pStyle w:val="CommentText"/>
        <w:rPr>
          <w:sz w:val="24"/>
          <w:szCs w:val="24"/>
        </w:rPr>
      </w:pPr>
    </w:p>
    <w:p w14:paraId="42433EEA" w14:textId="1F6A8B66" w:rsidR="00D67D73" w:rsidRDefault="00C92297" w:rsidP="000219FD">
      <w:pPr>
        <w:pStyle w:val="CommentText"/>
        <w:rPr>
          <w:sz w:val="24"/>
          <w:szCs w:val="24"/>
        </w:rPr>
      </w:pPr>
      <w:r w:rsidRPr="00C92297">
        <w:rPr>
          <w:sz w:val="24"/>
          <w:szCs w:val="24"/>
        </w:rPr>
        <w:t xml:space="preserve">Ryan, G. W., Brady, P. J., Askelson, N. M., </w:t>
      </w:r>
      <w:proofErr w:type="spellStart"/>
      <w:r w:rsidRPr="00C92297">
        <w:rPr>
          <w:sz w:val="24"/>
          <w:szCs w:val="24"/>
        </w:rPr>
        <w:t>Scheidel</w:t>
      </w:r>
      <w:proofErr w:type="spellEnd"/>
      <w:r w:rsidRPr="00C92297">
        <w:rPr>
          <w:sz w:val="24"/>
          <w:szCs w:val="24"/>
        </w:rPr>
        <w:t xml:space="preserve">, C., &amp; </w:t>
      </w:r>
      <w:proofErr w:type="spellStart"/>
      <w:r w:rsidRPr="00C92297">
        <w:rPr>
          <w:sz w:val="24"/>
          <w:szCs w:val="24"/>
        </w:rPr>
        <w:t>Delger</w:t>
      </w:r>
      <w:proofErr w:type="spellEnd"/>
      <w:r w:rsidRPr="00C92297">
        <w:rPr>
          <w:sz w:val="24"/>
          <w:szCs w:val="24"/>
        </w:rPr>
        <w:t>, P. (</w:t>
      </w:r>
      <w:r>
        <w:rPr>
          <w:sz w:val="24"/>
          <w:szCs w:val="24"/>
        </w:rPr>
        <w:t>November 2017</w:t>
      </w:r>
      <w:r w:rsidRPr="00C92297">
        <w:rPr>
          <w:sz w:val="24"/>
          <w:szCs w:val="24"/>
        </w:rPr>
        <w:t xml:space="preserve">). </w:t>
      </w:r>
      <w:r w:rsidRPr="00E77BFB">
        <w:rPr>
          <w:i/>
          <w:sz w:val="24"/>
          <w:szCs w:val="24"/>
        </w:rPr>
        <w:t>Differing perceptions of the school lunchroom experience: Implications for messaging to parents and students.</w:t>
      </w:r>
      <w:r w:rsidRPr="00C92297">
        <w:rPr>
          <w:sz w:val="24"/>
          <w:szCs w:val="24"/>
        </w:rPr>
        <w:t xml:space="preserve">  Poster session presented at the meeting of the American Public Health Association, Atlanta, GA.</w:t>
      </w:r>
      <w:r w:rsidR="000219FD" w:rsidRPr="00C92297">
        <w:rPr>
          <w:sz w:val="24"/>
          <w:szCs w:val="24"/>
        </w:rPr>
        <w:br/>
      </w:r>
    </w:p>
    <w:p w14:paraId="28D1616A" w14:textId="55C4F9A9" w:rsidR="00CA6B51" w:rsidRDefault="00CA6B51" w:rsidP="000219FD">
      <w:pPr>
        <w:pStyle w:val="CommentTex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Askelson, N. M., et al., (December 2017). </w:t>
      </w:r>
      <w:r w:rsidRPr="00E77BFB">
        <w:rPr>
          <w:i/>
          <w:sz w:val="24"/>
          <w:szCs w:val="24"/>
        </w:rPr>
        <w:t xml:space="preserve">How Federally Qualified Health Centers select and implement multi-level </w:t>
      </w:r>
      <w:proofErr w:type="gramStart"/>
      <w:r w:rsidRPr="00E77BFB">
        <w:rPr>
          <w:i/>
          <w:sz w:val="24"/>
          <w:szCs w:val="24"/>
        </w:rPr>
        <w:t>evidence based</w:t>
      </w:r>
      <w:proofErr w:type="gramEnd"/>
      <w:r w:rsidRPr="00E77BFB">
        <w:rPr>
          <w:i/>
          <w:sz w:val="24"/>
          <w:szCs w:val="24"/>
        </w:rPr>
        <w:t xml:space="preserve"> interventions to improve colorectal cancer screening: A qualitative study.</w:t>
      </w:r>
      <w:r>
        <w:rPr>
          <w:sz w:val="24"/>
          <w:szCs w:val="24"/>
        </w:rPr>
        <w:t xml:space="preserve"> Poster presentation</w:t>
      </w:r>
      <w:r w:rsidR="00E77B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Dissemination and Implementation Conference</w:t>
      </w:r>
      <w:r w:rsidR="00E77BF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Washington, D.C.</w:t>
      </w:r>
    </w:p>
    <w:p w14:paraId="0392E126" w14:textId="77777777" w:rsidR="00276CB0" w:rsidRDefault="00276CB0" w:rsidP="000219FD">
      <w:pPr>
        <w:pStyle w:val="CommentText"/>
        <w:rPr>
          <w:rFonts w:cs="Arial"/>
          <w:sz w:val="24"/>
          <w:szCs w:val="24"/>
        </w:rPr>
      </w:pPr>
    </w:p>
    <w:p w14:paraId="34D426C7" w14:textId="098C81E0" w:rsidR="00CA6B51" w:rsidRDefault="00CA6B51" w:rsidP="000219FD">
      <w:pPr>
        <w:pStyle w:val="CommentTex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Chieffo</w:t>
      </w:r>
      <w:proofErr w:type="spellEnd"/>
      <w:r>
        <w:rPr>
          <w:rFonts w:cs="Arial"/>
          <w:sz w:val="24"/>
          <w:szCs w:val="24"/>
        </w:rPr>
        <w:t xml:space="preserve">, G. et al., (April 2018). </w:t>
      </w:r>
      <w:r w:rsidRPr="00E77BFB">
        <w:rPr>
          <w:rFonts w:cs="Arial"/>
          <w:i/>
          <w:sz w:val="24"/>
          <w:szCs w:val="24"/>
        </w:rPr>
        <w:t>Exploring local food partnerships for rural long term care facilities.</w:t>
      </w:r>
      <w:r>
        <w:rPr>
          <w:rFonts w:cs="Arial"/>
          <w:sz w:val="24"/>
          <w:szCs w:val="24"/>
        </w:rPr>
        <w:t xml:space="preserve"> Poster presentation</w:t>
      </w:r>
      <w:r w:rsidR="00E77BF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Iowa Governor’s Conference on Public Health</w:t>
      </w:r>
      <w:r w:rsidR="00E77BF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276CB0">
        <w:rPr>
          <w:rFonts w:cs="Arial"/>
          <w:sz w:val="24"/>
          <w:szCs w:val="24"/>
        </w:rPr>
        <w:t>Des Moines, IA</w:t>
      </w:r>
    </w:p>
    <w:p w14:paraId="49E06E11" w14:textId="77777777" w:rsidR="00CA6B51" w:rsidRDefault="00CA6B51" w:rsidP="000219FD">
      <w:pPr>
        <w:pStyle w:val="CommentText"/>
        <w:rPr>
          <w:rFonts w:cs="Arial"/>
          <w:sz w:val="24"/>
          <w:szCs w:val="24"/>
        </w:rPr>
      </w:pPr>
    </w:p>
    <w:p w14:paraId="41EB70D8" w14:textId="07F1E121" w:rsidR="00CA6B51" w:rsidRDefault="00CA6B51" w:rsidP="000219FD">
      <w:pPr>
        <w:pStyle w:val="Comment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Worth, W. et al., (April 2018). </w:t>
      </w:r>
      <w:r w:rsidRPr="003022A9">
        <w:rPr>
          <w:rFonts w:cs="Arial"/>
          <w:i/>
          <w:sz w:val="24"/>
          <w:szCs w:val="24"/>
        </w:rPr>
        <w:t>The “Healthier” choice: A study of Iowa parents’ perceptions of school lunch.</w:t>
      </w:r>
      <w:r>
        <w:rPr>
          <w:rFonts w:cs="Arial"/>
          <w:sz w:val="24"/>
          <w:szCs w:val="24"/>
        </w:rPr>
        <w:t xml:space="preserve"> Iowa Governor’s Conference on Public Health</w:t>
      </w:r>
      <w:r w:rsidR="003022A9">
        <w:rPr>
          <w:rFonts w:cs="Arial"/>
          <w:sz w:val="24"/>
          <w:szCs w:val="24"/>
        </w:rPr>
        <w:t xml:space="preserve">, </w:t>
      </w:r>
      <w:r w:rsidR="00276CB0">
        <w:rPr>
          <w:rFonts w:cs="Arial"/>
          <w:sz w:val="24"/>
          <w:szCs w:val="24"/>
        </w:rPr>
        <w:t>Des Moines, IA</w:t>
      </w:r>
    </w:p>
    <w:p w14:paraId="0054F32D" w14:textId="77777777" w:rsidR="00741499" w:rsidRDefault="00741499" w:rsidP="000219FD">
      <w:pPr>
        <w:pStyle w:val="CommentText"/>
        <w:rPr>
          <w:rFonts w:cs="Arial"/>
          <w:sz w:val="24"/>
          <w:szCs w:val="24"/>
        </w:rPr>
      </w:pPr>
    </w:p>
    <w:p w14:paraId="5601BD9E" w14:textId="2DBB05B1" w:rsidR="00741499" w:rsidRDefault="00010D17" w:rsidP="000219FD">
      <w:pPr>
        <w:pStyle w:val="CommentText"/>
        <w:rPr>
          <w:rFonts w:cs="Arial"/>
          <w:sz w:val="24"/>
          <w:szCs w:val="24"/>
        </w:rPr>
      </w:pPr>
      <w:r w:rsidRPr="00010D17">
        <w:rPr>
          <w:rFonts w:cs="Arial"/>
          <w:sz w:val="24"/>
          <w:szCs w:val="24"/>
        </w:rPr>
        <w:t xml:space="preserve">Meier, C., Askelson, N., Pieper, F., &amp; Dross, S. </w:t>
      </w:r>
      <w:r w:rsidR="001A546F">
        <w:rPr>
          <w:rFonts w:cs="Arial"/>
          <w:sz w:val="24"/>
          <w:szCs w:val="24"/>
        </w:rPr>
        <w:t xml:space="preserve">(April 2018). </w:t>
      </w:r>
      <w:r w:rsidRPr="003022A9">
        <w:rPr>
          <w:rFonts w:cs="Arial"/>
          <w:i/>
          <w:sz w:val="24"/>
          <w:szCs w:val="24"/>
        </w:rPr>
        <w:t xml:space="preserve">Mapping our way to a less hungry summer – Using </w:t>
      </w:r>
      <w:proofErr w:type="spellStart"/>
      <w:r w:rsidRPr="003022A9">
        <w:rPr>
          <w:rFonts w:cs="Arial"/>
          <w:i/>
          <w:sz w:val="24"/>
          <w:szCs w:val="24"/>
        </w:rPr>
        <w:t>publically</w:t>
      </w:r>
      <w:proofErr w:type="spellEnd"/>
      <w:r w:rsidRPr="003022A9">
        <w:rPr>
          <w:rFonts w:cs="Arial"/>
          <w:i/>
          <w:sz w:val="24"/>
          <w:szCs w:val="24"/>
        </w:rPr>
        <w:t xml:space="preserve"> available data to visualize the gap in Iowa summer feeding locations.</w:t>
      </w:r>
      <w:r w:rsidRPr="00010D17">
        <w:rPr>
          <w:rFonts w:cs="Arial"/>
          <w:sz w:val="24"/>
          <w:szCs w:val="24"/>
        </w:rPr>
        <w:t xml:space="preserve"> Iowa Governor’s Conference on Public Health</w:t>
      </w:r>
      <w:r w:rsidR="003022A9">
        <w:rPr>
          <w:rFonts w:cs="Arial"/>
          <w:sz w:val="24"/>
          <w:szCs w:val="24"/>
        </w:rPr>
        <w:t>,</w:t>
      </w:r>
      <w:r w:rsidRPr="00010D17">
        <w:rPr>
          <w:rFonts w:cs="Arial"/>
          <w:sz w:val="24"/>
          <w:szCs w:val="24"/>
        </w:rPr>
        <w:t xml:space="preserve"> Des Moines, IA.</w:t>
      </w:r>
    </w:p>
    <w:p w14:paraId="1BD4400D" w14:textId="77777777" w:rsidR="0034274C" w:rsidRDefault="0034274C" w:rsidP="000219FD">
      <w:pPr>
        <w:pStyle w:val="CommentText"/>
        <w:rPr>
          <w:rFonts w:cs="Arial"/>
          <w:sz w:val="24"/>
          <w:szCs w:val="24"/>
        </w:rPr>
      </w:pPr>
    </w:p>
    <w:p w14:paraId="38A9F8EE" w14:textId="44794896" w:rsidR="0034274C" w:rsidRDefault="003022A9" w:rsidP="000219FD">
      <w:pPr>
        <w:pStyle w:val="Comment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Askelson, N.</w:t>
      </w:r>
      <w:r w:rsidR="0034274C">
        <w:rPr>
          <w:rFonts w:cs="Arial"/>
          <w:sz w:val="24"/>
          <w:szCs w:val="24"/>
        </w:rPr>
        <w:t>M. et al., (June 2018). U</w:t>
      </w:r>
      <w:r w:rsidR="0034274C" w:rsidRPr="003022A9">
        <w:rPr>
          <w:rFonts w:cs="Arial"/>
          <w:i/>
          <w:sz w:val="24"/>
          <w:szCs w:val="24"/>
        </w:rPr>
        <w:t>nderstanding low HPV vaccine coverage rates in rural counties: Early lessons from an environmental scan. Increasing HPV Vaccination in the United States: A collaboration of NCI-funded cancer centers.</w:t>
      </w:r>
      <w:r w:rsidR="0034274C">
        <w:rPr>
          <w:rFonts w:cs="Arial"/>
          <w:sz w:val="24"/>
          <w:szCs w:val="24"/>
        </w:rPr>
        <w:t xml:space="preserve"> Salt Lake City, UT. </w:t>
      </w:r>
    </w:p>
    <w:p w14:paraId="6BBFA3DE" w14:textId="77777777" w:rsidR="00CA6B51" w:rsidRDefault="00CA6B51" w:rsidP="000219FD">
      <w:pPr>
        <w:pStyle w:val="CommentText"/>
        <w:rPr>
          <w:sz w:val="24"/>
          <w:szCs w:val="24"/>
        </w:rPr>
      </w:pPr>
    </w:p>
    <w:p w14:paraId="31FE5A95" w14:textId="64BFDE1C" w:rsidR="001A546F" w:rsidRPr="001A546F" w:rsidRDefault="001A546F" w:rsidP="001A546F">
      <w:pPr>
        <w:pStyle w:val="CommentText"/>
        <w:rPr>
          <w:sz w:val="24"/>
          <w:szCs w:val="24"/>
        </w:rPr>
      </w:pPr>
      <w:r w:rsidRPr="001A546F">
        <w:rPr>
          <w:sz w:val="24"/>
          <w:szCs w:val="24"/>
        </w:rPr>
        <w:t>Ryan,</w:t>
      </w:r>
      <w:r w:rsidR="003022A9">
        <w:rPr>
          <w:sz w:val="24"/>
          <w:szCs w:val="24"/>
        </w:rPr>
        <w:t xml:space="preserve"> G., Brady, P.J., Askelson, N.</w:t>
      </w:r>
      <w:r w:rsidRPr="001A546F">
        <w:rPr>
          <w:sz w:val="24"/>
          <w:szCs w:val="24"/>
        </w:rPr>
        <w:t xml:space="preserve">M., </w:t>
      </w:r>
      <w:proofErr w:type="spellStart"/>
      <w:r w:rsidRPr="001A546F">
        <w:rPr>
          <w:sz w:val="24"/>
          <w:szCs w:val="24"/>
        </w:rPr>
        <w:t>Delger</w:t>
      </w:r>
      <w:proofErr w:type="spellEnd"/>
      <w:r w:rsidRPr="001A546F">
        <w:rPr>
          <w:sz w:val="24"/>
          <w:szCs w:val="24"/>
        </w:rPr>
        <w:t xml:space="preserve">, P., &amp; </w:t>
      </w:r>
      <w:proofErr w:type="spellStart"/>
      <w:r w:rsidRPr="001A546F">
        <w:rPr>
          <w:sz w:val="24"/>
          <w:szCs w:val="24"/>
        </w:rPr>
        <w:t>Scheidel</w:t>
      </w:r>
      <w:proofErr w:type="spellEnd"/>
      <w:r w:rsidRPr="001A546F">
        <w:rPr>
          <w:sz w:val="24"/>
          <w:szCs w:val="24"/>
        </w:rPr>
        <w:t>, C. (2018, July). Involving Students and Increasing Communication: Results of a Behavioral Economics Informed Lunchroom Intervention in Middle Schools. Poster Presented at the 51st annual conference of The Society for Nutrition Education and Behavior, Minneapolis, MN.</w:t>
      </w:r>
    </w:p>
    <w:p w14:paraId="05E5E55E" w14:textId="77777777" w:rsidR="001A546F" w:rsidRPr="001A546F" w:rsidRDefault="001A546F" w:rsidP="001A546F">
      <w:pPr>
        <w:pStyle w:val="CommentText"/>
        <w:rPr>
          <w:sz w:val="24"/>
          <w:szCs w:val="24"/>
        </w:rPr>
      </w:pPr>
    </w:p>
    <w:p w14:paraId="5F9CF574" w14:textId="023FCACC" w:rsidR="001A546F" w:rsidRDefault="003022A9" w:rsidP="001A546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Brady, P.</w:t>
      </w:r>
      <w:r w:rsidR="001A546F" w:rsidRPr="001A546F">
        <w:rPr>
          <w:sz w:val="24"/>
          <w:szCs w:val="24"/>
        </w:rPr>
        <w:t>J., Ry</w:t>
      </w:r>
      <w:r>
        <w:rPr>
          <w:sz w:val="24"/>
          <w:szCs w:val="24"/>
        </w:rPr>
        <w:t>an, G., Worth, W., Askelson, N.</w:t>
      </w:r>
      <w:r w:rsidR="001A546F" w:rsidRPr="001A546F">
        <w:rPr>
          <w:sz w:val="24"/>
          <w:szCs w:val="24"/>
        </w:rPr>
        <w:t xml:space="preserve">M., </w:t>
      </w:r>
      <w:proofErr w:type="spellStart"/>
      <w:r w:rsidR="001A546F" w:rsidRPr="001A546F">
        <w:rPr>
          <w:sz w:val="24"/>
          <w:szCs w:val="24"/>
        </w:rPr>
        <w:t>Delger</w:t>
      </w:r>
      <w:proofErr w:type="spellEnd"/>
      <w:r w:rsidR="001A546F" w:rsidRPr="001A546F">
        <w:rPr>
          <w:sz w:val="24"/>
          <w:szCs w:val="24"/>
        </w:rPr>
        <w:t xml:space="preserve">, P., &amp; </w:t>
      </w:r>
      <w:proofErr w:type="spellStart"/>
      <w:r w:rsidR="001A546F" w:rsidRPr="001A546F">
        <w:rPr>
          <w:sz w:val="24"/>
          <w:szCs w:val="24"/>
        </w:rPr>
        <w:t>Scheidel</w:t>
      </w:r>
      <w:proofErr w:type="spellEnd"/>
      <w:r w:rsidR="001A546F" w:rsidRPr="001A546F">
        <w:rPr>
          <w:sz w:val="24"/>
          <w:szCs w:val="24"/>
        </w:rPr>
        <w:t xml:space="preserve">, C. (2018, July). </w:t>
      </w:r>
      <w:r w:rsidR="001A546F" w:rsidRPr="003022A9">
        <w:rPr>
          <w:i/>
          <w:sz w:val="24"/>
          <w:szCs w:val="24"/>
        </w:rPr>
        <w:t>Developing a Food Production Record Template for Use as an Evaluation Tool in School Lunchrooms.</w:t>
      </w:r>
      <w:r w:rsidR="001A546F" w:rsidRPr="001A546F">
        <w:rPr>
          <w:sz w:val="24"/>
          <w:szCs w:val="24"/>
        </w:rPr>
        <w:t xml:space="preserve"> Poster Presented at the 51st annual conference of The Society for Nutrition Education and Behavior, Minneapolis, MN.</w:t>
      </w:r>
    </w:p>
    <w:p w14:paraId="238146B9" w14:textId="77777777" w:rsidR="0034274C" w:rsidRDefault="0034274C" w:rsidP="001A546F">
      <w:pPr>
        <w:pStyle w:val="CommentText"/>
        <w:rPr>
          <w:sz w:val="24"/>
          <w:szCs w:val="24"/>
        </w:rPr>
      </w:pPr>
    </w:p>
    <w:p w14:paraId="3182EA0B" w14:textId="177C7BA0" w:rsidR="0034274C" w:rsidRDefault="003022A9" w:rsidP="001A546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Ryan, G., Askelson, N.</w:t>
      </w:r>
      <w:r w:rsidR="0034274C">
        <w:rPr>
          <w:sz w:val="24"/>
          <w:szCs w:val="24"/>
        </w:rPr>
        <w:t xml:space="preserve">M., </w:t>
      </w:r>
      <w:proofErr w:type="spellStart"/>
      <w:r w:rsidR="0034274C">
        <w:rPr>
          <w:sz w:val="24"/>
          <w:szCs w:val="24"/>
        </w:rPr>
        <w:t>Chieffo</w:t>
      </w:r>
      <w:proofErr w:type="spellEnd"/>
      <w:r w:rsidR="0034274C">
        <w:rPr>
          <w:sz w:val="24"/>
          <w:szCs w:val="24"/>
        </w:rPr>
        <w:t xml:space="preserve">, G., </w:t>
      </w:r>
      <w:proofErr w:type="spellStart"/>
      <w:r w:rsidR="0034274C">
        <w:rPr>
          <w:sz w:val="24"/>
          <w:szCs w:val="24"/>
        </w:rPr>
        <w:t>Hoemann</w:t>
      </w:r>
      <w:proofErr w:type="spellEnd"/>
      <w:r w:rsidR="0034274C">
        <w:rPr>
          <w:sz w:val="24"/>
          <w:szCs w:val="24"/>
        </w:rPr>
        <w:t xml:space="preserve">, C., Pieper, F., </w:t>
      </w:r>
      <w:proofErr w:type="spellStart"/>
      <w:r w:rsidR="0034274C">
        <w:rPr>
          <w:sz w:val="24"/>
          <w:szCs w:val="24"/>
        </w:rPr>
        <w:t>Buckert</w:t>
      </w:r>
      <w:proofErr w:type="spellEnd"/>
      <w:r w:rsidR="0034274C">
        <w:rPr>
          <w:sz w:val="24"/>
          <w:szCs w:val="24"/>
        </w:rPr>
        <w:t xml:space="preserve">, A., &amp; Greene, M. (November 2018). </w:t>
      </w:r>
      <w:r w:rsidR="0034274C" w:rsidRPr="003022A9">
        <w:rPr>
          <w:i/>
          <w:sz w:val="24"/>
          <w:szCs w:val="24"/>
        </w:rPr>
        <w:t>Exploring the disparities in the needs of foreign and US born expectant and parenting community college students.</w:t>
      </w:r>
      <w:r w:rsidR="0034274C">
        <w:rPr>
          <w:sz w:val="24"/>
          <w:szCs w:val="24"/>
        </w:rPr>
        <w:t xml:space="preserve"> American Public Health Association Annual Meeting. San Diego, CA.</w:t>
      </w:r>
    </w:p>
    <w:p w14:paraId="065982BD" w14:textId="77777777" w:rsidR="0034274C" w:rsidRDefault="0034274C" w:rsidP="001A546F">
      <w:pPr>
        <w:pStyle w:val="CommentText"/>
        <w:rPr>
          <w:sz w:val="24"/>
          <w:szCs w:val="24"/>
        </w:rPr>
      </w:pPr>
    </w:p>
    <w:p w14:paraId="32F93EDD" w14:textId="3C1A1FED" w:rsidR="0034274C" w:rsidRDefault="003022A9" w:rsidP="001A546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Brady, P., Askelson, N.</w:t>
      </w:r>
      <w:r w:rsidR="0034274C">
        <w:rPr>
          <w:sz w:val="24"/>
          <w:szCs w:val="24"/>
        </w:rPr>
        <w:t xml:space="preserve">M., </w:t>
      </w:r>
      <w:r w:rsidR="008453D7">
        <w:rPr>
          <w:sz w:val="24"/>
          <w:szCs w:val="24"/>
        </w:rPr>
        <w:t xml:space="preserve">Wright, B., </w:t>
      </w:r>
      <w:proofErr w:type="spellStart"/>
      <w:r w:rsidR="008453D7">
        <w:rPr>
          <w:sz w:val="24"/>
          <w:szCs w:val="24"/>
        </w:rPr>
        <w:t>Bentler</w:t>
      </w:r>
      <w:proofErr w:type="spellEnd"/>
      <w:r w:rsidR="008453D7">
        <w:rPr>
          <w:sz w:val="24"/>
          <w:szCs w:val="24"/>
        </w:rPr>
        <w:t xml:space="preserve">, S., </w:t>
      </w:r>
      <w:proofErr w:type="spellStart"/>
      <w:r w:rsidR="008453D7">
        <w:rPr>
          <w:sz w:val="24"/>
          <w:szCs w:val="24"/>
        </w:rPr>
        <w:t>Momany</w:t>
      </w:r>
      <w:proofErr w:type="spellEnd"/>
      <w:r w:rsidR="008453D7">
        <w:rPr>
          <w:sz w:val="24"/>
          <w:szCs w:val="24"/>
        </w:rPr>
        <w:t xml:space="preserve">, B., &amp; Damiano, P. (November, 2018). </w:t>
      </w:r>
      <w:r w:rsidR="008453D7" w:rsidRPr="003022A9">
        <w:rPr>
          <w:i/>
          <w:sz w:val="24"/>
          <w:szCs w:val="24"/>
        </w:rPr>
        <w:t xml:space="preserve">Encouraging personal responsibility in a state Medicaid expansion </w:t>
      </w:r>
      <w:r w:rsidR="008453D7" w:rsidRPr="003022A9">
        <w:rPr>
          <w:i/>
          <w:sz w:val="24"/>
          <w:szCs w:val="24"/>
        </w:rPr>
        <w:lastRenderedPageBreak/>
        <w:t>program: The role of efficacy and threat in motivating completion of incentivized behaviors.</w:t>
      </w:r>
      <w:r w:rsidR="008453D7">
        <w:rPr>
          <w:sz w:val="24"/>
          <w:szCs w:val="24"/>
        </w:rPr>
        <w:t xml:space="preserve"> American Public Health Association Annual Meeting</w:t>
      </w:r>
      <w:r>
        <w:rPr>
          <w:sz w:val="24"/>
          <w:szCs w:val="24"/>
        </w:rPr>
        <w:t>,</w:t>
      </w:r>
      <w:r w:rsidR="008453D7">
        <w:rPr>
          <w:sz w:val="24"/>
          <w:szCs w:val="24"/>
        </w:rPr>
        <w:t xml:space="preserve"> San Diego, CA.</w:t>
      </w:r>
    </w:p>
    <w:p w14:paraId="1EED7296" w14:textId="77777777" w:rsidR="0034274C" w:rsidRDefault="0034274C" w:rsidP="001A546F">
      <w:pPr>
        <w:pStyle w:val="CommentText"/>
        <w:rPr>
          <w:sz w:val="24"/>
          <w:szCs w:val="24"/>
        </w:rPr>
      </w:pPr>
    </w:p>
    <w:p w14:paraId="013CD45F" w14:textId="77777777" w:rsidR="00482184" w:rsidRDefault="00482184" w:rsidP="001A546F">
      <w:pPr>
        <w:pStyle w:val="CommentText"/>
        <w:rPr>
          <w:sz w:val="24"/>
          <w:szCs w:val="24"/>
          <w:lang w:val="de-DE"/>
        </w:rPr>
      </w:pPr>
    </w:p>
    <w:p w14:paraId="1651B737" w14:textId="4A7EE5A5" w:rsidR="008453D7" w:rsidRDefault="00F66235" w:rsidP="001A546F">
      <w:pPr>
        <w:pStyle w:val="CommentText"/>
        <w:rPr>
          <w:sz w:val="24"/>
          <w:szCs w:val="24"/>
        </w:rPr>
      </w:pPr>
      <w:r w:rsidRPr="00095068">
        <w:rPr>
          <w:sz w:val="24"/>
          <w:szCs w:val="24"/>
          <w:lang w:val="de-DE"/>
        </w:rPr>
        <w:t xml:space="preserve">Brady, P., </w:t>
      </w:r>
      <w:proofErr w:type="spellStart"/>
      <w:r w:rsidRPr="00095068">
        <w:rPr>
          <w:sz w:val="24"/>
          <w:szCs w:val="24"/>
          <w:lang w:val="de-DE"/>
        </w:rPr>
        <w:t>Ryan</w:t>
      </w:r>
      <w:proofErr w:type="gramStart"/>
      <w:r w:rsidRPr="00095068">
        <w:rPr>
          <w:sz w:val="24"/>
          <w:szCs w:val="24"/>
          <w:lang w:val="de-DE"/>
        </w:rPr>
        <w:t>,.</w:t>
      </w:r>
      <w:r w:rsidR="003022A9">
        <w:rPr>
          <w:sz w:val="24"/>
          <w:szCs w:val="24"/>
          <w:lang w:val="de-DE"/>
        </w:rPr>
        <w:t>G</w:t>
      </w:r>
      <w:proofErr w:type="spellEnd"/>
      <w:r w:rsidR="003022A9">
        <w:rPr>
          <w:sz w:val="24"/>
          <w:szCs w:val="24"/>
          <w:lang w:val="de-DE"/>
        </w:rPr>
        <w:t>.</w:t>
      </w:r>
      <w:proofErr w:type="gramEnd"/>
      <w:r w:rsidR="003022A9">
        <w:rPr>
          <w:sz w:val="24"/>
          <w:szCs w:val="24"/>
          <w:lang w:val="de-DE"/>
        </w:rPr>
        <w:t xml:space="preserve">, </w:t>
      </w:r>
      <w:proofErr w:type="spellStart"/>
      <w:r w:rsidR="003022A9">
        <w:rPr>
          <w:sz w:val="24"/>
          <w:szCs w:val="24"/>
          <w:lang w:val="de-DE"/>
        </w:rPr>
        <w:t>Askelson</w:t>
      </w:r>
      <w:proofErr w:type="spellEnd"/>
      <w:r w:rsidR="003022A9">
        <w:rPr>
          <w:sz w:val="24"/>
          <w:szCs w:val="24"/>
          <w:lang w:val="de-DE"/>
        </w:rPr>
        <w:t>, N.</w:t>
      </w:r>
      <w:r w:rsidR="008453D7" w:rsidRPr="00095068">
        <w:rPr>
          <w:sz w:val="24"/>
          <w:szCs w:val="24"/>
          <w:lang w:val="de-DE"/>
        </w:rPr>
        <w:t xml:space="preserve">M., Meier, C., Scheidel, C., &amp; </w:t>
      </w:r>
      <w:proofErr w:type="spellStart"/>
      <w:r w:rsidR="008453D7" w:rsidRPr="00095068">
        <w:rPr>
          <w:sz w:val="24"/>
          <w:szCs w:val="24"/>
          <w:lang w:val="de-DE"/>
        </w:rPr>
        <w:t>Delger</w:t>
      </w:r>
      <w:proofErr w:type="spellEnd"/>
      <w:r w:rsidR="008453D7" w:rsidRPr="00095068">
        <w:rPr>
          <w:sz w:val="24"/>
          <w:szCs w:val="24"/>
          <w:lang w:val="de-DE"/>
        </w:rPr>
        <w:t xml:space="preserve">,.P. (November, 2018). </w:t>
      </w:r>
      <w:r w:rsidR="008453D7" w:rsidRPr="003022A9">
        <w:rPr>
          <w:i/>
          <w:sz w:val="24"/>
          <w:szCs w:val="24"/>
        </w:rPr>
        <w:t>Examining nutrition knowledge, attitudes, and preferences in rural fourth grade students: Implications for future nutrition interventions.</w:t>
      </w:r>
      <w:r w:rsidR="008453D7">
        <w:rPr>
          <w:sz w:val="24"/>
          <w:szCs w:val="24"/>
        </w:rPr>
        <w:t xml:space="preserve"> American Public Health Association Annual Meeting</w:t>
      </w:r>
      <w:r w:rsidR="003022A9">
        <w:rPr>
          <w:sz w:val="24"/>
          <w:szCs w:val="24"/>
        </w:rPr>
        <w:t xml:space="preserve">, </w:t>
      </w:r>
      <w:r w:rsidR="008453D7">
        <w:rPr>
          <w:sz w:val="24"/>
          <w:szCs w:val="24"/>
        </w:rPr>
        <w:t>San Diego, CA.</w:t>
      </w:r>
    </w:p>
    <w:p w14:paraId="57EE80D6" w14:textId="77777777" w:rsidR="0034274C" w:rsidRDefault="0034274C" w:rsidP="001A546F">
      <w:pPr>
        <w:pStyle w:val="CommentText"/>
        <w:rPr>
          <w:sz w:val="24"/>
          <w:szCs w:val="24"/>
        </w:rPr>
      </w:pPr>
    </w:p>
    <w:p w14:paraId="73D172FF" w14:textId="5811D5D5" w:rsidR="001A546F" w:rsidRDefault="00721441" w:rsidP="000219FD">
      <w:pPr>
        <w:pStyle w:val="CommentText"/>
        <w:rPr>
          <w:sz w:val="24"/>
          <w:szCs w:val="24"/>
        </w:rPr>
      </w:pPr>
      <w:proofErr w:type="spellStart"/>
      <w:r>
        <w:rPr>
          <w:sz w:val="24"/>
          <w:szCs w:val="24"/>
        </w:rPr>
        <w:t>Seegmiller</w:t>
      </w:r>
      <w:proofErr w:type="spellEnd"/>
      <w:r>
        <w:rPr>
          <w:sz w:val="24"/>
          <w:szCs w:val="24"/>
        </w:rPr>
        <w:t xml:space="preserve">, L., Ryan, G., Askelson, N.M., </w:t>
      </w:r>
      <w:proofErr w:type="spellStart"/>
      <w:r>
        <w:rPr>
          <w:sz w:val="24"/>
          <w:szCs w:val="24"/>
        </w:rPr>
        <w:t>Callaghn</w:t>
      </w:r>
      <w:proofErr w:type="spellEnd"/>
      <w:r>
        <w:rPr>
          <w:sz w:val="24"/>
          <w:szCs w:val="24"/>
        </w:rPr>
        <w:t xml:space="preserve">, D. &amp; </w:t>
      </w:r>
      <w:proofErr w:type="spellStart"/>
      <w:r>
        <w:rPr>
          <w:sz w:val="24"/>
          <w:szCs w:val="24"/>
        </w:rPr>
        <w:t>Kintigh</w:t>
      </w:r>
      <w:proofErr w:type="spellEnd"/>
      <w:r>
        <w:rPr>
          <w:sz w:val="24"/>
          <w:szCs w:val="24"/>
        </w:rPr>
        <w:t>, B. (</w:t>
      </w:r>
      <w:r w:rsidR="00205807">
        <w:rPr>
          <w:sz w:val="24"/>
          <w:szCs w:val="24"/>
        </w:rPr>
        <w:t>December</w:t>
      </w:r>
      <w:r>
        <w:rPr>
          <w:sz w:val="24"/>
          <w:szCs w:val="24"/>
        </w:rPr>
        <w:t xml:space="preserve"> 2018). </w:t>
      </w:r>
      <w:r w:rsidRPr="003022A9">
        <w:rPr>
          <w:i/>
          <w:sz w:val="24"/>
          <w:szCs w:val="24"/>
        </w:rPr>
        <w:t>Implementation challenges and opportunities of vaccine-related quality improvement initiatives in vaccines for children primary care clinics.</w:t>
      </w:r>
      <w:r>
        <w:rPr>
          <w:sz w:val="24"/>
          <w:szCs w:val="24"/>
        </w:rPr>
        <w:t xml:space="preserve"> Dissemination and Implementation, Washington, DC. </w:t>
      </w:r>
    </w:p>
    <w:p w14:paraId="453597FF" w14:textId="77777777" w:rsidR="00721441" w:rsidRDefault="00721441" w:rsidP="000219FD">
      <w:pPr>
        <w:pStyle w:val="CommentText"/>
        <w:rPr>
          <w:sz w:val="24"/>
          <w:szCs w:val="24"/>
        </w:rPr>
      </w:pPr>
    </w:p>
    <w:p w14:paraId="3414F91D" w14:textId="77777777" w:rsidR="00721441" w:rsidRDefault="00721441" w:rsidP="00721441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Ryan, G., Askelson, N. M., </w:t>
      </w:r>
      <w:proofErr w:type="spellStart"/>
      <w:r>
        <w:rPr>
          <w:sz w:val="24"/>
          <w:szCs w:val="24"/>
        </w:rPr>
        <w:t>Manternach</w:t>
      </w:r>
      <w:proofErr w:type="spellEnd"/>
      <w:r>
        <w:rPr>
          <w:sz w:val="24"/>
          <w:szCs w:val="24"/>
        </w:rPr>
        <w:t xml:space="preserve">, C., Jones, K., &amp; </w:t>
      </w:r>
      <w:proofErr w:type="spellStart"/>
      <w:r>
        <w:rPr>
          <w:sz w:val="24"/>
          <w:szCs w:val="24"/>
        </w:rPr>
        <w:t>Maahs</w:t>
      </w:r>
      <w:proofErr w:type="spellEnd"/>
      <w:r>
        <w:rPr>
          <w:sz w:val="24"/>
          <w:szCs w:val="24"/>
        </w:rPr>
        <w:t>, E. (</w:t>
      </w:r>
      <w:r w:rsidR="00205807">
        <w:rPr>
          <w:sz w:val="24"/>
          <w:szCs w:val="24"/>
        </w:rPr>
        <w:t>December</w:t>
      </w:r>
      <w:r>
        <w:rPr>
          <w:sz w:val="24"/>
          <w:szCs w:val="24"/>
        </w:rPr>
        <w:t xml:space="preserve"> 2018). </w:t>
      </w:r>
      <w:r w:rsidRPr="003022A9">
        <w:rPr>
          <w:i/>
          <w:sz w:val="24"/>
          <w:szCs w:val="24"/>
        </w:rPr>
        <w:t xml:space="preserve">Unique partners: Exploring the feasibility of a collaborative effort between managed care organizations, a nonprofit, the state public health department and researchers to implement and assess a provider focused HPV communication intervention. </w:t>
      </w:r>
      <w:r>
        <w:rPr>
          <w:sz w:val="24"/>
          <w:szCs w:val="24"/>
        </w:rPr>
        <w:t>Dissemination and Implementation, Washington, DC.</w:t>
      </w:r>
    </w:p>
    <w:p w14:paraId="23A5A175" w14:textId="77777777" w:rsidR="0068166B" w:rsidRDefault="0068166B" w:rsidP="00721441">
      <w:pPr>
        <w:pStyle w:val="CommentText"/>
        <w:rPr>
          <w:sz w:val="24"/>
          <w:szCs w:val="24"/>
        </w:rPr>
      </w:pPr>
    </w:p>
    <w:p w14:paraId="242FC9C4" w14:textId="77777777" w:rsidR="0068166B" w:rsidRDefault="0068166B" w:rsidP="00721441">
      <w:pPr>
        <w:pStyle w:val="CommentText"/>
        <w:rPr>
          <w:sz w:val="24"/>
          <w:szCs w:val="24"/>
        </w:rPr>
      </w:pPr>
      <w:r w:rsidRPr="0068166B">
        <w:rPr>
          <w:sz w:val="24"/>
          <w:szCs w:val="24"/>
        </w:rPr>
        <w:t xml:space="preserve">Askelson, N.M., </w:t>
      </w:r>
      <w:proofErr w:type="spellStart"/>
      <w:r w:rsidRPr="0068166B">
        <w:rPr>
          <w:sz w:val="24"/>
          <w:szCs w:val="24"/>
        </w:rPr>
        <w:t>Bentler</w:t>
      </w:r>
      <w:proofErr w:type="spellEnd"/>
      <w:r w:rsidRPr="0068166B">
        <w:rPr>
          <w:sz w:val="24"/>
          <w:szCs w:val="24"/>
        </w:rPr>
        <w:t>, S.</w:t>
      </w:r>
      <w:r>
        <w:rPr>
          <w:sz w:val="24"/>
          <w:szCs w:val="24"/>
        </w:rPr>
        <w:t xml:space="preserve">, Daniel-Ulloa, J., Novak, N., </w:t>
      </w:r>
      <w:r w:rsidRPr="0068166B">
        <w:rPr>
          <w:sz w:val="24"/>
          <w:szCs w:val="24"/>
        </w:rPr>
        <w:t xml:space="preserve">Pooley, M., Ryan, G., &amp; </w:t>
      </w:r>
      <w:proofErr w:type="spellStart"/>
      <w:r w:rsidRPr="0068166B">
        <w:rPr>
          <w:sz w:val="24"/>
          <w:szCs w:val="24"/>
        </w:rPr>
        <w:t>Seegmiller</w:t>
      </w:r>
      <w:proofErr w:type="spellEnd"/>
      <w:r w:rsidRPr="0068166B">
        <w:rPr>
          <w:sz w:val="24"/>
          <w:szCs w:val="24"/>
        </w:rPr>
        <w:t xml:space="preserve">, L. (March 2019). </w:t>
      </w:r>
      <w:r w:rsidRPr="003022A9">
        <w:rPr>
          <w:i/>
          <w:sz w:val="24"/>
          <w:szCs w:val="24"/>
        </w:rPr>
        <w:t>Defining New Destinations: The development of a systematic method for identifying new destination communities and exploring health behavior disparities.</w:t>
      </w:r>
      <w:r w:rsidRPr="0068166B">
        <w:rPr>
          <w:sz w:val="24"/>
          <w:szCs w:val="24"/>
        </w:rPr>
        <w:t xml:space="preserve"> 40th Annual Meeting &amp; Scientific Sessions of the Society of Behavioral Medicine, Washington, D.C.</w:t>
      </w:r>
    </w:p>
    <w:p w14:paraId="585C29E3" w14:textId="77777777" w:rsidR="00887519" w:rsidRDefault="00887519" w:rsidP="00721441">
      <w:pPr>
        <w:pStyle w:val="CommentText"/>
        <w:rPr>
          <w:sz w:val="24"/>
          <w:szCs w:val="24"/>
        </w:rPr>
      </w:pPr>
    </w:p>
    <w:p w14:paraId="62BFC074" w14:textId="3AF05DCB" w:rsidR="00721441" w:rsidRDefault="00887519" w:rsidP="000219FD">
      <w:pPr>
        <w:pStyle w:val="CommentText"/>
        <w:rPr>
          <w:sz w:val="24"/>
          <w:szCs w:val="24"/>
        </w:rPr>
      </w:pPr>
      <w:r w:rsidRPr="00887519">
        <w:rPr>
          <w:sz w:val="24"/>
          <w:szCs w:val="24"/>
        </w:rPr>
        <w:t xml:space="preserve">Askelson, N.M., Ryan, G., </w:t>
      </w:r>
      <w:proofErr w:type="spellStart"/>
      <w:r w:rsidRPr="00887519">
        <w:rPr>
          <w:sz w:val="24"/>
          <w:szCs w:val="24"/>
        </w:rPr>
        <w:t>Seegmiller</w:t>
      </w:r>
      <w:proofErr w:type="spellEnd"/>
      <w:r w:rsidRPr="00887519">
        <w:rPr>
          <w:sz w:val="24"/>
          <w:szCs w:val="24"/>
        </w:rPr>
        <w:t>, L., Pieper, F., Allred, T., &amp; Adam, E. (</w:t>
      </w:r>
      <w:r>
        <w:rPr>
          <w:sz w:val="24"/>
          <w:szCs w:val="24"/>
        </w:rPr>
        <w:t xml:space="preserve">March </w:t>
      </w:r>
      <w:r w:rsidRPr="00887519">
        <w:rPr>
          <w:sz w:val="24"/>
          <w:szCs w:val="24"/>
        </w:rPr>
        <w:t>2019)</w:t>
      </w:r>
      <w:r w:rsidR="00E20BB1">
        <w:rPr>
          <w:sz w:val="24"/>
          <w:szCs w:val="24"/>
        </w:rPr>
        <w:t>.</w:t>
      </w:r>
      <w:r w:rsidRPr="00887519">
        <w:rPr>
          <w:sz w:val="24"/>
          <w:szCs w:val="24"/>
        </w:rPr>
        <w:t xml:space="preserve"> </w:t>
      </w:r>
      <w:r w:rsidRPr="003022A9">
        <w:rPr>
          <w:i/>
          <w:sz w:val="24"/>
          <w:szCs w:val="24"/>
        </w:rPr>
        <w:t>Investigating disparities between HPV and other adolescent vaccines: Preliminary findings from provider surveys in selected rural counties in a rural Midwestern state.</w:t>
      </w:r>
      <w:r w:rsidRPr="00887519">
        <w:rPr>
          <w:sz w:val="24"/>
          <w:szCs w:val="24"/>
        </w:rPr>
        <w:t xml:space="preserve"> Poster presentation</w:t>
      </w:r>
      <w:r w:rsidR="003022A9">
        <w:rPr>
          <w:sz w:val="24"/>
          <w:szCs w:val="24"/>
        </w:rPr>
        <w:t>,</w:t>
      </w:r>
      <w:r w:rsidRPr="00887519">
        <w:rPr>
          <w:sz w:val="24"/>
          <w:szCs w:val="24"/>
        </w:rPr>
        <w:t xml:space="preserve"> 43rd Annual American Society of Preventive Oncology Conference, Tampa, FL.</w:t>
      </w:r>
    </w:p>
    <w:p w14:paraId="71471DEB" w14:textId="77777777" w:rsidR="003C6736" w:rsidRDefault="003C6736" w:rsidP="000219FD">
      <w:pPr>
        <w:pStyle w:val="CommentText"/>
        <w:rPr>
          <w:sz w:val="24"/>
          <w:szCs w:val="24"/>
        </w:rPr>
      </w:pPr>
    </w:p>
    <w:p w14:paraId="5053C345" w14:textId="5401BF6B" w:rsidR="00C16742" w:rsidRDefault="00C16742" w:rsidP="00C16742">
      <w:pPr>
        <w:pStyle w:val="CommentText"/>
        <w:rPr>
          <w:sz w:val="24"/>
          <w:szCs w:val="24"/>
        </w:rPr>
      </w:pPr>
      <w:r w:rsidRPr="00C16742">
        <w:rPr>
          <w:sz w:val="24"/>
          <w:szCs w:val="24"/>
        </w:rPr>
        <w:t xml:space="preserve">Adam, E., Ryan, G., Askelson, N.M., Pieper, F., </w:t>
      </w:r>
      <w:proofErr w:type="spellStart"/>
      <w:r w:rsidRPr="00C16742">
        <w:rPr>
          <w:sz w:val="24"/>
          <w:szCs w:val="24"/>
        </w:rPr>
        <w:t>Seegmiller</w:t>
      </w:r>
      <w:proofErr w:type="spellEnd"/>
      <w:r w:rsidRPr="00C16742">
        <w:rPr>
          <w:sz w:val="24"/>
          <w:szCs w:val="24"/>
        </w:rPr>
        <w:t xml:space="preserve">, L., Daly, E., Allred, T. (2019, April). </w:t>
      </w:r>
      <w:r w:rsidRPr="00C16742">
        <w:rPr>
          <w:i/>
          <w:iCs/>
          <w:sz w:val="24"/>
          <w:szCs w:val="24"/>
        </w:rPr>
        <w:t xml:space="preserve">HPV </w:t>
      </w:r>
      <w:r w:rsidR="003022A9">
        <w:rPr>
          <w:i/>
          <w:iCs/>
          <w:sz w:val="24"/>
          <w:szCs w:val="24"/>
        </w:rPr>
        <w:t>v</w:t>
      </w:r>
      <w:r w:rsidRPr="00C16742">
        <w:rPr>
          <w:i/>
          <w:iCs/>
          <w:sz w:val="24"/>
          <w:szCs w:val="24"/>
        </w:rPr>
        <w:t xml:space="preserve">accination </w:t>
      </w:r>
      <w:r w:rsidR="003022A9">
        <w:rPr>
          <w:i/>
          <w:iCs/>
          <w:sz w:val="24"/>
          <w:szCs w:val="24"/>
        </w:rPr>
        <w:t>r</w:t>
      </w:r>
      <w:r w:rsidRPr="00C16742">
        <w:rPr>
          <w:i/>
          <w:iCs/>
          <w:sz w:val="24"/>
          <w:szCs w:val="24"/>
        </w:rPr>
        <w:t xml:space="preserve">ural Iowa: Perceptions from </w:t>
      </w:r>
      <w:r w:rsidR="003022A9">
        <w:rPr>
          <w:i/>
          <w:iCs/>
          <w:sz w:val="24"/>
          <w:szCs w:val="24"/>
        </w:rPr>
        <w:t>s</w:t>
      </w:r>
      <w:r w:rsidRPr="00C16742">
        <w:rPr>
          <w:i/>
          <w:iCs/>
          <w:sz w:val="24"/>
          <w:szCs w:val="24"/>
        </w:rPr>
        <w:t xml:space="preserve">chool </w:t>
      </w:r>
      <w:r w:rsidR="003022A9">
        <w:rPr>
          <w:i/>
          <w:iCs/>
          <w:sz w:val="24"/>
          <w:szCs w:val="24"/>
        </w:rPr>
        <w:t>n</w:t>
      </w:r>
      <w:r w:rsidRPr="00C16742">
        <w:rPr>
          <w:i/>
          <w:iCs/>
          <w:sz w:val="24"/>
          <w:szCs w:val="24"/>
        </w:rPr>
        <w:t xml:space="preserve">urses in 7 </w:t>
      </w:r>
      <w:r w:rsidR="003022A9">
        <w:rPr>
          <w:i/>
          <w:iCs/>
          <w:sz w:val="24"/>
          <w:szCs w:val="24"/>
        </w:rPr>
        <w:t>c</w:t>
      </w:r>
      <w:r w:rsidRPr="00C16742">
        <w:rPr>
          <w:i/>
          <w:iCs/>
          <w:sz w:val="24"/>
          <w:szCs w:val="24"/>
        </w:rPr>
        <w:t xml:space="preserve">ounties. </w:t>
      </w:r>
      <w:r w:rsidRPr="00C16742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presentation</w:t>
      </w:r>
      <w:r w:rsidR="003022A9">
        <w:rPr>
          <w:sz w:val="24"/>
          <w:szCs w:val="24"/>
        </w:rPr>
        <w:t>,</w:t>
      </w:r>
      <w:r w:rsidRPr="00C16742">
        <w:rPr>
          <w:sz w:val="24"/>
          <w:szCs w:val="24"/>
        </w:rPr>
        <w:t xml:space="preserve"> Iowa Governor’s Conference on Public Health, Des Moines, IA. </w:t>
      </w:r>
    </w:p>
    <w:p w14:paraId="3877147F" w14:textId="77777777" w:rsidR="00C16742" w:rsidRPr="00C16742" w:rsidRDefault="00C16742" w:rsidP="00C16742">
      <w:pPr>
        <w:pStyle w:val="CommentText"/>
        <w:rPr>
          <w:sz w:val="24"/>
          <w:szCs w:val="24"/>
        </w:rPr>
      </w:pPr>
    </w:p>
    <w:p w14:paraId="4B5A0B3A" w14:textId="40AE77DB" w:rsidR="00C16742" w:rsidRDefault="00C16742" w:rsidP="00C16742">
      <w:pPr>
        <w:pStyle w:val="CommentText"/>
        <w:rPr>
          <w:sz w:val="24"/>
          <w:szCs w:val="24"/>
        </w:rPr>
      </w:pPr>
      <w:r w:rsidRPr="00C16742">
        <w:rPr>
          <w:sz w:val="24"/>
          <w:szCs w:val="24"/>
        </w:rPr>
        <w:t>Brady, P., Pieper, F., Askelson, N., Graff, J., Greene, M., Goldsmith, R. (April</w:t>
      </w:r>
      <w:r>
        <w:rPr>
          <w:sz w:val="24"/>
          <w:szCs w:val="24"/>
        </w:rPr>
        <w:t xml:space="preserve"> 2019</w:t>
      </w:r>
      <w:r w:rsidRPr="00C16742">
        <w:rPr>
          <w:sz w:val="24"/>
          <w:szCs w:val="24"/>
        </w:rPr>
        <w:t xml:space="preserve">). </w:t>
      </w:r>
      <w:r w:rsidRPr="00C16742">
        <w:rPr>
          <w:i/>
          <w:iCs/>
          <w:sz w:val="24"/>
          <w:szCs w:val="24"/>
        </w:rPr>
        <w:t xml:space="preserve">Assessing Resource Availability in </w:t>
      </w:r>
      <w:r w:rsidR="003022A9">
        <w:rPr>
          <w:i/>
          <w:iCs/>
          <w:sz w:val="24"/>
          <w:szCs w:val="24"/>
        </w:rPr>
        <w:t>c</w:t>
      </w:r>
      <w:r w:rsidRPr="00C16742">
        <w:rPr>
          <w:i/>
          <w:iCs/>
          <w:sz w:val="24"/>
          <w:szCs w:val="24"/>
        </w:rPr>
        <w:t xml:space="preserve">ommunities with </w:t>
      </w:r>
      <w:r w:rsidR="003022A9">
        <w:rPr>
          <w:i/>
          <w:iCs/>
          <w:sz w:val="24"/>
          <w:szCs w:val="24"/>
        </w:rPr>
        <w:t>h</w:t>
      </w:r>
      <w:r w:rsidRPr="00C16742">
        <w:rPr>
          <w:i/>
          <w:iCs/>
          <w:sz w:val="24"/>
          <w:szCs w:val="24"/>
        </w:rPr>
        <w:t xml:space="preserve">igh </w:t>
      </w:r>
      <w:r w:rsidR="003022A9">
        <w:rPr>
          <w:i/>
          <w:iCs/>
          <w:sz w:val="24"/>
          <w:szCs w:val="24"/>
        </w:rPr>
        <w:t>r</w:t>
      </w:r>
      <w:r w:rsidRPr="00C16742">
        <w:rPr>
          <w:i/>
          <w:iCs/>
          <w:sz w:val="24"/>
          <w:szCs w:val="24"/>
        </w:rPr>
        <w:t xml:space="preserve">isk of </w:t>
      </w:r>
      <w:r w:rsidR="003022A9">
        <w:rPr>
          <w:i/>
          <w:iCs/>
          <w:sz w:val="24"/>
          <w:szCs w:val="24"/>
        </w:rPr>
        <w:t>a</w:t>
      </w:r>
      <w:r w:rsidRPr="00C16742">
        <w:rPr>
          <w:i/>
          <w:iCs/>
          <w:sz w:val="24"/>
          <w:szCs w:val="24"/>
        </w:rPr>
        <w:t xml:space="preserve">dolescent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regnancy: Results of </w:t>
      </w:r>
      <w:r w:rsidR="003022A9">
        <w:rPr>
          <w:i/>
          <w:iCs/>
          <w:sz w:val="24"/>
          <w:szCs w:val="24"/>
        </w:rPr>
        <w:t>s</w:t>
      </w:r>
      <w:r w:rsidRPr="00C16742">
        <w:rPr>
          <w:i/>
          <w:iCs/>
          <w:sz w:val="24"/>
          <w:szCs w:val="24"/>
        </w:rPr>
        <w:t xml:space="preserve">urveys with </w:t>
      </w:r>
      <w:r w:rsidR="003022A9">
        <w:rPr>
          <w:i/>
          <w:iCs/>
          <w:sz w:val="24"/>
          <w:szCs w:val="24"/>
        </w:rPr>
        <w:t>a</w:t>
      </w:r>
      <w:r w:rsidRPr="00C16742">
        <w:rPr>
          <w:i/>
          <w:iCs/>
          <w:sz w:val="24"/>
          <w:szCs w:val="24"/>
        </w:rPr>
        <w:t xml:space="preserve">dolescent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regnancy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revention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rogram </w:t>
      </w:r>
      <w:r w:rsidR="003022A9">
        <w:rPr>
          <w:i/>
          <w:iCs/>
          <w:sz w:val="24"/>
          <w:szCs w:val="24"/>
        </w:rPr>
        <w:t>f</w:t>
      </w:r>
      <w:r w:rsidRPr="00C16742">
        <w:rPr>
          <w:i/>
          <w:iCs/>
          <w:sz w:val="24"/>
          <w:szCs w:val="24"/>
        </w:rPr>
        <w:t xml:space="preserve">acilitators. </w:t>
      </w:r>
      <w:r w:rsidRPr="00C16742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presentation</w:t>
      </w:r>
      <w:r w:rsidR="003022A9">
        <w:rPr>
          <w:sz w:val="24"/>
          <w:szCs w:val="24"/>
        </w:rPr>
        <w:t>,</w:t>
      </w:r>
      <w:r w:rsidRPr="00C16742">
        <w:rPr>
          <w:sz w:val="24"/>
          <w:szCs w:val="24"/>
        </w:rPr>
        <w:t xml:space="preserve"> Iowa Governor’s Conference on Public Health, Des Moines, IA. </w:t>
      </w:r>
    </w:p>
    <w:p w14:paraId="586D87A9" w14:textId="77777777" w:rsidR="00C16742" w:rsidRPr="00C16742" w:rsidRDefault="00C16742" w:rsidP="00C16742">
      <w:pPr>
        <w:pStyle w:val="CommentText"/>
        <w:rPr>
          <w:sz w:val="24"/>
          <w:szCs w:val="24"/>
        </w:rPr>
      </w:pPr>
    </w:p>
    <w:p w14:paraId="7CFA4531" w14:textId="2D4F39C3" w:rsidR="00C16742" w:rsidRDefault="00C16742" w:rsidP="00C16742">
      <w:pPr>
        <w:pStyle w:val="CommentText"/>
        <w:rPr>
          <w:sz w:val="24"/>
          <w:szCs w:val="24"/>
        </w:rPr>
      </w:pPr>
      <w:proofErr w:type="spellStart"/>
      <w:r w:rsidRPr="00C16742">
        <w:rPr>
          <w:sz w:val="24"/>
          <w:szCs w:val="24"/>
        </w:rPr>
        <w:t>Avdic</w:t>
      </w:r>
      <w:proofErr w:type="spellEnd"/>
      <w:r w:rsidRPr="00C16742">
        <w:rPr>
          <w:sz w:val="24"/>
          <w:szCs w:val="24"/>
        </w:rPr>
        <w:t xml:space="preserve">, L., Pieper, F., Ryan, G., Askelson, N., Greene, M., </w:t>
      </w:r>
      <w:proofErr w:type="spellStart"/>
      <w:r w:rsidRPr="00C16742">
        <w:rPr>
          <w:sz w:val="24"/>
          <w:szCs w:val="24"/>
        </w:rPr>
        <w:t>Buckert</w:t>
      </w:r>
      <w:proofErr w:type="spellEnd"/>
      <w:r w:rsidRPr="00C16742">
        <w:rPr>
          <w:sz w:val="24"/>
          <w:szCs w:val="24"/>
        </w:rPr>
        <w:t>, A. (April</w:t>
      </w:r>
      <w:r>
        <w:rPr>
          <w:sz w:val="24"/>
          <w:szCs w:val="24"/>
        </w:rPr>
        <w:t xml:space="preserve"> 2019</w:t>
      </w:r>
      <w:r w:rsidRPr="00C16742">
        <w:rPr>
          <w:sz w:val="24"/>
          <w:szCs w:val="24"/>
        </w:rPr>
        <w:t xml:space="preserve">). </w:t>
      </w:r>
      <w:r w:rsidRPr="00C16742">
        <w:rPr>
          <w:i/>
          <w:iCs/>
          <w:sz w:val="24"/>
          <w:szCs w:val="24"/>
        </w:rPr>
        <w:t xml:space="preserve">Needs of </w:t>
      </w:r>
      <w:r w:rsidR="003022A9">
        <w:rPr>
          <w:i/>
          <w:iCs/>
          <w:sz w:val="24"/>
          <w:szCs w:val="24"/>
        </w:rPr>
        <w:t>e</w:t>
      </w:r>
      <w:r w:rsidRPr="00C16742">
        <w:rPr>
          <w:i/>
          <w:iCs/>
          <w:sz w:val="24"/>
          <w:szCs w:val="24"/>
        </w:rPr>
        <w:t xml:space="preserve">xpectant and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arenting </w:t>
      </w:r>
      <w:r w:rsidR="003022A9">
        <w:rPr>
          <w:i/>
          <w:iCs/>
          <w:sz w:val="24"/>
          <w:szCs w:val="24"/>
        </w:rPr>
        <w:t>c</w:t>
      </w:r>
      <w:r w:rsidRPr="00C16742">
        <w:rPr>
          <w:i/>
          <w:iCs/>
          <w:sz w:val="24"/>
          <w:szCs w:val="24"/>
        </w:rPr>
        <w:t xml:space="preserve">ommunity </w:t>
      </w:r>
      <w:r w:rsidR="003022A9">
        <w:rPr>
          <w:i/>
          <w:iCs/>
          <w:sz w:val="24"/>
          <w:szCs w:val="24"/>
        </w:rPr>
        <w:t>c</w:t>
      </w:r>
      <w:r w:rsidRPr="00C16742">
        <w:rPr>
          <w:i/>
          <w:iCs/>
          <w:sz w:val="24"/>
          <w:szCs w:val="24"/>
        </w:rPr>
        <w:t xml:space="preserve">ollege </w:t>
      </w:r>
      <w:r w:rsidR="003022A9">
        <w:rPr>
          <w:i/>
          <w:iCs/>
          <w:sz w:val="24"/>
          <w:szCs w:val="24"/>
        </w:rPr>
        <w:t>s</w:t>
      </w:r>
      <w:r w:rsidRPr="00C16742">
        <w:rPr>
          <w:i/>
          <w:iCs/>
          <w:sz w:val="24"/>
          <w:szCs w:val="24"/>
        </w:rPr>
        <w:t xml:space="preserve">tudents. </w:t>
      </w:r>
      <w:r w:rsidRPr="00C16742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presentation</w:t>
      </w:r>
      <w:r w:rsidR="003022A9">
        <w:rPr>
          <w:sz w:val="24"/>
          <w:szCs w:val="24"/>
        </w:rPr>
        <w:t>,</w:t>
      </w:r>
      <w:r w:rsidRPr="00C16742">
        <w:rPr>
          <w:sz w:val="24"/>
          <w:szCs w:val="24"/>
        </w:rPr>
        <w:t xml:space="preserve"> Iowa Governor’s Conference on Public Health, Des Moines, IA.</w:t>
      </w:r>
    </w:p>
    <w:p w14:paraId="283D7119" w14:textId="77777777" w:rsidR="00C16742" w:rsidRPr="00C16742" w:rsidRDefault="00C16742" w:rsidP="00C16742">
      <w:pPr>
        <w:pStyle w:val="CommentText"/>
        <w:rPr>
          <w:sz w:val="24"/>
          <w:szCs w:val="24"/>
        </w:rPr>
      </w:pPr>
    </w:p>
    <w:p w14:paraId="58288F24" w14:textId="3BE8C08D" w:rsidR="00C16742" w:rsidRPr="00C16742" w:rsidRDefault="00C16742" w:rsidP="00C16742">
      <w:pPr>
        <w:pStyle w:val="CommentText"/>
        <w:rPr>
          <w:sz w:val="24"/>
          <w:szCs w:val="24"/>
        </w:rPr>
      </w:pPr>
      <w:r w:rsidRPr="00C16742">
        <w:rPr>
          <w:sz w:val="24"/>
          <w:szCs w:val="24"/>
        </w:rPr>
        <w:lastRenderedPageBreak/>
        <w:t>Adam, E., Pieper, F., Meier, C., Askelson, N., Dross, S. (April</w:t>
      </w:r>
      <w:r>
        <w:rPr>
          <w:sz w:val="24"/>
          <w:szCs w:val="24"/>
        </w:rPr>
        <w:t xml:space="preserve"> 2019</w:t>
      </w:r>
      <w:r w:rsidRPr="00C16742">
        <w:rPr>
          <w:sz w:val="24"/>
          <w:szCs w:val="24"/>
        </w:rPr>
        <w:t xml:space="preserve">) </w:t>
      </w:r>
      <w:r w:rsidRPr="00C16742">
        <w:rPr>
          <w:i/>
          <w:iCs/>
          <w:sz w:val="24"/>
          <w:szCs w:val="24"/>
        </w:rPr>
        <w:t xml:space="preserve">Summer </w:t>
      </w:r>
      <w:r w:rsidR="003022A9">
        <w:rPr>
          <w:i/>
          <w:iCs/>
          <w:sz w:val="24"/>
          <w:szCs w:val="24"/>
        </w:rPr>
        <w:t>f</w:t>
      </w:r>
      <w:r w:rsidRPr="00C16742">
        <w:rPr>
          <w:i/>
          <w:iCs/>
          <w:sz w:val="24"/>
          <w:szCs w:val="24"/>
        </w:rPr>
        <w:t xml:space="preserve">ood </w:t>
      </w:r>
      <w:r w:rsidR="003022A9">
        <w:rPr>
          <w:i/>
          <w:iCs/>
          <w:sz w:val="24"/>
          <w:szCs w:val="24"/>
        </w:rPr>
        <w:t>s</w:t>
      </w:r>
      <w:r w:rsidRPr="00C16742">
        <w:rPr>
          <w:i/>
          <w:iCs/>
          <w:sz w:val="24"/>
          <w:szCs w:val="24"/>
        </w:rPr>
        <w:t xml:space="preserve">ervice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rogram in Iowa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 xml:space="preserve">articipation </w:t>
      </w:r>
      <w:r w:rsidR="003022A9">
        <w:rPr>
          <w:i/>
          <w:iCs/>
          <w:sz w:val="24"/>
          <w:szCs w:val="24"/>
        </w:rPr>
        <w:t>b</w:t>
      </w:r>
      <w:r w:rsidRPr="00C16742">
        <w:rPr>
          <w:i/>
          <w:iCs/>
          <w:sz w:val="24"/>
          <w:szCs w:val="24"/>
        </w:rPr>
        <w:t xml:space="preserve">arriers, </w:t>
      </w:r>
      <w:r w:rsidR="003022A9">
        <w:rPr>
          <w:i/>
          <w:iCs/>
          <w:sz w:val="24"/>
          <w:szCs w:val="24"/>
        </w:rPr>
        <w:t>s</w:t>
      </w:r>
      <w:r w:rsidRPr="00C16742">
        <w:rPr>
          <w:i/>
          <w:iCs/>
          <w:sz w:val="24"/>
          <w:szCs w:val="24"/>
        </w:rPr>
        <w:t xml:space="preserve">uccessful </w:t>
      </w:r>
      <w:r w:rsidR="003022A9">
        <w:rPr>
          <w:i/>
          <w:iCs/>
          <w:sz w:val="24"/>
          <w:szCs w:val="24"/>
        </w:rPr>
        <w:t>s</w:t>
      </w:r>
      <w:r w:rsidRPr="00C16742">
        <w:rPr>
          <w:i/>
          <w:iCs/>
          <w:sz w:val="24"/>
          <w:szCs w:val="24"/>
        </w:rPr>
        <w:t xml:space="preserve">trategies, and </w:t>
      </w:r>
      <w:r w:rsidR="003022A9">
        <w:rPr>
          <w:i/>
          <w:iCs/>
          <w:sz w:val="24"/>
          <w:szCs w:val="24"/>
        </w:rPr>
        <w:t>c</w:t>
      </w:r>
      <w:r w:rsidRPr="00C16742">
        <w:rPr>
          <w:i/>
          <w:iCs/>
          <w:sz w:val="24"/>
          <w:szCs w:val="24"/>
        </w:rPr>
        <w:t xml:space="preserve">ommunity </w:t>
      </w:r>
      <w:r w:rsidR="003022A9">
        <w:rPr>
          <w:i/>
          <w:iCs/>
          <w:sz w:val="24"/>
          <w:szCs w:val="24"/>
        </w:rPr>
        <w:t>p</w:t>
      </w:r>
      <w:r w:rsidRPr="00C16742">
        <w:rPr>
          <w:i/>
          <w:iCs/>
          <w:sz w:val="24"/>
          <w:szCs w:val="24"/>
        </w:rPr>
        <w:t>artnerships</w:t>
      </w:r>
      <w:r w:rsidRPr="00C16742">
        <w:rPr>
          <w:sz w:val="24"/>
          <w:szCs w:val="24"/>
        </w:rPr>
        <w:t xml:space="preserve">. Poster </w:t>
      </w:r>
      <w:r>
        <w:rPr>
          <w:sz w:val="24"/>
          <w:szCs w:val="24"/>
        </w:rPr>
        <w:t>presentation</w:t>
      </w:r>
      <w:r w:rsidR="003022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16742">
        <w:rPr>
          <w:sz w:val="24"/>
          <w:szCs w:val="24"/>
        </w:rPr>
        <w:t>Iowa Governor’s Conference on Public Health, Des Moines, IA.</w:t>
      </w:r>
    </w:p>
    <w:p w14:paraId="270847B9" w14:textId="77777777" w:rsidR="00C16742" w:rsidRDefault="00C16742" w:rsidP="003C6736">
      <w:pPr>
        <w:pStyle w:val="CommentText"/>
        <w:rPr>
          <w:sz w:val="24"/>
          <w:szCs w:val="24"/>
        </w:rPr>
      </w:pPr>
    </w:p>
    <w:p w14:paraId="249D0ABA" w14:textId="6F9E080B" w:rsidR="00482184" w:rsidRDefault="003C6736" w:rsidP="00805F1D">
      <w:pPr>
        <w:pStyle w:val="CommentText"/>
        <w:rPr>
          <w:sz w:val="24"/>
          <w:szCs w:val="24"/>
        </w:rPr>
      </w:pPr>
      <w:r w:rsidRPr="003C6736">
        <w:rPr>
          <w:sz w:val="24"/>
          <w:szCs w:val="24"/>
        </w:rPr>
        <w:t xml:space="preserve">Askelson, N., Ryan, G., Pieper, F., </w:t>
      </w:r>
      <w:proofErr w:type="spellStart"/>
      <w:r w:rsidRPr="003C6736">
        <w:rPr>
          <w:sz w:val="24"/>
          <w:szCs w:val="24"/>
        </w:rPr>
        <w:t>Seegmiller</w:t>
      </w:r>
      <w:proofErr w:type="spellEnd"/>
      <w:r w:rsidRPr="003C6736">
        <w:rPr>
          <w:sz w:val="24"/>
          <w:szCs w:val="24"/>
        </w:rPr>
        <w:t>, L., Adam, E., Allred, T. (</w:t>
      </w:r>
      <w:r>
        <w:rPr>
          <w:sz w:val="24"/>
          <w:szCs w:val="24"/>
        </w:rPr>
        <w:t>May 2019</w:t>
      </w:r>
      <w:r w:rsidRPr="003C6736">
        <w:rPr>
          <w:sz w:val="24"/>
          <w:szCs w:val="24"/>
        </w:rPr>
        <w:t>). </w:t>
      </w:r>
      <w:r w:rsidRPr="003C6736">
        <w:rPr>
          <w:i/>
          <w:iCs/>
          <w:sz w:val="24"/>
          <w:szCs w:val="24"/>
        </w:rPr>
        <w:t xml:space="preserve">Understanding </w:t>
      </w:r>
      <w:r w:rsidR="003022A9">
        <w:rPr>
          <w:i/>
          <w:iCs/>
          <w:sz w:val="24"/>
          <w:szCs w:val="24"/>
        </w:rPr>
        <w:t>r</w:t>
      </w:r>
      <w:r w:rsidRPr="003C6736">
        <w:rPr>
          <w:i/>
          <w:iCs/>
          <w:sz w:val="24"/>
          <w:szCs w:val="24"/>
        </w:rPr>
        <w:t xml:space="preserve">ural </w:t>
      </w:r>
      <w:r w:rsidR="003022A9">
        <w:rPr>
          <w:i/>
          <w:iCs/>
          <w:sz w:val="24"/>
          <w:szCs w:val="24"/>
        </w:rPr>
        <w:t>h</w:t>
      </w:r>
      <w:r w:rsidRPr="003C6736">
        <w:rPr>
          <w:i/>
          <w:iCs/>
          <w:sz w:val="24"/>
          <w:szCs w:val="24"/>
        </w:rPr>
        <w:t xml:space="preserve">ealth </w:t>
      </w:r>
      <w:r w:rsidR="003022A9">
        <w:rPr>
          <w:i/>
          <w:iCs/>
          <w:sz w:val="24"/>
          <w:szCs w:val="24"/>
        </w:rPr>
        <w:t>c</w:t>
      </w:r>
      <w:r w:rsidRPr="003C6736">
        <w:rPr>
          <w:i/>
          <w:iCs/>
          <w:sz w:val="24"/>
          <w:szCs w:val="24"/>
        </w:rPr>
        <w:t xml:space="preserve">are </w:t>
      </w:r>
      <w:r w:rsidR="003022A9">
        <w:rPr>
          <w:i/>
          <w:iCs/>
          <w:sz w:val="24"/>
          <w:szCs w:val="24"/>
        </w:rPr>
        <w:t>p</w:t>
      </w:r>
      <w:r w:rsidRPr="003C6736">
        <w:rPr>
          <w:i/>
          <w:iCs/>
          <w:sz w:val="24"/>
          <w:szCs w:val="24"/>
        </w:rPr>
        <w:t xml:space="preserve">roviders' HPV </w:t>
      </w:r>
      <w:r w:rsidR="003022A9">
        <w:rPr>
          <w:i/>
          <w:iCs/>
          <w:sz w:val="24"/>
          <w:szCs w:val="24"/>
        </w:rPr>
        <w:t>v</w:t>
      </w:r>
      <w:r w:rsidRPr="003C6736">
        <w:rPr>
          <w:i/>
          <w:iCs/>
          <w:sz w:val="24"/>
          <w:szCs w:val="24"/>
        </w:rPr>
        <w:t xml:space="preserve">accination </w:t>
      </w:r>
      <w:r w:rsidR="00433637">
        <w:rPr>
          <w:i/>
          <w:iCs/>
          <w:sz w:val="24"/>
          <w:szCs w:val="24"/>
        </w:rPr>
        <w:t>b</w:t>
      </w:r>
      <w:r w:rsidRPr="003C6736">
        <w:rPr>
          <w:i/>
          <w:iCs/>
          <w:sz w:val="24"/>
          <w:szCs w:val="24"/>
        </w:rPr>
        <w:t xml:space="preserve">ehavior. </w:t>
      </w:r>
      <w:r w:rsidRPr="003C6736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presentation</w:t>
      </w:r>
      <w:r w:rsidR="003022A9">
        <w:rPr>
          <w:sz w:val="24"/>
          <w:szCs w:val="24"/>
        </w:rPr>
        <w:t>,</w:t>
      </w:r>
      <w:r w:rsidRPr="003C6736">
        <w:rPr>
          <w:sz w:val="24"/>
          <w:szCs w:val="24"/>
        </w:rPr>
        <w:t xml:space="preserve"> 42nd Annual Rural Health Conference, Atlanta, GA. </w:t>
      </w:r>
    </w:p>
    <w:p w14:paraId="151936B6" w14:textId="77777777" w:rsidR="0022005F" w:rsidRDefault="0022005F" w:rsidP="00805F1D">
      <w:pPr>
        <w:pStyle w:val="CommentText"/>
        <w:rPr>
          <w:sz w:val="24"/>
          <w:szCs w:val="24"/>
        </w:rPr>
      </w:pPr>
    </w:p>
    <w:p w14:paraId="68C5F831" w14:textId="489559A6" w:rsidR="00805F1D" w:rsidRDefault="00805F1D" w:rsidP="00805F1D">
      <w:pPr>
        <w:pStyle w:val="CommentText"/>
        <w:rPr>
          <w:sz w:val="24"/>
          <w:szCs w:val="24"/>
        </w:rPr>
      </w:pPr>
      <w:r w:rsidRPr="00805F1D">
        <w:rPr>
          <w:sz w:val="24"/>
          <w:szCs w:val="24"/>
        </w:rPr>
        <w:t>Askelson, N., Meier, C., Pieper, F., Adam, E., Dross, S. (</w:t>
      </w:r>
      <w:r>
        <w:rPr>
          <w:sz w:val="24"/>
          <w:szCs w:val="24"/>
        </w:rPr>
        <w:t>May 2019</w:t>
      </w:r>
      <w:r w:rsidRPr="00805F1D">
        <w:rPr>
          <w:sz w:val="24"/>
          <w:szCs w:val="24"/>
        </w:rPr>
        <w:t>). </w:t>
      </w:r>
      <w:r w:rsidRPr="00805F1D">
        <w:rPr>
          <w:i/>
          <w:iCs/>
          <w:sz w:val="24"/>
          <w:szCs w:val="24"/>
        </w:rPr>
        <w:t xml:space="preserve">Rural participation barriers to </w:t>
      </w:r>
      <w:r w:rsidR="003022A9">
        <w:rPr>
          <w:i/>
          <w:iCs/>
          <w:sz w:val="24"/>
          <w:szCs w:val="24"/>
        </w:rPr>
        <w:t>s</w:t>
      </w:r>
      <w:r w:rsidRPr="00805F1D">
        <w:rPr>
          <w:i/>
          <w:iCs/>
          <w:sz w:val="24"/>
          <w:szCs w:val="24"/>
        </w:rPr>
        <w:t xml:space="preserve">ummer </w:t>
      </w:r>
      <w:r w:rsidR="003022A9">
        <w:rPr>
          <w:i/>
          <w:iCs/>
          <w:sz w:val="24"/>
          <w:szCs w:val="24"/>
        </w:rPr>
        <w:t>f</w:t>
      </w:r>
      <w:r w:rsidRPr="00805F1D">
        <w:rPr>
          <w:i/>
          <w:iCs/>
          <w:sz w:val="24"/>
          <w:szCs w:val="24"/>
        </w:rPr>
        <w:t xml:space="preserve">ood </w:t>
      </w:r>
      <w:r w:rsidR="003022A9">
        <w:rPr>
          <w:i/>
          <w:iCs/>
          <w:sz w:val="24"/>
          <w:szCs w:val="24"/>
        </w:rPr>
        <w:t>s</w:t>
      </w:r>
      <w:r w:rsidRPr="00805F1D">
        <w:rPr>
          <w:i/>
          <w:iCs/>
          <w:sz w:val="24"/>
          <w:szCs w:val="24"/>
        </w:rPr>
        <w:t xml:space="preserve">ervice </w:t>
      </w:r>
      <w:r w:rsidR="003022A9">
        <w:rPr>
          <w:i/>
          <w:iCs/>
          <w:sz w:val="24"/>
          <w:szCs w:val="24"/>
        </w:rPr>
        <w:t>p</w:t>
      </w:r>
      <w:r w:rsidRPr="00805F1D">
        <w:rPr>
          <w:i/>
          <w:iCs/>
          <w:sz w:val="24"/>
          <w:szCs w:val="24"/>
        </w:rPr>
        <w:t xml:space="preserve">rogram. </w:t>
      </w:r>
      <w:r w:rsidRPr="00805F1D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presentation</w:t>
      </w:r>
      <w:r w:rsidR="003022A9">
        <w:rPr>
          <w:sz w:val="24"/>
          <w:szCs w:val="24"/>
        </w:rPr>
        <w:t>,</w:t>
      </w:r>
      <w:r w:rsidRPr="00805F1D">
        <w:rPr>
          <w:sz w:val="24"/>
          <w:szCs w:val="24"/>
        </w:rPr>
        <w:t xml:space="preserve"> 42nd Annual Rural Health Conference, Atlanta, GA. </w:t>
      </w:r>
    </w:p>
    <w:p w14:paraId="7DAD553B" w14:textId="1CA788CE" w:rsidR="004C4982" w:rsidRDefault="004C4982" w:rsidP="00805F1D">
      <w:pPr>
        <w:pStyle w:val="CommentText"/>
        <w:rPr>
          <w:sz w:val="24"/>
          <w:szCs w:val="24"/>
        </w:rPr>
      </w:pPr>
    </w:p>
    <w:p w14:paraId="62381595" w14:textId="12DE5550" w:rsidR="00433637" w:rsidRDefault="00433637" w:rsidP="00805F1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Wright, B., Askelson, N. M., Jung, Y. S., </w:t>
      </w:r>
      <w:proofErr w:type="spellStart"/>
      <w:r>
        <w:rPr>
          <w:sz w:val="24"/>
          <w:szCs w:val="24"/>
        </w:rPr>
        <w:t>Momany</w:t>
      </w:r>
      <w:proofErr w:type="spellEnd"/>
      <w:r>
        <w:rPr>
          <w:sz w:val="24"/>
          <w:szCs w:val="24"/>
        </w:rPr>
        <w:t xml:space="preserve">, E. T., &amp; Damiano, P. (June 2019). Can a Healthy Behaviors Program Reduce the Likelihood of Hospitalization? Findings from Iowa’s Medicaid Expansion. </w:t>
      </w:r>
      <w:proofErr w:type="spellStart"/>
      <w:r>
        <w:rPr>
          <w:sz w:val="24"/>
          <w:szCs w:val="24"/>
        </w:rPr>
        <w:t>AcademyHealth</w:t>
      </w:r>
      <w:proofErr w:type="spellEnd"/>
      <w:r>
        <w:rPr>
          <w:sz w:val="24"/>
          <w:szCs w:val="24"/>
        </w:rPr>
        <w:t xml:space="preserve"> Annual Research Meeting, Washington, DC. </w:t>
      </w:r>
    </w:p>
    <w:p w14:paraId="767B9296" w14:textId="7DB36AFE" w:rsidR="00D77F30" w:rsidRDefault="00D77F30" w:rsidP="00805F1D">
      <w:pPr>
        <w:pStyle w:val="CommentText"/>
        <w:rPr>
          <w:sz w:val="24"/>
          <w:szCs w:val="24"/>
        </w:rPr>
      </w:pPr>
    </w:p>
    <w:p w14:paraId="671C7EB1" w14:textId="5133C7B7" w:rsidR="00D77F30" w:rsidRDefault="00D77F30" w:rsidP="00805F1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Askelson, N. M., Brady, P., Ryan, G., Jung, Y. S., &amp; Nguyen, P. (July 2019). Mixed methods evaluation of Healthy Schools, Healthy Students: Implementation and outcomes from a school-based intervention. Society for Nutrition Education and Behavior, Orlando, FL. </w:t>
      </w:r>
    </w:p>
    <w:p w14:paraId="2388F048" w14:textId="77777777" w:rsidR="00433637" w:rsidRDefault="00433637" w:rsidP="00805F1D">
      <w:pPr>
        <w:pStyle w:val="CommentText"/>
        <w:rPr>
          <w:sz w:val="24"/>
          <w:szCs w:val="24"/>
        </w:rPr>
      </w:pPr>
    </w:p>
    <w:p w14:paraId="26F08AF5" w14:textId="48D77EE5" w:rsidR="004C4982" w:rsidRPr="00805F1D" w:rsidRDefault="004C4982" w:rsidP="00805F1D">
      <w:pPr>
        <w:pStyle w:val="CommentText"/>
        <w:rPr>
          <w:sz w:val="24"/>
          <w:szCs w:val="24"/>
        </w:rPr>
      </w:pPr>
      <w:proofErr w:type="spellStart"/>
      <w:r>
        <w:rPr>
          <w:sz w:val="24"/>
          <w:szCs w:val="24"/>
        </w:rPr>
        <w:t>Petermann</w:t>
      </w:r>
      <w:proofErr w:type="spellEnd"/>
      <w:r>
        <w:rPr>
          <w:sz w:val="24"/>
          <w:szCs w:val="24"/>
        </w:rPr>
        <w:t xml:space="preserve">, V., Vanderpool, R., Eberth, J., </w:t>
      </w:r>
      <w:proofErr w:type="spellStart"/>
      <w:r>
        <w:rPr>
          <w:sz w:val="24"/>
          <w:szCs w:val="24"/>
        </w:rPr>
        <w:t>Rohweder</w:t>
      </w:r>
      <w:proofErr w:type="spellEnd"/>
      <w:r>
        <w:rPr>
          <w:sz w:val="24"/>
          <w:szCs w:val="24"/>
        </w:rPr>
        <w:t xml:space="preserve">, C., </w:t>
      </w:r>
      <w:proofErr w:type="spellStart"/>
      <w:r>
        <w:rPr>
          <w:sz w:val="24"/>
          <w:szCs w:val="24"/>
        </w:rPr>
        <w:t>Zahnd</w:t>
      </w:r>
      <w:proofErr w:type="spellEnd"/>
      <w:r>
        <w:rPr>
          <w:sz w:val="24"/>
          <w:szCs w:val="24"/>
        </w:rPr>
        <w:t xml:space="preserve">, W., Teal, R., Vu, M., </w:t>
      </w:r>
      <w:proofErr w:type="spellStart"/>
      <w:r>
        <w:rPr>
          <w:sz w:val="24"/>
          <w:szCs w:val="24"/>
        </w:rPr>
        <w:t>Stradtman</w:t>
      </w:r>
      <w:proofErr w:type="spellEnd"/>
      <w:r>
        <w:rPr>
          <w:sz w:val="24"/>
          <w:szCs w:val="24"/>
        </w:rPr>
        <w:t xml:space="preserve">, L., Frost, E., </w:t>
      </w:r>
      <w:proofErr w:type="spellStart"/>
      <w:r>
        <w:rPr>
          <w:sz w:val="24"/>
          <w:szCs w:val="24"/>
        </w:rPr>
        <w:t>Trapl</w:t>
      </w:r>
      <w:proofErr w:type="spellEnd"/>
      <w:r>
        <w:rPr>
          <w:sz w:val="24"/>
          <w:szCs w:val="24"/>
        </w:rPr>
        <w:t xml:space="preserve">, E., Koopman Gonzalez, S., Vu, T., Ko, L., Cole, A., Farris, P., Shannon, J., Askelson, N., &amp; </w:t>
      </w:r>
      <w:proofErr w:type="spellStart"/>
      <w:r>
        <w:rPr>
          <w:sz w:val="24"/>
          <w:szCs w:val="24"/>
        </w:rPr>
        <w:t>Seegmiller</w:t>
      </w:r>
      <w:proofErr w:type="spellEnd"/>
      <w:r>
        <w:rPr>
          <w:sz w:val="24"/>
          <w:szCs w:val="24"/>
        </w:rPr>
        <w:t xml:space="preserve">, L. (September 2019). </w:t>
      </w:r>
      <w:r w:rsidRPr="003022A9">
        <w:rPr>
          <w:i/>
          <w:sz w:val="24"/>
          <w:szCs w:val="24"/>
        </w:rPr>
        <w:t>Assessing cancer programs’ financial resources for rural cancer patients.</w:t>
      </w:r>
      <w:r>
        <w:rPr>
          <w:sz w:val="24"/>
          <w:szCs w:val="24"/>
        </w:rPr>
        <w:t xml:space="preserve"> Poster presentation</w:t>
      </w:r>
      <w:r w:rsidR="003022A9">
        <w:rPr>
          <w:sz w:val="24"/>
          <w:szCs w:val="24"/>
        </w:rPr>
        <w:t>,</w:t>
      </w:r>
      <w:r>
        <w:rPr>
          <w:sz w:val="24"/>
          <w:szCs w:val="24"/>
        </w:rPr>
        <w:t xml:space="preserve"> American Society of Clinical Oncology.</w:t>
      </w:r>
    </w:p>
    <w:p w14:paraId="0DCF6CEF" w14:textId="77777777" w:rsidR="00805F1D" w:rsidRDefault="00805F1D" w:rsidP="000219FD">
      <w:pPr>
        <w:pStyle w:val="CommentText"/>
        <w:rPr>
          <w:sz w:val="24"/>
          <w:szCs w:val="24"/>
        </w:rPr>
      </w:pPr>
    </w:p>
    <w:p w14:paraId="6992CD56" w14:textId="33F148DA" w:rsidR="00887519" w:rsidRDefault="003022A9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Brady, P., Askelson, N.</w:t>
      </w:r>
      <w:r w:rsidR="00E74D97" w:rsidRPr="00E74D97">
        <w:rPr>
          <w:sz w:val="24"/>
          <w:szCs w:val="24"/>
        </w:rPr>
        <w:t xml:space="preserve">M., Wright, B., </w:t>
      </w:r>
      <w:proofErr w:type="spellStart"/>
      <w:r w:rsidR="00E74D97" w:rsidRPr="00E74D97">
        <w:rPr>
          <w:sz w:val="24"/>
          <w:szCs w:val="24"/>
        </w:rPr>
        <w:t>Bentler</w:t>
      </w:r>
      <w:proofErr w:type="spellEnd"/>
      <w:r w:rsidR="00E74D97" w:rsidRPr="00E74D97">
        <w:rPr>
          <w:sz w:val="24"/>
          <w:szCs w:val="24"/>
        </w:rPr>
        <w:t xml:space="preserve">, S., </w:t>
      </w:r>
      <w:proofErr w:type="spellStart"/>
      <w:r w:rsidR="00E74D97" w:rsidRPr="00E74D97">
        <w:rPr>
          <w:sz w:val="24"/>
          <w:szCs w:val="24"/>
        </w:rPr>
        <w:t>Momany</w:t>
      </w:r>
      <w:proofErr w:type="spellEnd"/>
      <w:r w:rsidR="00E74D97" w:rsidRPr="00E74D97">
        <w:rPr>
          <w:sz w:val="24"/>
          <w:szCs w:val="24"/>
        </w:rPr>
        <w:t>, E., Damiano, P. (</w:t>
      </w:r>
      <w:r w:rsidR="00E74D97">
        <w:rPr>
          <w:sz w:val="24"/>
          <w:szCs w:val="24"/>
        </w:rPr>
        <w:t xml:space="preserve">November, </w:t>
      </w:r>
      <w:r w:rsidR="00E74D97" w:rsidRPr="00E74D97">
        <w:rPr>
          <w:sz w:val="24"/>
          <w:szCs w:val="24"/>
        </w:rPr>
        <w:t xml:space="preserve">2019). </w:t>
      </w:r>
      <w:r w:rsidR="00E74D97" w:rsidRPr="003022A9">
        <w:rPr>
          <w:i/>
          <w:sz w:val="24"/>
          <w:szCs w:val="24"/>
        </w:rPr>
        <w:t xml:space="preserve">Longitudinal </w:t>
      </w:r>
      <w:r w:rsidR="00946B8F">
        <w:rPr>
          <w:i/>
          <w:sz w:val="24"/>
          <w:szCs w:val="24"/>
        </w:rPr>
        <w:t>e</w:t>
      </w:r>
      <w:r w:rsidR="00E74D97" w:rsidRPr="003022A9">
        <w:rPr>
          <w:i/>
          <w:sz w:val="24"/>
          <w:szCs w:val="24"/>
        </w:rPr>
        <w:t xml:space="preserve">xamination of Iowa’s Medicaid </w:t>
      </w:r>
      <w:r w:rsidR="00946B8F">
        <w:rPr>
          <w:i/>
          <w:sz w:val="24"/>
          <w:szCs w:val="24"/>
        </w:rPr>
        <w:t>e</w:t>
      </w:r>
      <w:r w:rsidR="00E74D97" w:rsidRPr="003022A9">
        <w:rPr>
          <w:i/>
          <w:sz w:val="24"/>
          <w:szCs w:val="24"/>
        </w:rPr>
        <w:t xml:space="preserve">xpansion Personal Responsibility Program </w:t>
      </w:r>
      <w:r w:rsidR="00946B8F">
        <w:rPr>
          <w:i/>
          <w:sz w:val="24"/>
          <w:szCs w:val="24"/>
        </w:rPr>
        <w:t>r</w:t>
      </w:r>
      <w:r w:rsidR="00E74D97" w:rsidRPr="003022A9">
        <w:rPr>
          <w:i/>
          <w:sz w:val="24"/>
          <w:szCs w:val="24"/>
        </w:rPr>
        <w:t xml:space="preserve">equirements: Survey of Iowa Wellness Plan Members </w:t>
      </w:r>
      <w:r w:rsidR="00946B8F">
        <w:rPr>
          <w:i/>
          <w:sz w:val="24"/>
          <w:szCs w:val="24"/>
        </w:rPr>
        <w:t>e</w:t>
      </w:r>
      <w:r w:rsidR="00E74D97" w:rsidRPr="003022A9">
        <w:rPr>
          <w:i/>
          <w:sz w:val="24"/>
          <w:szCs w:val="24"/>
        </w:rPr>
        <w:t xml:space="preserve">nrolled for at least </w:t>
      </w:r>
      <w:r w:rsidR="00946B8F">
        <w:rPr>
          <w:i/>
          <w:sz w:val="24"/>
          <w:szCs w:val="24"/>
        </w:rPr>
        <w:t>t</w:t>
      </w:r>
      <w:r w:rsidR="00E74D97" w:rsidRPr="003022A9">
        <w:rPr>
          <w:i/>
          <w:sz w:val="24"/>
          <w:szCs w:val="24"/>
        </w:rPr>
        <w:t xml:space="preserve">wo </w:t>
      </w:r>
      <w:r w:rsidR="00946B8F">
        <w:rPr>
          <w:i/>
          <w:sz w:val="24"/>
          <w:szCs w:val="24"/>
        </w:rPr>
        <w:t>y</w:t>
      </w:r>
      <w:r w:rsidR="00E74D97" w:rsidRPr="003022A9">
        <w:rPr>
          <w:i/>
          <w:sz w:val="24"/>
          <w:szCs w:val="24"/>
        </w:rPr>
        <w:t>ears.</w:t>
      </w:r>
      <w:r w:rsidR="00E74D97" w:rsidRPr="00E74D97">
        <w:rPr>
          <w:sz w:val="24"/>
          <w:szCs w:val="24"/>
        </w:rPr>
        <w:t xml:space="preserve"> Poster Presented at the meeting of the American Public Health Association, Philadelphia, PA.</w:t>
      </w:r>
    </w:p>
    <w:p w14:paraId="4A84A64A" w14:textId="77777777" w:rsidR="00433637" w:rsidRDefault="00433637" w:rsidP="000219FD">
      <w:pPr>
        <w:pStyle w:val="CommentText"/>
        <w:rPr>
          <w:sz w:val="24"/>
          <w:szCs w:val="24"/>
        </w:rPr>
      </w:pPr>
    </w:p>
    <w:p w14:paraId="2D33B69C" w14:textId="1B53357B" w:rsidR="00433637" w:rsidRDefault="00433637" w:rsidP="00433637">
      <w:pPr>
        <w:pStyle w:val="CommentText"/>
        <w:rPr>
          <w:sz w:val="24"/>
          <w:szCs w:val="24"/>
        </w:rPr>
      </w:pPr>
      <w:proofErr w:type="spellStart"/>
      <w:r>
        <w:rPr>
          <w:sz w:val="24"/>
          <w:szCs w:val="24"/>
        </w:rPr>
        <w:t>Baquero</w:t>
      </w:r>
      <w:proofErr w:type="spellEnd"/>
      <w:r>
        <w:rPr>
          <w:sz w:val="24"/>
          <w:szCs w:val="24"/>
        </w:rPr>
        <w:t xml:space="preserve">, B., Bucklin, R., Novak, N., </w:t>
      </w:r>
      <w:proofErr w:type="spellStart"/>
      <w:r>
        <w:rPr>
          <w:sz w:val="24"/>
          <w:szCs w:val="24"/>
        </w:rPr>
        <w:t>Berto</w:t>
      </w:r>
      <w:proofErr w:type="spellEnd"/>
      <w:r>
        <w:rPr>
          <w:sz w:val="24"/>
          <w:szCs w:val="24"/>
        </w:rPr>
        <w:t xml:space="preserve">, S., Maldonado, A., Askelson, N. M., Powell, A., Haines, H., </w:t>
      </w:r>
      <w:proofErr w:type="spellStart"/>
      <w:r>
        <w:rPr>
          <w:sz w:val="24"/>
          <w:szCs w:val="24"/>
        </w:rPr>
        <w:t>Diers</w:t>
      </w:r>
      <w:proofErr w:type="spellEnd"/>
      <w:r>
        <w:rPr>
          <w:sz w:val="24"/>
          <w:szCs w:val="24"/>
        </w:rPr>
        <w:t xml:space="preserve">, L., &amp; Parker, E. </w:t>
      </w:r>
      <w:r w:rsidRPr="00E74D97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November, </w:t>
      </w:r>
      <w:r w:rsidRPr="00E74D97">
        <w:rPr>
          <w:sz w:val="24"/>
          <w:szCs w:val="24"/>
        </w:rPr>
        <w:t xml:space="preserve">2019). </w:t>
      </w:r>
      <w:r>
        <w:rPr>
          <w:i/>
          <w:sz w:val="24"/>
          <w:szCs w:val="24"/>
        </w:rPr>
        <w:t xml:space="preserve">Highlighting health equity in physical activity in a rural community: Latina lay health advisors in the Active Ottumwa program. </w:t>
      </w:r>
      <w:r>
        <w:rPr>
          <w:sz w:val="24"/>
          <w:szCs w:val="24"/>
        </w:rPr>
        <w:t>Oral presentation</w:t>
      </w:r>
      <w:r w:rsidRPr="00E74D97">
        <w:rPr>
          <w:sz w:val="24"/>
          <w:szCs w:val="24"/>
        </w:rPr>
        <w:t xml:space="preserve"> at the meeting of the American Public Health Association, Philadelphia, PA.</w:t>
      </w:r>
    </w:p>
    <w:p w14:paraId="178A3C30" w14:textId="77777777" w:rsidR="00433637" w:rsidRDefault="00433637" w:rsidP="000219FD">
      <w:pPr>
        <w:pStyle w:val="CommentText"/>
        <w:rPr>
          <w:sz w:val="24"/>
          <w:szCs w:val="24"/>
        </w:rPr>
      </w:pPr>
    </w:p>
    <w:p w14:paraId="659CA862" w14:textId="77777777" w:rsidR="00E74D97" w:rsidRDefault="00E74D97" w:rsidP="000219FD">
      <w:pPr>
        <w:pStyle w:val="CommentText"/>
        <w:rPr>
          <w:sz w:val="24"/>
          <w:szCs w:val="24"/>
        </w:rPr>
      </w:pPr>
      <w:r w:rsidRPr="00E74D97">
        <w:rPr>
          <w:sz w:val="24"/>
          <w:szCs w:val="24"/>
        </w:rPr>
        <w:t xml:space="preserve">Ryan, G., </w:t>
      </w:r>
      <w:proofErr w:type="spellStart"/>
      <w:r w:rsidRPr="00E74D97">
        <w:rPr>
          <w:sz w:val="24"/>
          <w:szCs w:val="24"/>
        </w:rPr>
        <w:t>Seegmiller</w:t>
      </w:r>
      <w:proofErr w:type="spellEnd"/>
      <w:r w:rsidRPr="00E74D97">
        <w:rPr>
          <w:sz w:val="24"/>
          <w:szCs w:val="24"/>
        </w:rPr>
        <w:t>, L., Askelson, N.M., Pieper, F., &amp; Allred, T. (November</w:t>
      </w:r>
      <w:r>
        <w:rPr>
          <w:sz w:val="24"/>
          <w:szCs w:val="24"/>
        </w:rPr>
        <w:t>, 2019</w:t>
      </w:r>
      <w:r w:rsidRPr="00E74D97">
        <w:rPr>
          <w:sz w:val="24"/>
          <w:szCs w:val="24"/>
        </w:rPr>
        <w:t xml:space="preserve">). </w:t>
      </w:r>
      <w:r w:rsidRPr="001762B5">
        <w:rPr>
          <w:i/>
          <w:sz w:val="24"/>
          <w:szCs w:val="24"/>
        </w:rPr>
        <w:t>Lessons learned from engaging rural stakeholders in public health research efforts.</w:t>
      </w:r>
      <w:r w:rsidRPr="00E74D97">
        <w:rPr>
          <w:sz w:val="24"/>
          <w:szCs w:val="24"/>
        </w:rPr>
        <w:t xml:space="preserve"> Oral presentation at the meeting of the American Public Health Association, Philadelphia, PA.</w:t>
      </w:r>
    </w:p>
    <w:p w14:paraId="45F4AAC5" w14:textId="77777777" w:rsidR="000D2FD6" w:rsidRDefault="000D2FD6" w:rsidP="000219FD">
      <w:pPr>
        <w:pStyle w:val="CommentText"/>
        <w:rPr>
          <w:sz w:val="24"/>
          <w:szCs w:val="24"/>
        </w:rPr>
      </w:pPr>
    </w:p>
    <w:p w14:paraId="56481065" w14:textId="68ADF1E0" w:rsidR="00E74D97" w:rsidRDefault="000D2FD6" w:rsidP="000D2FD6">
      <w:pPr>
        <w:rPr>
          <w:sz w:val="24"/>
          <w:szCs w:val="24"/>
        </w:rPr>
      </w:pPr>
      <w:r w:rsidRPr="000D2FD6">
        <w:rPr>
          <w:sz w:val="24"/>
          <w:szCs w:val="24"/>
        </w:rPr>
        <w:lastRenderedPageBreak/>
        <w:t>Meier, C., Askelson, N., Pi</w:t>
      </w:r>
      <w:r>
        <w:rPr>
          <w:sz w:val="24"/>
          <w:szCs w:val="24"/>
        </w:rPr>
        <w:t>e</w:t>
      </w:r>
      <w:r w:rsidRPr="000D2FD6">
        <w:rPr>
          <w:sz w:val="24"/>
          <w:szCs w:val="24"/>
        </w:rPr>
        <w:t xml:space="preserve">per, F., Bash-Brooke, W., Adam, E., &amp; Dross, S. </w:t>
      </w:r>
      <w:r>
        <w:rPr>
          <w:sz w:val="24"/>
          <w:szCs w:val="24"/>
        </w:rPr>
        <w:t xml:space="preserve">(November 2019) </w:t>
      </w:r>
      <w:r w:rsidRPr="001762B5">
        <w:rPr>
          <w:i/>
          <w:sz w:val="24"/>
          <w:szCs w:val="24"/>
        </w:rPr>
        <w:t>Facilitators to hosting rural summer food service programs: Using innovative approaches to inform programming development.</w:t>
      </w:r>
      <w:r w:rsidRPr="000D2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Poster presentation at the annual meeting of the </w:t>
      </w:r>
      <w:r w:rsidRPr="000D2FD6">
        <w:rPr>
          <w:sz w:val="24"/>
          <w:szCs w:val="24"/>
        </w:rPr>
        <w:t>American Public Health Associat</w:t>
      </w:r>
      <w:r w:rsidR="001762B5">
        <w:rPr>
          <w:sz w:val="24"/>
          <w:szCs w:val="24"/>
        </w:rPr>
        <w:t>ion,</w:t>
      </w:r>
      <w:r>
        <w:rPr>
          <w:sz w:val="24"/>
          <w:szCs w:val="24"/>
        </w:rPr>
        <w:t xml:space="preserve"> Philadelphia, PA</w:t>
      </w:r>
      <w:r w:rsidRPr="000D2FD6">
        <w:rPr>
          <w:sz w:val="24"/>
          <w:szCs w:val="24"/>
        </w:rPr>
        <w:t xml:space="preserve">. </w:t>
      </w:r>
    </w:p>
    <w:p w14:paraId="7FD8BBB8" w14:textId="36C448AE" w:rsidR="00B07ECB" w:rsidRDefault="00B07ECB" w:rsidP="000D2FD6">
      <w:pPr>
        <w:rPr>
          <w:sz w:val="24"/>
          <w:szCs w:val="24"/>
        </w:rPr>
      </w:pPr>
    </w:p>
    <w:p w14:paraId="23251547" w14:textId="7C745A6C" w:rsidR="00B07ECB" w:rsidRDefault="00B07ECB" w:rsidP="000D2FD6">
      <w:pPr>
        <w:rPr>
          <w:sz w:val="24"/>
          <w:szCs w:val="24"/>
        </w:rPr>
      </w:pPr>
      <w:r>
        <w:rPr>
          <w:sz w:val="24"/>
          <w:szCs w:val="24"/>
        </w:rPr>
        <w:t xml:space="preserve">Askelson, N. M., Ryan, G., McKernan, S., Scherer, A., Pieper, F., </w:t>
      </w:r>
      <w:proofErr w:type="spellStart"/>
      <w:r>
        <w:rPr>
          <w:sz w:val="24"/>
          <w:szCs w:val="24"/>
        </w:rPr>
        <w:t>Avdic</w:t>
      </w:r>
      <w:proofErr w:type="spellEnd"/>
      <w:r>
        <w:rPr>
          <w:sz w:val="24"/>
          <w:szCs w:val="24"/>
        </w:rPr>
        <w:t>, L., Kim, Y., &amp; Daly, E.</w:t>
      </w:r>
      <w:r w:rsidR="001762B5">
        <w:rPr>
          <w:sz w:val="24"/>
          <w:szCs w:val="24"/>
        </w:rPr>
        <w:t xml:space="preserve"> (November 2019).</w:t>
      </w:r>
      <w:r>
        <w:rPr>
          <w:sz w:val="24"/>
          <w:szCs w:val="24"/>
        </w:rPr>
        <w:t xml:space="preserve"> </w:t>
      </w:r>
      <w:r w:rsidRPr="001762B5">
        <w:rPr>
          <w:i/>
          <w:sz w:val="24"/>
          <w:szCs w:val="24"/>
        </w:rPr>
        <w:t>Going to the dentist: Feasibility of engaging dental hygienists to promote the HPV vaccine to their adolescent patients</w:t>
      </w:r>
      <w:r w:rsidR="001762B5" w:rsidRPr="001762B5">
        <w:rPr>
          <w:i/>
          <w:sz w:val="24"/>
          <w:szCs w:val="24"/>
        </w:rPr>
        <w:t>.</w:t>
      </w:r>
      <w:r w:rsidR="001762B5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Pr="00B07E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NCI Cancer</w:t>
      </w:r>
      <w:r w:rsidR="001762B5">
        <w:rPr>
          <w:sz w:val="24"/>
          <w:szCs w:val="24"/>
        </w:rPr>
        <w:t xml:space="preserve"> Centers HPV Vaccination Summit,</w:t>
      </w:r>
      <w:r>
        <w:rPr>
          <w:sz w:val="24"/>
          <w:szCs w:val="24"/>
        </w:rPr>
        <w:t xml:space="preserve"> Dallas, TX. </w:t>
      </w:r>
    </w:p>
    <w:p w14:paraId="1508D79F" w14:textId="4DE4CAD8" w:rsidR="00BE3E4F" w:rsidRDefault="00BE3E4F" w:rsidP="000D2FD6">
      <w:pPr>
        <w:rPr>
          <w:sz w:val="24"/>
          <w:szCs w:val="24"/>
        </w:rPr>
      </w:pPr>
    </w:p>
    <w:p w14:paraId="5D46AC5D" w14:textId="38DE737B" w:rsidR="00BE3E4F" w:rsidRDefault="00BE3E4F" w:rsidP="000D2FD6">
      <w:pPr>
        <w:rPr>
          <w:sz w:val="24"/>
          <w:szCs w:val="24"/>
        </w:rPr>
      </w:pPr>
      <w:r>
        <w:rPr>
          <w:sz w:val="24"/>
          <w:szCs w:val="24"/>
        </w:rPr>
        <w:t xml:space="preserve">Askelson, N. M., Ryan, G., </w:t>
      </w:r>
      <w:proofErr w:type="spellStart"/>
      <w:r>
        <w:rPr>
          <w:sz w:val="24"/>
          <w:szCs w:val="24"/>
        </w:rPr>
        <w:t>Seegmiller</w:t>
      </w:r>
      <w:proofErr w:type="spellEnd"/>
      <w:r>
        <w:rPr>
          <w:sz w:val="24"/>
          <w:szCs w:val="24"/>
        </w:rPr>
        <w:t xml:space="preserve">, L., Shannon, J., Farris, P., </w:t>
      </w:r>
      <w:proofErr w:type="spellStart"/>
      <w:r>
        <w:rPr>
          <w:sz w:val="24"/>
          <w:szCs w:val="24"/>
        </w:rPr>
        <w:t>McRee</w:t>
      </w:r>
      <w:proofErr w:type="spellEnd"/>
      <w:r>
        <w:rPr>
          <w:sz w:val="24"/>
          <w:szCs w:val="24"/>
        </w:rPr>
        <w:t>, A.L., Kenyon, D., &amp; Hanson, J. (</w:t>
      </w:r>
      <w:r w:rsidR="00433637">
        <w:rPr>
          <w:sz w:val="24"/>
          <w:szCs w:val="24"/>
        </w:rPr>
        <w:t xml:space="preserve">December </w:t>
      </w:r>
      <w:r>
        <w:rPr>
          <w:sz w:val="24"/>
          <w:szCs w:val="24"/>
        </w:rPr>
        <w:t xml:space="preserve">2019). </w:t>
      </w:r>
      <w:r w:rsidRPr="001762B5">
        <w:rPr>
          <w:i/>
          <w:sz w:val="24"/>
          <w:szCs w:val="24"/>
        </w:rPr>
        <w:t>Understanding HPV vaccination disparities from state-level stakeholders.</w:t>
      </w:r>
      <w:r>
        <w:rPr>
          <w:sz w:val="24"/>
          <w:szCs w:val="24"/>
        </w:rPr>
        <w:t xml:space="preserve"> Poster presentation at the 12</w:t>
      </w:r>
      <w:r w:rsidRPr="00BE3E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on the Science of Dissemination an</w:t>
      </w:r>
      <w:r w:rsidR="001762B5">
        <w:rPr>
          <w:sz w:val="24"/>
          <w:szCs w:val="24"/>
        </w:rPr>
        <w:t xml:space="preserve">d Implementation. </w:t>
      </w:r>
      <w:proofErr w:type="spellStart"/>
      <w:r w:rsidR="001762B5">
        <w:rPr>
          <w:sz w:val="24"/>
          <w:szCs w:val="24"/>
        </w:rPr>
        <w:t>AcademyHealth</w:t>
      </w:r>
      <w:proofErr w:type="spellEnd"/>
      <w:r w:rsidR="001762B5">
        <w:rPr>
          <w:sz w:val="24"/>
          <w:szCs w:val="24"/>
        </w:rPr>
        <w:t>,</w:t>
      </w:r>
      <w:r>
        <w:rPr>
          <w:sz w:val="24"/>
          <w:szCs w:val="24"/>
        </w:rPr>
        <w:t xml:space="preserve"> Washington, DC.</w:t>
      </w:r>
    </w:p>
    <w:p w14:paraId="59725405" w14:textId="16E0F8EE" w:rsidR="00BE3E4F" w:rsidRDefault="00BE3E4F" w:rsidP="000D2FD6">
      <w:pPr>
        <w:rPr>
          <w:sz w:val="24"/>
          <w:szCs w:val="24"/>
        </w:rPr>
      </w:pPr>
    </w:p>
    <w:p w14:paraId="4FBA8931" w14:textId="00776897" w:rsidR="00BE3E4F" w:rsidRDefault="00BE3E4F" w:rsidP="000D2FD6">
      <w:pPr>
        <w:rPr>
          <w:sz w:val="24"/>
          <w:szCs w:val="24"/>
        </w:rPr>
      </w:pPr>
      <w:proofErr w:type="spellStart"/>
      <w:r w:rsidRPr="00BE3E4F">
        <w:rPr>
          <w:bCs/>
          <w:sz w:val="24"/>
          <w:szCs w:val="24"/>
        </w:rPr>
        <w:t>Baquero</w:t>
      </w:r>
      <w:proofErr w:type="spellEnd"/>
      <w:r w:rsidRPr="00BE3E4F">
        <w:rPr>
          <w:bCs/>
          <w:sz w:val="24"/>
          <w:szCs w:val="24"/>
        </w:rPr>
        <w:t xml:space="preserve">, B., Bucklin, R, Askelson, N., Novak, N. Kava, C. Afifi, R., </w:t>
      </w:r>
      <w:proofErr w:type="spellStart"/>
      <w:r w:rsidRPr="00BE3E4F">
        <w:rPr>
          <w:bCs/>
          <w:sz w:val="24"/>
          <w:szCs w:val="24"/>
        </w:rPr>
        <w:t>Berto</w:t>
      </w:r>
      <w:proofErr w:type="spellEnd"/>
      <w:r w:rsidRPr="00BE3E4F">
        <w:rPr>
          <w:bCs/>
          <w:sz w:val="24"/>
          <w:szCs w:val="24"/>
        </w:rPr>
        <w:t xml:space="preserve">, S., CAB, Parker, E. </w:t>
      </w:r>
      <w:r>
        <w:rPr>
          <w:bCs/>
          <w:sz w:val="24"/>
          <w:szCs w:val="24"/>
        </w:rPr>
        <w:t>(</w:t>
      </w:r>
      <w:r w:rsidR="00433637">
        <w:rPr>
          <w:bCs/>
          <w:sz w:val="24"/>
          <w:szCs w:val="24"/>
        </w:rPr>
        <w:t xml:space="preserve">December </w:t>
      </w:r>
      <w:r>
        <w:rPr>
          <w:bCs/>
          <w:sz w:val="24"/>
          <w:szCs w:val="24"/>
        </w:rPr>
        <w:t xml:space="preserve">2019). </w:t>
      </w:r>
      <w:r w:rsidRPr="001762B5">
        <w:rPr>
          <w:bCs/>
          <w:i/>
          <w:sz w:val="24"/>
          <w:szCs w:val="24"/>
        </w:rPr>
        <w:t>Adapting, implementing and evaluating an evidence-based community intervention to promote physical activity in a midsize rural town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Poster presentation at the 12</w:t>
      </w:r>
      <w:r w:rsidRPr="00BE3E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on the Science of Dissemination and Implementation. </w:t>
      </w:r>
      <w:proofErr w:type="spellStart"/>
      <w:r>
        <w:rPr>
          <w:sz w:val="24"/>
          <w:szCs w:val="24"/>
        </w:rPr>
        <w:t>AcademyHealth</w:t>
      </w:r>
      <w:proofErr w:type="spellEnd"/>
      <w:r>
        <w:rPr>
          <w:sz w:val="24"/>
          <w:szCs w:val="24"/>
        </w:rPr>
        <w:t>. Washington, DC.</w:t>
      </w:r>
    </w:p>
    <w:p w14:paraId="723E5FA4" w14:textId="77777777" w:rsidR="0022005F" w:rsidRPr="00BE3E4F" w:rsidRDefault="0022005F" w:rsidP="000D2FD6">
      <w:pPr>
        <w:rPr>
          <w:sz w:val="24"/>
          <w:szCs w:val="24"/>
        </w:rPr>
      </w:pPr>
    </w:p>
    <w:p w14:paraId="5B4FEB11" w14:textId="6B54A354" w:rsidR="00AF5186" w:rsidRDefault="0022005F" w:rsidP="000D2FD6">
      <w:pPr>
        <w:rPr>
          <w:sz w:val="24"/>
          <w:szCs w:val="24"/>
        </w:rPr>
      </w:pPr>
      <w:r w:rsidRPr="0022005F">
        <w:rPr>
          <w:sz w:val="24"/>
          <w:szCs w:val="24"/>
        </w:rPr>
        <w:t xml:space="preserve">Evans, S., Bucklin, R., Maldonado, A., </w:t>
      </w:r>
      <w:proofErr w:type="spellStart"/>
      <w:r w:rsidRPr="0022005F">
        <w:rPr>
          <w:sz w:val="24"/>
          <w:szCs w:val="24"/>
        </w:rPr>
        <w:t>Jorbedom</w:t>
      </w:r>
      <w:proofErr w:type="spellEnd"/>
      <w:r w:rsidRPr="0022005F">
        <w:rPr>
          <w:sz w:val="24"/>
          <w:szCs w:val="24"/>
        </w:rPr>
        <w:t xml:space="preserve">, J., </w:t>
      </w:r>
      <w:proofErr w:type="spellStart"/>
      <w:r w:rsidRPr="0022005F">
        <w:rPr>
          <w:sz w:val="24"/>
          <w:szCs w:val="24"/>
        </w:rPr>
        <w:t>Berto</w:t>
      </w:r>
      <w:proofErr w:type="spellEnd"/>
      <w:r w:rsidRPr="0022005F">
        <w:rPr>
          <w:sz w:val="24"/>
          <w:szCs w:val="24"/>
        </w:rPr>
        <w:t xml:space="preserve">, S., Askelson, </w:t>
      </w:r>
      <w:r>
        <w:rPr>
          <w:sz w:val="24"/>
          <w:szCs w:val="24"/>
        </w:rPr>
        <w:t xml:space="preserve">N. </w:t>
      </w:r>
      <w:r w:rsidRPr="0022005F">
        <w:rPr>
          <w:sz w:val="24"/>
          <w:szCs w:val="24"/>
        </w:rPr>
        <w:t xml:space="preserve">M. </w:t>
      </w:r>
      <w:r>
        <w:rPr>
          <w:sz w:val="24"/>
          <w:szCs w:val="24"/>
        </w:rPr>
        <w:t>(</w:t>
      </w:r>
      <w:r w:rsidR="00433637">
        <w:rPr>
          <w:sz w:val="24"/>
          <w:szCs w:val="24"/>
        </w:rPr>
        <w:t xml:space="preserve">April </w:t>
      </w:r>
      <w:r>
        <w:rPr>
          <w:sz w:val="24"/>
          <w:szCs w:val="24"/>
        </w:rPr>
        <w:t xml:space="preserve">2020). </w:t>
      </w:r>
      <w:r w:rsidRPr="0022005F">
        <w:rPr>
          <w:sz w:val="24"/>
          <w:szCs w:val="24"/>
        </w:rPr>
        <w:t>Conducting a community readiness and interest survey to disseminate Active Iowa throughout Iowan micropolitan communities.</w:t>
      </w:r>
      <w:r w:rsidR="00433637">
        <w:rPr>
          <w:sz w:val="24"/>
          <w:szCs w:val="24"/>
        </w:rPr>
        <w:t xml:space="preserve"> </w:t>
      </w:r>
      <w:r w:rsidRPr="0022005F">
        <w:rPr>
          <w:sz w:val="24"/>
          <w:szCs w:val="24"/>
        </w:rPr>
        <w:t>Poster presented at the Iowa Governor’s Conference on Public Health 2020: Local Action, Global Impact. Des Moines, IA</w:t>
      </w:r>
      <w:r>
        <w:rPr>
          <w:sz w:val="24"/>
          <w:szCs w:val="24"/>
        </w:rPr>
        <w:t>.</w:t>
      </w:r>
    </w:p>
    <w:p w14:paraId="291866ED" w14:textId="4290A7FB" w:rsidR="0022005F" w:rsidRDefault="0022005F" w:rsidP="000D2FD6">
      <w:pPr>
        <w:rPr>
          <w:sz w:val="24"/>
          <w:szCs w:val="24"/>
        </w:rPr>
      </w:pPr>
    </w:p>
    <w:p w14:paraId="42891F2D" w14:textId="395D1C03" w:rsidR="0022005F" w:rsidRPr="0022005F" w:rsidRDefault="0022005F" w:rsidP="000D2FD6">
      <w:pPr>
        <w:rPr>
          <w:sz w:val="24"/>
          <w:szCs w:val="24"/>
        </w:rPr>
      </w:pPr>
      <w:proofErr w:type="spellStart"/>
      <w:r w:rsidRPr="0022005F">
        <w:rPr>
          <w:sz w:val="24"/>
          <w:szCs w:val="24"/>
        </w:rPr>
        <w:t>Avdic</w:t>
      </w:r>
      <w:proofErr w:type="spellEnd"/>
      <w:r w:rsidRPr="0022005F">
        <w:rPr>
          <w:sz w:val="24"/>
          <w:szCs w:val="24"/>
        </w:rPr>
        <w:t>, L., Daly, E., Ryan, G., Askelson, N., McKernan, S., Scherer, A., Lee, A., Adam, E., Pieper, F., Kim, Y. (April, 2020). HPV Vaccine Promotion in the Dental Setting: Dental Hygienists' Preferences for Continuing Education. Poster presentation at the Iowa Governor’s Conference on Public Health, Des Moines, IA.</w:t>
      </w:r>
    </w:p>
    <w:p w14:paraId="44088225" w14:textId="77777777" w:rsidR="0022005F" w:rsidRDefault="0022005F" w:rsidP="000D2FD6">
      <w:pPr>
        <w:rPr>
          <w:sz w:val="24"/>
          <w:szCs w:val="24"/>
        </w:rPr>
      </w:pPr>
    </w:p>
    <w:p w14:paraId="76FB7C5B" w14:textId="103DEB72" w:rsidR="00AF5186" w:rsidRDefault="00AF5186" w:rsidP="000D2FD6">
      <w:pPr>
        <w:rPr>
          <w:rFonts w:ascii="Helvetica" w:hAnsi="Helvetica" w:cs="Helvetica"/>
          <w:sz w:val="24"/>
          <w:szCs w:val="24"/>
        </w:rPr>
      </w:pPr>
      <w:r w:rsidRPr="00AF5186">
        <w:rPr>
          <w:rFonts w:ascii="Helvetica" w:hAnsi="Helvetica" w:cs="Helvetica"/>
          <w:bCs/>
          <w:sz w:val="24"/>
          <w:szCs w:val="24"/>
        </w:rPr>
        <w:t xml:space="preserve">Meier, C., </w:t>
      </w:r>
      <w:r w:rsidRPr="00AF5186">
        <w:rPr>
          <w:rFonts w:ascii="Helvetica" w:hAnsi="Helvetica" w:cs="Helvetica"/>
          <w:sz w:val="24"/>
          <w:szCs w:val="24"/>
        </w:rPr>
        <w:t>Askelson</w:t>
      </w:r>
      <w:r>
        <w:rPr>
          <w:rFonts w:ascii="Helvetica" w:hAnsi="Helvetica" w:cs="Helvetica"/>
          <w:sz w:val="24"/>
          <w:szCs w:val="24"/>
        </w:rPr>
        <w:t>, N., Pieper, F., &amp; Dross, S. (</w:t>
      </w:r>
      <w:r w:rsidR="00433637">
        <w:rPr>
          <w:rFonts w:ascii="Helvetica" w:hAnsi="Helvetica" w:cs="Helvetica"/>
          <w:sz w:val="24"/>
          <w:szCs w:val="24"/>
        </w:rPr>
        <w:t xml:space="preserve">May </w:t>
      </w:r>
      <w:r>
        <w:rPr>
          <w:rFonts w:ascii="Helvetica" w:hAnsi="Helvetica" w:cs="Helvetica"/>
          <w:sz w:val="24"/>
          <w:szCs w:val="24"/>
        </w:rPr>
        <w:t xml:space="preserve">2020). </w:t>
      </w:r>
      <w:r>
        <w:rPr>
          <w:rFonts w:ascii="Helvetica" w:hAnsi="Helvetica" w:cs="Helvetica"/>
          <w:i/>
          <w:iCs/>
          <w:sz w:val="24"/>
          <w:szCs w:val="24"/>
        </w:rPr>
        <w:t xml:space="preserve">Who is poor and why do they stay poor? How stakeholders describe rural people in poverty. </w:t>
      </w:r>
      <w:r>
        <w:rPr>
          <w:rFonts w:ascii="Helvetica" w:hAnsi="Helvetica" w:cs="Helvetica"/>
          <w:sz w:val="24"/>
          <w:szCs w:val="24"/>
        </w:rPr>
        <w:t>Society for Social Work Research, Washington DC.</w:t>
      </w:r>
    </w:p>
    <w:p w14:paraId="33EC04FB" w14:textId="7F52555F" w:rsidR="00482184" w:rsidRDefault="00482184" w:rsidP="000D2FD6">
      <w:pPr>
        <w:rPr>
          <w:sz w:val="24"/>
          <w:szCs w:val="24"/>
        </w:rPr>
      </w:pPr>
    </w:p>
    <w:p w14:paraId="24FD2371" w14:textId="1D20667E" w:rsidR="0025117B" w:rsidRDefault="0025117B" w:rsidP="000D2FD6">
      <w:pPr>
        <w:rPr>
          <w:sz w:val="24"/>
          <w:szCs w:val="24"/>
        </w:rPr>
      </w:pPr>
      <w:r w:rsidRPr="0025117B">
        <w:rPr>
          <w:sz w:val="24"/>
          <w:szCs w:val="24"/>
        </w:rPr>
        <w:t xml:space="preserve">Ryan, G., Askelson, N.M., </w:t>
      </w:r>
      <w:proofErr w:type="spellStart"/>
      <w:r w:rsidRPr="0025117B">
        <w:rPr>
          <w:sz w:val="24"/>
          <w:szCs w:val="24"/>
        </w:rPr>
        <w:t>McRee</w:t>
      </w:r>
      <w:proofErr w:type="spellEnd"/>
      <w:r w:rsidRPr="0025117B">
        <w:rPr>
          <w:sz w:val="24"/>
          <w:szCs w:val="24"/>
        </w:rPr>
        <w:t>, A.L., Farris, P.E. Shannon, J., Hanson, J., &amp; Kenyon, D.B. (</w:t>
      </w:r>
      <w:r w:rsidR="00433637">
        <w:rPr>
          <w:sz w:val="24"/>
          <w:szCs w:val="24"/>
        </w:rPr>
        <w:t xml:space="preserve">March </w:t>
      </w:r>
      <w:r w:rsidR="00445E95">
        <w:rPr>
          <w:sz w:val="24"/>
          <w:szCs w:val="24"/>
        </w:rPr>
        <w:t>2020</w:t>
      </w:r>
      <w:r w:rsidRPr="0025117B">
        <w:rPr>
          <w:sz w:val="24"/>
          <w:szCs w:val="24"/>
        </w:rPr>
        <w:t xml:space="preserve">). </w:t>
      </w:r>
      <w:r w:rsidRPr="001762B5">
        <w:rPr>
          <w:i/>
          <w:sz w:val="24"/>
          <w:szCs w:val="24"/>
        </w:rPr>
        <w:t>Using concept mapping to understand multi-state perspectives about barriers and facilitators to HPV vaccination.</w:t>
      </w:r>
      <w:r w:rsidRPr="0025117B">
        <w:rPr>
          <w:sz w:val="24"/>
          <w:szCs w:val="24"/>
        </w:rPr>
        <w:t xml:space="preserve"> Poster session presented at the Annual Meeting of the American Society for Preventive Oncology, Tucson, AZ.</w:t>
      </w:r>
    </w:p>
    <w:p w14:paraId="431330B6" w14:textId="5240852A" w:rsidR="00445E95" w:rsidRDefault="00445E95" w:rsidP="000D2FD6">
      <w:pPr>
        <w:rPr>
          <w:sz w:val="24"/>
          <w:szCs w:val="24"/>
        </w:rPr>
      </w:pPr>
    </w:p>
    <w:p w14:paraId="3B2B7F71" w14:textId="6198A7FE" w:rsidR="00445E95" w:rsidRPr="00445E95" w:rsidRDefault="00445E95" w:rsidP="00445E95">
      <w:pPr>
        <w:rPr>
          <w:sz w:val="24"/>
          <w:szCs w:val="24"/>
        </w:rPr>
      </w:pPr>
      <w:proofErr w:type="spellStart"/>
      <w:r w:rsidRPr="00445E95">
        <w:rPr>
          <w:sz w:val="24"/>
          <w:szCs w:val="24"/>
        </w:rPr>
        <w:t>Zahnd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. </w:t>
      </w:r>
      <w:r w:rsidRPr="00445E95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proofErr w:type="spellStart"/>
      <w:r w:rsidRPr="00445E95">
        <w:rPr>
          <w:sz w:val="24"/>
          <w:szCs w:val="24"/>
        </w:rPr>
        <w:t>Petermann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V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Teal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Vu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Vanderpool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</w:t>
      </w:r>
      <w:r w:rsidRPr="00445E95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proofErr w:type="spellStart"/>
      <w:r w:rsidRPr="00445E95">
        <w:rPr>
          <w:sz w:val="24"/>
          <w:szCs w:val="24"/>
        </w:rPr>
        <w:t>Rohweder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Askelson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Edward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Farris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. </w:t>
      </w:r>
      <w:r w:rsidRPr="00445E95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Koopman Gonzalez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Ko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445E95">
        <w:rPr>
          <w:sz w:val="24"/>
          <w:szCs w:val="24"/>
        </w:rPr>
        <w:t>Eberth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 </w:t>
      </w:r>
      <w:r w:rsidR="001762B5">
        <w:rPr>
          <w:sz w:val="24"/>
          <w:szCs w:val="24"/>
        </w:rPr>
        <w:t>(</w:t>
      </w:r>
      <w:r w:rsidR="00433637">
        <w:rPr>
          <w:sz w:val="24"/>
          <w:szCs w:val="24"/>
        </w:rPr>
        <w:t xml:space="preserve">March </w:t>
      </w:r>
      <w:r w:rsidR="001762B5">
        <w:rPr>
          <w:sz w:val="24"/>
          <w:szCs w:val="24"/>
        </w:rPr>
        <w:t>2020).</w:t>
      </w:r>
      <w:r>
        <w:rPr>
          <w:sz w:val="24"/>
          <w:szCs w:val="24"/>
        </w:rPr>
        <w:t xml:space="preserve"> </w:t>
      </w:r>
      <w:r w:rsidRPr="00946B8F">
        <w:rPr>
          <w:i/>
          <w:sz w:val="24"/>
          <w:szCs w:val="24"/>
        </w:rPr>
        <w:t xml:space="preserve">Cancer Prevention and Control Research Network Rural Cancer Workgroup. Interventions to </w:t>
      </w:r>
      <w:r w:rsidR="00946B8F">
        <w:rPr>
          <w:i/>
          <w:sz w:val="24"/>
          <w:szCs w:val="24"/>
        </w:rPr>
        <w:t>a</w:t>
      </w:r>
      <w:r w:rsidRPr="00946B8F">
        <w:rPr>
          <w:i/>
          <w:sz w:val="24"/>
          <w:szCs w:val="24"/>
        </w:rPr>
        <w:t xml:space="preserve">ddress the </w:t>
      </w:r>
      <w:r w:rsidR="00946B8F">
        <w:rPr>
          <w:i/>
          <w:sz w:val="24"/>
          <w:szCs w:val="24"/>
        </w:rPr>
        <w:t>f</w:t>
      </w:r>
      <w:r w:rsidRPr="00946B8F">
        <w:rPr>
          <w:i/>
          <w:sz w:val="24"/>
          <w:szCs w:val="24"/>
        </w:rPr>
        <w:t xml:space="preserve">inancial </w:t>
      </w:r>
      <w:r w:rsidR="00946B8F">
        <w:rPr>
          <w:i/>
          <w:sz w:val="24"/>
          <w:szCs w:val="24"/>
        </w:rPr>
        <w:t>b</w:t>
      </w:r>
      <w:r w:rsidRPr="00946B8F">
        <w:rPr>
          <w:i/>
          <w:sz w:val="24"/>
          <w:szCs w:val="24"/>
        </w:rPr>
        <w:t xml:space="preserve">urden of </w:t>
      </w:r>
      <w:r w:rsidR="00946B8F">
        <w:rPr>
          <w:i/>
          <w:sz w:val="24"/>
          <w:szCs w:val="24"/>
        </w:rPr>
        <w:t>c</w:t>
      </w:r>
      <w:r w:rsidRPr="00946B8F">
        <w:rPr>
          <w:i/>
          <w:sz w:val="24"/>
          <w:szCs w:val="24"/>
        </w:rPr>
        <w:t xml:space="preserve">ancer </w:t>
      </w:r>
      <w:r w:rsidR="00946B8F">
        <w:rPr>
          <w:i/>
          <w:sz w:val="24"/>
          <w:szCs w:val="24"/>
        </w:rPr>
        <w:t>c</w:t>
      </w:r>
      <w:r w:rsidRPr="00946B8F">
        <w:rPr>
          <w:i/>
          <w:sz w:val="24"/>
          <w:szCs w:val="24"/>
        </w:rPr>
        <w:t xml:space="preserve">are: </w:t>
      </w:r>
      <w:r w:rsidRPr="00946B8F">
        <w:rPr>
          <w:i/>
          <w:sz w:val="24"/>
          <w:szCs w:val="24"/>
        </w:rPr>
        <w:lastRenderedPageBreak/>
        <w:t>Recommendations from the Field.</w:t>
      </w:r>
      <w:r w:rsidRPr="00445E95">
        <w:rPr>
          <w:sz w:val="24"/>
          <w:szCs w:val="24"/>
        </w:rPr>
        <w:t xml:space="preserve">  </w:t>
      </w:r>
      <w:r>
        <w:rPr>
          <w:sz w:val="24"/>
          <w:szCs w:val="24"/>
        </w:rPr>
        <w:t xml:space="preserve">Poster session presented at </w:t>
      </w:r>
      <w:r w:rsidRPr="00445E95">
        <w:rPr>
          <w:sz w:val="24"/>
          <w:szCs w:val="24"/>
        </w:rPr>
        <w:t>American Society of Preventive Oncology 44</w:t>
      </w:r>
      <w:r w:rsidRPr="00445E95">
        <w:rPr>
          <w:sz w:val="24"/>
          <w:szCs w:val="24"/>
          <w:vertAlign w:val="superscript"/>
        </w:rPr>
        <w:t>th</w:t>
      </w:r>
      <w:r w:rsidRPr="00445E95">
        <w:rPr>
          <w:sz w:val="24"/>
          <w:szCs w:val="24"/>
        </w:rPr>
        <w:t xml:space="preserve"> Annual Meeting. Tucson, AZ.</w:t>
      </w:r>
    </w:p>
    <w:p w14:paraId="0EC4D6D7" w14:textId="77777777" w:rsidR="00445E95" w:rsidRPr="00445E95" w:rsidRDefault="00445E95" w:rsidP="00445E95">
      <w:pPr>
        <w:rPr>
          <w:sz w:val="24"/>
          <w:szCs w:val="24"/>
        </w:rPr>
      </w:pPr>
    </w:p>
    <w:p w14:paraId="30729FD8" w14:textId="5819D927" w:rsidR="00445E95" w:rsidRPr="00445E95" w:rsidRDefault="00445E95" w:rsidP="00445E95">
      <w:pPr>
        <w:rPr>
          <w:sz w:val="24"/>
          <w:szCs w:val="24"/>
        </w:rPr>
      </w:pPr>
      <w:proofErr w:type="spellStart"/>
      <w:r w:rsidRPr="00445E95">
        <w:rPr>
          <w:sz w:val="24"/>
          <w:szCs w:val="24"/>
        </w:rPr>
        <w:t>Zahnd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W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proofErr w:type="spellStart"/>
      <w:r w:rsidRPr="00445E95">
        <w:rPr>
          <w:sz w:val="24"/>
          <w:szCs w:val="24"/>
        </w:rPr>
        <w:t>Petermann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V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Teal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Vu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Vanderpool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proofErr w:type="spellStart"/>
      <w:r w:rsidRPr="00445E95">
        <w:rPr>
          <w:sz w:val="24"/>
          <w:szCs w:val="24"/>
        </w:rPr>
        <w:t>Rohweder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Farris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Askelson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proofErr w:type="spellStart"/>
      <w:r w:rsidRPr="00445E95">
        <w:rPr>
          <w:sz w:val="24"/>
          <w:szCs w:val="24"/>
        </w:rPr>
        <w:t>Stradtman</w:t>
      </w:r>
      <w:proofErr w:type="spellEnd"/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Koopman Gonzalez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. </w:t>
      </w:r>
      <w:r w:rsidRPr="00445E95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, Vu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T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445E95">
        <w:rPr>
          <w:sz w:val="24"/>
          <w:szCs w:val="24"/>
        </w:rPr>
        <w:t>Eberth</w:t>
      </w:r>
      <w:r>
        <w:rPr>
          <w:sz w:val="24"/>
          <w:szCs w:val="24"/>
        </w:rPr>
        <w:t>,</w:t>
      </w:r>
      <w:r w:rsidRPr="00445E95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445E95">
        <w:rPr>
          <w:sz w:val="24"/>
          <w:szCs w:val="24"/>
        </w:rPr>
        <w:t>M</w:t>
      </w:r>
      <w:r>
        <w:rPr>
          <w:sz w:val="24"/>
          <w:szCs w:val="24"/>
        </w:rPr>
        <w:t>. (</w:t>
      </w:r>
      <w:r w:rsidR="00433637">
        <w:rPr>
          <w:sz w:val="24"/>
          <w:szCs w:val="24"/>
        </w:rPr>
        <w:t xml:space="preserve">March </w:t>
      </w:r>
      <w:r>
        <w:rPr>
          <w:sz w:val="24"/>
          <w:szCs w:val="24"/>
        </w:rPr>
        <w:t>2020).</w:t>
      </w:r>
      <w:r w:rsidRPr="00445E95">
        <w:rPr>
          <w:sz w:val="24"/>
          <w:szCs w:val="24"/>
        </w:rPr>
        <w:t xml:space="preserve"> </w:t>
      </w:r>
      <w:r w:rsidRPr="00946B8F">
        <w:rPr>
          <w:i/>
          <w:sz w:val="24"/>
          <w:szCs w:val="24"/>
        </w:rPr>
        <w:t xml:space="preserve">Cancer Prevention and Control Research Network Rural Cancer Workgroup. Financial </w:t>
      </w:r>
      <w:r w:rsidR="00946B8F" w:rsidRPr="00946B8F">
        <w:rPr>
          <w:i/>
          <w:sz w:val="24"/>
          <w:szCs w:val="24"/>
        </w:rPr>
        <w:t>n</w:t>
      </w:r>
      <w:r w:rsidRPr="00946B8F">
        <w:rPr>
          <w:i/>
          <w:sz w:val="24"/>
          <w:szCs w:val="24"/>
        </w:rPr>
        <w:t xml:space="preserve">avigation </w:t>
      </w:r>
      <w:r w:rsidR="00946B8F" w:rsidRPr="00946B8F">
        <w:rPr>
          <w:i/>
          <w:sz w:val="24"/>
          <w:szCs w:val="24"/>
        </w:rPr>
        <w:t>s</w:t>
      </w:r>
      <w:r w:rsidRPr="00946B8F">
        <w:rPr>
          <w:i/>
          <w:sz w:val="24"/>
          <w:szCs w:val="24"/>
        </w:rPr>
        <w:t xml:space="preserve">taff </w:t>
      </w:r>
      <w:r w:rsidR="00946B8F" w:rsidRPr="00946B8F">
        <w:rPr>
          <w:i/>
          <w:sz w:val="24"/>
          <w:szCs w:val="24"/>
        </w:rPr>
        <w:t>p</w:t>
      </w:r>
      <w:r w:rsidRPr="00946B8F">
        <w:rPr>
          <w:i/>
          <w:sz w:val="24"/>
          <w:szCs w:val="24"/>
        </w:rPr>
        <w:t xml:space="preserve">erspectives on the </w:t>
      </w:r>
      <w:r w:rsidR="00946B8F" w:rsidRPr="00946B8F">
        <w:rPr>
          <w:i/>
          <w:sz w:val="24"/>
          <w:szCs w:val="24"/>
        </w:rPr>
        <w:t>p</w:t>
      </w:r>
      <w:r w:rsidRPr="00946B8F">
        <w:rPr>
          <w:i/>
          <w:sz w:val="24"/>
          <w:szCs w:val="24"/>
        </w:rPr>
        <w:t xml:space="preserve">atients’ </w:t>
      </w:r>
      <w:r w:rsidR="00946B8F" w:rsidRPr="00946B8F">
        <w:rPr>
          <w:i/>
          <w:sz w:val="24"/>
          <w:szCs w:val="24"/>
        </w:rPr>
        <w:t>f</w:t>
      </w:r>
      <w:r w:rsidRPr="00946B8F">
        <w:rPr>
          <w:i/>
          <w:sz w:val="24"/>
          <w:szCs w:val="24"/>
        </w:rPr>
        <w:t xml:space="preserve">inancial </w:t>
      </w:r>
      <w:r w:rsidR="00946B8F" w:rsidRPr="00946B8F">
        <w:rPr>
          <w:i/>
          <w:sz w:val="24"/>
          <w:szCs w:val="24"/>
        </w:rPr>
        <w:t>b</w:t>
      </w:r>
      <w:r w:rsidRPr="00946B8F">
        <w:rPr>
          <w:i/>
          <w:sz w:val="24"/>
          <w:szCs w:val="24"/>
        </w:rPr>
        <w:t xml:space="preserve">urden of </w:t>
      </w:r>
      <w:r w:rsidR="00946B8F" w:rsidRPr="00946B8F">
        <w:rPr>
          <w:i/>
          <w:sz w:val="24"/>
          <w:szCs w:val="24"/>
        </w:rPr>
        <w:t>c</w:t>
      </w:r>
      <w:r w:rsidRPr="00946B8F">
        <w:rPr>
          <w:i/>
          <w:sz w:val="24"/>
          <w:szCs w:val="24"/>
        </w:rPr>
        <w:t xml:space="preserve">ancer </w:t>
      </w:r>
      <w:r w:rsidR="00946B8F" w:rsidRPr="00946B8F">
        <w:rPr>
          <w:i/>
          <w:sz w:val="24"/>
          <w:szCs w:val="24"/>
        </w:rPr>
        <w:t>c</w:t>
      </w:r>
      <w:r w:rsidRPr="00946B8F">
        <w:rPr>
          <w:i/>
          <w:sz w:val="24"/>
          <w:szCs w:val="24"/>
        </w:rPr>
        <w:t>are</w:t>
      </w:r>
      <w:r w:rsidRPr="00445E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Presentation at </w:t>
      </w:r>
      <w:r w:rsidRPr="00445E95">
        <w:rPr>
          <w:sz w:val="24"/>
          <w:szCs w:val="24"/>
        </w:rPr>
        <w:t>American Society of Preventive Oncology 44th Annual Meeting. Tucson, AZ</w:t>
      </w:r>
      <w:r>
        <w:rPr>
          <w:sz w:val="24"/>
          <w:szCs w:val="24"/>
        </w:rPr>
        <w:t>.</w:t>
      </w:r>
    </w:p>
    <w:p w14:paraId="10418E4D" w14:textId="77777777" w:rsidR="00445E95" w:rsidRPr="00BE3E4F" w:rsidRDefault="00445E95" w:rsidP="000D2FD6">
      <w:pPr>
        <w:rPr>
          <w:sz w:val="24"/>
          <w:szCs w:val="24"/>
        </w:rPr>
      </w:pPr>
    </w:p>
    <w:p w14:paraId="25A9E1D0" w14:textId="319E253D" w:rsidR="000D2FD6" w:rsidRDefault="00CC677A" w:rsidP="000219FD">
      <w:pPr>
        <w:pStyle w:val="CommentText"/>
        <w:rPr>
          <w:sz w:val="24"/>
          <w:szCs w:val="24"/>
        </w:rPr>
      </w:pPr>
      <w:proofErr w:type="spellStart"/>
      <w:r w:rsidRPr="00CC677A">
        <w:rPr>
          <w:sz w:val="24"/>
          <w:szCs w:val="24"/>
        </w:rPr>
        <w:t>Baquero</w:t>
      </w:r>
      <w:proofErr w:type="spellEnd"/>
      <w:r w:rsidRPr="00CC677A">
        <w:rPr>
          <w:sz w:val="24"/>
          <w:szCs w:val="24"/>
        </w:rPr>
        <w:t xml:space="preserve">, B., Sewell, D., Novak, N., Bucklin, R., Maldonado, A., Askelson, N., Daniel-Ulloa, J., Afifi, </w:t>
      </w:r>
      <w:r>
        <w:rPr>
          <w:sz w:val="24"/>
          <w:szCs w:val="24"/>
        </w:rPr>
        <w:t>R.</w:t>
      </w:r>
      <w:r w:rsidRPr="00CC677A">
        <w:rPr>
          <w:sz w:val="24"/>
          <w:szCs w:val="24"/>
        </w:rPr>
        <w:t xml:space="preserve">, Haines, H., Ross, G., Dunn, B., </w:t>
      </w:r>
      <w:r>
        <w:rPr>
          <w:sz w:val="24"/>
          <w:szCs w:val="24"/>
        </w:rPr>
        <w:t xml:space="preserve">&amp; </w:t>
      </w:r>
      <w:r w:rsidRPr="00CC677A">
        <w:rPr>
          <w:sz w:val="24"/>
          <w:szCs w:val="24"/>
        </w:rPr>
        <w:t>Parker, E.A. (</w:t>
      </w:r>
      <w:r w:rsidR="00433637">
        <w:rPr>
          <w:sz w:val="24"/>
          <w:szCs w:val="24"/>
        </w:rPr>
        <w:t xml:space="preserve">May </w:t>
      </w:r>
      <w:r w:rsidRPr="00CC677A">
        <w:rPr>
          <w:sz w:val="24"/>
          <w:szCs w:val="24"/>
        </w:rPr>
        <w:t xml:space="preserve">2020). </w:t>
      </w:r>
      <w:r w:rsidRPr="00946B8F">
        <w:rPr>
          <w:i/>
          <w:sz w:val="24"/>
          <w:szCs w:val="24"/>
        </w:rPr>
        <w:t xml:space="preserve">Effectiveness of adapting and implementing the Community Guide approaches to promote physical activity in a micropolitan city. </w:t>
      </w:r>
      <w:r w:rsidRPr="00CC677A">
        <w:rPr>
          <w:sz w:val="24"/>
          <w:szCs w:val="24"/>
        </w:rPr>
        <w:t>Society of Behavioral Medicine Annual meeting</w:t>
      </w:r>
      <w:r w:rsidR="00946B8F">
        <w:rPr>
          <w:sz w:val="24"/>
          <w:szCs w:val="24"/>
        </w:rPr>
        <w:t>,</w:t>
      </w:r>
      <w:r w:rsidRPr="00CC677A">
        <w:rPr>
          <w:sz w:val="24"/>
          <w:szCs w:val="24"/>
        </w:rPr>
        <w:t xml:space="preserve"> San Francisco, CA.</w:t>
      </w:r>
    </w:p>
    <w:p w14:paraId="4D13EF7E" w14:textId="44C72AE2" w:rsidR="0091427A" w:rsidRDefault="0091427A" w:rsidP="000219FD">
      <w:pPr>
        <w:pStyle w:val="CommentText"/>
        <w:rPr>
          <w:sz w:val="24"/>
          <w:szCs w:val="24"/>
        </w:rPr>
      </w:pPr>
    </w:p>
    <w:p w14:paraId="27392958" w14:textId="1BD925CB" w:rsidR="00CC677A" w:rsidRDefault="00946B8F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McKernan, S., Askelson, N.</w:t>
      </w:r>
      <w:r w:rsidR="0091427A">
        <w:rPr>
          <w:sz w:val="24"/>
          <w:szCs w:val="24"/>
        </w:rPr>
        <w:t>M., Scherer, A., Ryan, G. &amp; Daly, E. (</w:t>
      </w:r>
      <w:r w:rsidR="00433637">
        <w:rPr>
          <w:sz w:val="24"/>
          <w:szCs w:val="24"/>
        </w:rPr>
        <w:t xml:space="preserve">May </w:t>
      </w:r>
      <w:r w:rsidR="0091427A">
        <w:rPr>
          <w:sz w:val="24"/>
          <w:szCs w:val="24"/>
        </w:rPr>
        <w:t xml:space="preserve">2020). </w:t>
      </w:r>
      <w:r w:rsidR="0091427A" w:rsidRPr="00946B8F">
        <w:rPr>
          <w:i/>
          <w:sz w:val="24"/>
          <w:szCs w:val="24"/>
        </w:rPr>
        <w:t xml:space="preserve">Exploring </w:t>
      </w:r>
      <w:r>
        <w:rPr>
          <w:i/>
          <w:sz w:val="24"/>
          <w:szCs w:val="24"/>
        </w:rPr>
        <w:t>b</w:t>
      </w:r>
      <w:r w:rsidR="0091427A" w:rsidRPr="00946B8F">
        <w:rPr>
          <w:i/>
          <w:sz w:val="24"/>
          <w:szCs w:val="24"/>
        </w:rPr>
        <w:t xml:space="preserve">eliefs </w:t>
      </w:r>
      <w:r>
        <w:rPr>
          <w:i/>
          <w:sz w:val="24"/>
          <w:szCs w:val="24"/>
        </w:rPr>
        <w:t>a</w:t>
      </w:r>
      <w:r w:rsidR="0091427A" w:rsidRPr="00946B8F">
        <w:rPr>
          <w:i/>
          <w:sz w:val="24"/>
          <w:szCs w:val="24"/>
        </w:rPr>
        <w:t xml:space="preserve">ssociated with </w:t>
      </w:r>
      <w:r>
        <w:rPr>
          <w:i/>
          <w:sz w:val="24"/>
          <w:szCs w:val="24"/>
        </w:rPr>
        <w:t>d</w:t>
      </w:r>
      <w:r w:rsidR="0091427A" w:rsidRPr="00946B8F">
        <w:rPr>
          <w:i/>
          <w:sz w:val="24"/>
          <w:szCs w:val="24"/>
        </w:rPr>
        <w:t xml:space="preserve">ental </w:t>
      </w:r>
      <w:r>
        <w:rPr>
          <w:i/>
          <w:sz w:val="24"/>
          <w:szCs w:val="24"/>
        </w:rPr>
        <w:t>h</w:t>
      </w:r>
      <w:r w:rsidR="0091427A" w:rsidRPr="00946B8F">
        <w:rPr>
          <w:i/>
          <w:sz w:val="24"/>
          <w:szCs w:val="24"/>
        </w:rPr>
        <w:t xml:space="preserve">ygienists’ </w:t>
      </w:r>
      <w:r>
        <w:rPr>
          <w:i/>
          <w:sz w:val="24"/>
          <w:szCs w:val="24"/>
        </w:rPr>
        <w:t>w</w:t>
      </w:r>
      <w:r w:rsidR="0091427A" w:rsidRPr="00946B8F">
        <w:rPr>
          <w:i/>
          <w:sz w:val="24"/>
          <w:szCs w:val="24"/>
        </w:rPr>
        <w:t xml:space="preserve">illingness to </w:t>
      </w:r>
      <w:r>
        <w:rPr>
          <w:i/>
          <w:sz w:val="24"/>
          <w:szCs w:val="24"/>
        </w:rPr>
        <w:t>p</w:t>
      </w:r>
      <w:r w:rsidR="0091427A" w:rsidRPr="00946B8F">
        <w:rPr>
          <w:i/>
          <w:sz w:val="24"/>
          <w:szCs w:val="24"/>
        </w:rPr>
        <w:t xml:space="preserve">romote HPV </w:t>
      </w:r>
      <w:r>
        <w:rPr>
          <w:i/>
          <w:sz w:val="24"/>
          <w:szCs w:val="24"/>
        </w:rPr>
        <w:t>v</w:t>
      </w:r>
      <w:r w:rsidR="0091427A" w:rsidRPr="00946B8F">
        <w:rPr>
          <w:i/>
          <w:sz w:val="24"/>
          <w:szCs w:val="24"/>
        </w:rPr>
        <w:t>accination.</w:t>
      </w:r>
      <w:r w:rsidR="0091427A">
        <w:rPr>
          <w:sz w:val="24"/>
          <w:szCs w:val="24"/>
        </w:rPr>
        <w:t xml:space="preserve"> National Oral Health Conference</w:t>
      </w:r>
      <w:r>
        <w:rPr>
          <w:sz w:val="24"/>
          <w:szCs w:val="24"/>
        </w:rPr>
        <w:t>,</w:t>
      </w:r>
      <w:r w:rsidR="0091427A">
        <w:rPr>
          <w:sz w:val="24"/>
          <w:szCs w:val="24"/>
        </w:rPr>
        <w:t xml:space="preserve"> San Diego, CA.</w:t>
      </w:r>
    </w:p>
    <w:p w14:paraId="27EE4564" w14:textId="317BA079" w:rsidR="0022005F" w:rsidRDefault="0022005F" w:rsidP="000219FD">
      <w:pPr>
        <w:pStyle w:val="CommentText"/>
        <w:rPr>
          <w:sz w:val="24"/>
          <w:szCs w:val="24"/>
        </w:rPr>
      </w:pPr>
    </w:p>
    <w:p w14:paraId="6EC80B3C" w14:textId="519D1F20" w:rsidR="0022005F" w:rsidRDefault="0022005F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Del Vecchio, N. J., Charlton, M., Askelson, N. M., Carter, K., McDowell, B., </w:t>
      </w:r>
      <w:proofErr w:type="spellStart"/>
      <w:r>
        <w:rPr>
          <w:sz w:val="24"/>
          <w:szCs w:val="24"/>
        </w:rPr>
        <w:t>Chrischilles</w:t>
      </w:r>
      <w:proofErr w:type="spellEnd"/>
      <w:r>
        <w:rPr>
          <w:sz w:val="24"/>
          <w:szCs w:val="24"/>
        </w:rPr>
        <w:t>, E., &amp; Lynch, C. (</w:t>
      </w:r>
      <w:r w:rsidR="00433637">
        <w:rPr>
          <w:sz w:val="24"/>
          <w:szCs w:val="24"/>
        </w:rPr>
        <w:t xml:space="preserve">June </w:t>
      </w:r>
      <w:r>
        <w:rPr>
          <w:sz w:val="24"/>
          <w:szCs w:val="24"/>
        </w:rPr>
        <w:t xml:space="preserve">2020). </w:t>
      </w:r>
      <w:r w:rsidRPr="00433637">
        <w:rPr>
          <w:i/>
          <w:iCs/>
          <w:sz w:val="24"/>
          <w:szCs w:val="24"/>
        </w:rPr>
        <w:t xml:space="preserve">Relationships between health literacy, having a cancer care coordinator, and </w:t>
      </w:r>
      <w:proofErr w:type="gramStart"/>
      <w:r w:rsidRPr="00433637">
        <w:rPr>
          <w:i/>
          <w:iCs/>
          <w:sz w:val="24"/>
          <w:szCs w:val="24"/>
        </w:rPr>
        <w:t>long term</w:t>
      </w:r>
      <w:proofErr w:type="gramEnd"/>
      <w:r w:rsidRPr="00433637">
        <w:rPr>
          <w:i/>
          <w:iCs/>
          <w:sz w:val="24"/>
          <w:szCs w:val="24"/>
        </w:rPr>
        <w:t xml:space="preserve"> health-related quality of life among cancer survivors.</w:t>
      </w:r>
      <w:r>
        <w:rPr>
          <w:sz w:val="24"/>
          <w:szCs w:val="24"/>
        </w:rPr>
        <w:t xml:space="preserve"> Poster presentation at </w:t>
      </w:r>
      <w:r w:rsidR="00433637">
        <w:rPr>
          <w:sz w:val="24"/>
          <w:szCs w:val="24"/>
        </w:rPr>
        <w:t xml:space="preserve">American Association for Cancer Research. </w:t>
      </w:r>
    </w:p>
    <w:p w14:paraId="13BFF953" w14:textId="46CCB1CE" w:rsidR="00426B65" w:rsidRDefault="00426B65" w:rsidP="000219FD">
      <w:pPr>
        <w:pStyle w:val="CommentText"/>
        <w:rPr>
          <w:sz w:val="24"/>
          <w:szCs w:val="24"/>
        </w:rPr>
      </w:pPr>
    </w:p>
    <w:p w14:paraId="35CDFEB5" w14:textId="4679EC20" w:rsidR="00426B65" w:rsidRDefault="00426B65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Wright, B., Askelson, N.M., Ahrens, M., </w:t>
      </w:r>
      <w:proofErr w:type="spellStart"/>
      <w:r>
        <w:rPr>
          <w:sz w:val="24"/>
          <w:szCs w:val="24"/>
        </w:rPr>
        <w:t>Momany</w:t>
      </w:r>
      <w:proofErr w:type="spellEnd"/>
      <w:r>
        <w:rPr>
          <w:sz w:val="24"/>
          <w:szCs w:val="24"/>
        </w:rPr>
        <w:t xml:space="preserve">, E. &amp; Damiano, P. (July-August 2020). Does a Healthy Behaviors Program reduce emergency department utilization? Findings from Iowa’s Medicaid Expansion. Virtual poster presented at </w:t>
      </w:r>
      <w:proofErr w:type="spellStart"/>
      <w:r>
        <w:rPr>
          <w:sz w:val="24"/>
          <w:szCs w:val="24"/>
        </w:rPr>
        <w:t>AcademyHealth</w:t>
      </w:r>
      <w:proofErr w:type="spellEnd"/>
      <w:r>
        <w:rPr>
          <w:sz w:val="24"/>
          <w:szCs w:val="24"/>
        </w:rPr>
        <w:t xml:space="preserve"> 2020 Annual Research Meeting.</w:t>
      </w:r>
    </w:p>
    <w:p w14:paraId="4F57A89D" w14:textId="77777777" w:rsidR="00433637" w:rsidRDefault="00433637" w:rsidP="000219FD">
      <w:pPr>
        <w:pStyle w:val="CommentText"/>
        <w:rPr>
          <w:sz w:val="24"/>
          <w:szCs w:val="24"/>
        </w:rPr>
      </w:pPr>
    </w:p>
    <w:p w14:paraId="26405072" w14:textId="28C70E27" w:rsidR="00F60AE0" w:rsidRDefault="00F60AE0" w:rsidP="000219FD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Ryan, G., Askelson, N. M., et al (</w:t>
      </w:r>
      <w:r w:rsidR="00433637">
        <w:rPr>
          <w:sz w:val="24"/>
          <w:szCs w:val="24"/>
        </w:rPr>
        <w:t xml:space="preserve">November </w:t>
      </w:r>
      <w:r>
        <w:rPr>
          <w:sz w:val="24"/>
          <w:szCs w:val="24"/>
        </w:rPr>
        <w:t xml:space="preserve">2020). </w:t>
      </w:r>
      <w:r w:rsidRPr="00F60AE0">
        <w:rPr>
          <w:i/>
          <w:iCs/>
          <w:sz w:val="24"/>
          <w:szCs w:val="24"/>
        </w:rPr>
        <w:t>New partners for HPV vaccination promotion: Perspectives from dentists and dental hygienists.</w:t>
      </w:r>
      <w:r>
        <w:rPr>
          <w:sz w:val="24"/>
          <w:szCs w:val="24"/>
        </w:rPr>
        <w:t xml:space="preserve"> Oral presentation at American Public Health Association annual meeting, San Francisco, CA. </w:t>
      </w:r>
    </w:p>
    <w:p w14:paraId="7776A72F" w14:textId="1DF8BF0C" w:rsidR="006413B4" w:rsidRDefault="006413B4" w:rsidP="000219FD">
      <w:pPr>
        <w:pStyle w:val="CommentText"/>
        <w:rPr>
          <w:sz w:val="24"/>
          <w:szCs w:val="24"/>
        </w:rPr>
      </w:pPr>
    </w:p>
    <w:p w14:paraId="2DB82D94" w14:textId="71845D13" w:rsidR="006413B4" w:rsidRPr="006413B4" w:rsidRDefault="006413B4" w:rsidP="006413B4">
      <w:pPr>
        <w:pStyle w:val="CommentText"/>
        <w:rPr>
          <w:sz w:val="24"/>
          <w:szCs w:val="24"/>
        </w:rPr>
      </w:pPr>
      <w:r w:rsidRPr="006413B4">
        <w:rPr>
          <w:sz w:val="24"/>
          <w:szCs w:val="24"/>
        </w:rPr>
        <w:t>Hamann</w:t>
      </w:r>
      <w:r>
        <w:rPr>
          <w:sz w:val="24"/>
          <w:szCs w:val="24"/>
        </w:rPr>
        <w:t>,</w:t>
      </w:r>
      <w:r w:rsidRPr="006413B4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. </w:t>
      </w:r>
      <w:r w:rsidRPr="006413B4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6413B4">
        <w:rPr>
          <w:sz w:val="24"/>
          <w:szCs w:val="24"/>
        </w:rPr>
        <w:t>, Daly</w:t>
      </w:r>
      <w:r>
        <w:rPr>
          <w:sz w:val="24"/>
          <w:szCs w:val="24"/>
        </w:rPr>
        <w:t>,</w:t>
      </w:r>
      <w:r w:rsidRPr="006413B4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Pr="006413B4">
        <w:rPr>
          <w:sz w:val="24"/>
          <w:szCs w:val="24"/>
        </w:rPr>
        <w:t>, Askelson</w:t>
      </w:r>
      <w:r>
        <w:rPr>
          <w:sz w:val="24"/>
          <w:szCs w:val="24"/>
        </w:rPr>
        <w:t>,</w:t>
      </w:r>
      <w:r w:rsidRPr="006413B4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6413B4">
        <w:rPr>
          <w:sz w:val="24"/>
          <w:szCs w:val="24"/>
        </w:rPr>
        <w:t>, Schwab-Reese</w:t>
      </w:r>
      <w:r>
        <w:rPr>
          <w:sz w:val="24"/>
          <w:szCs w:val="24"/>
        </w:rPr>
        <w:t>,</w:t>
      </w:r>
      <w:r w:rsidRPr="006413B4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6413B4">
        <w:rPr>
          <w:sz w:val="24"/>
          <w:szCs w:val="24"/>
        </w:rPr>
        <w:t>, &amp; Peek-Asa</w:t>
      </w:r>
      <w:r>
        <w:rPr>
          <w:sz w:val="24"/>
          <w:szCs w:val="24"/>
        </w:rPr>
        <w:t>,</w:t>
      </w:r>
      <w:r w:rsidRPr="006413B4">
        <w:rPr>
          <w:sz w:val="24"/>
          <w:szCs w:val="24"/>
        </w:rPr>
        <w:t xml:space="preserve"> C. (April 2021). Community engagement and the development of a rural road safety campaign, Society for the Advancement of Violence and Injury Research, Virtual Conference.</w:t>
      </w:r>
    </w:p>
    <w:p w14:paraId="6AC5E455" w14:textId="3F3530FD" w:rsidR="006413B4" w:rsidRDefault="006413B4" w:rsidP="000219FD">
      <w:pPr>
        <w:pStyle w:val="CommentText"/>
        <w:rPr>
          <w:sz w:val="24"/>
          <w:szCs w:val="24"/>
        </w:rPr>
      </w:pPr>
    </w:p>
    <w:p w14:paraId="148F0CFB" w14:textId="77777777" w:rsidR="00BD4D0F" w:rsidRPr="00BD4D0F" w:rsidRDefault="00BD4D0F" w:rsidP="00BD4D0F">
      <w:pPr>
        <w:pStyle w:val="CommentText"/>
        <w:rPr>
          <w:sz w:val="24"/>
          <w:szCs w:val="24"/>
        </w:rPr>
      </w:pPr>
      <w:r w:rsidRPr="00BD4D0F">
        <w:rPr>
          <w:sz w:val="24"/>
          <w:szCs w:val="24"/>
        </w:rPr>
        <w:t xml:space="preserve">Daly, E., Evans, S., Lee, A., Bucklin, R., Maldonado, A., </w:t>
      </w:r>
      <w:proofErr w:type="spellStart"/>
      <w:r w:rsidRPr="00BD4D0F">
        <w:rPr>
          <w:sz w:val="24"/>
          <w:szCs w:val="24"/>
        </w:rPr>
        <w:t>Berto</w:t>
      </w:r>
      <w:proofErr w:type="spellEnd"/>
      <w:r w:rsidRPr="00BD4D0F">
        <w:rPr>
          <w:sz w:val="24"/>
          <w:szCs w:val="24"/>
        </w:rPr>
        <w:t>, S., Askelson, N., &amp; Afifi, R. (April, 2021). Identifying COVID-19 Relief and Recovery Needs in Ottumwa, Iowa. Poster presentation. Public Health Conference of Iowa, Des Moines, IA.</w:t>
      </w:r>
    </w:p>
    <w:p w14:paraId="4EF1B61A" w14:textId="77777777" w:rsidR="00BD4D0F" w:rsidRPr="00BD4D0F" w:rsidRDefault="00BD4D0F" w:rsidP="00BD4D0F">
      <w:pPr>
        <w:pStyle w:val="CommentText"/>
        <w:rPr>
          <w:sz w:val="24"/>
          <w:szCs w:val="24"/>
        </w:rPr>
      </w:pPr>
      <w:r w:rsidRPr="00BD4D0F">
        <w:rPr>
          <w:sz w:val="24"/>
          <w:szCs w:val="24"/>
        </w:rPr>
        <w:t> </w:t>
      </w:r>
    </w:p>
    <w:p w14:paraId="6D2446EC" w14:textId="77777777" w:rsidR="005B70E6" w:rsidRPr="005B70E6" w:rsidRDefault="005B70E6" w:rsidP="005B70E6">
      <w:pPr>
        <w:pStyle w:val="CommentText"/>
        <w:rPr>
          <w:sz w:val="24"/>
          <w:szCs w:val="24"/>
        </w:rPr>
      </w:pPr>
      <w:r w:rsidRPr="005B70E6">
        <w:rPr>
          <w:sz w:val="24"/>
          <w:szCs w:val="24"/>
        </w:rPr>
        <w:t xml:space="preserve">Bucklin, R., Shultz, H., </w:t>
      </w:r>
      <w:proofErr w:type="spellStart"/>
      <w:r w:rsidRPr="005B70E6">
        <w:rPr>
          <w:sz w:val="24"/>
          <w:szCs w:val="24"/>
        </w:rPr>
        <w:t>Richlen</w:t>
      </w:r>
      <w:proofErr w:type="spellEnd"/>
      <w:r w:rsidRPr="005B70E6">
        <w:rPr>
          <w:sz w:val="24"/>
          <w:szCs w:val="24"/>
        </w:rPr>
        <w:t xml:space="preserve">, M., </w:t>
      </w:r>
      <w:proofErr w:type="spellStart"/>
      <w:r w:rsidRPr="005B70E6">
        <w:rPr>
          <w:sz w:val="24"/>
          <w:szCs w:val="24"/>
        </w:rPr>
        <w:t>Berto</w:t>
      </w:r>
      <w:proofErr w:type="spellEnd"/>
      <w:r w:rsidRPr="005B70E6">
        <w:rPr>
          <w:sz w:val="24"/>
          <w:szCs w:val="24"/>
        </w:rPr>
        <w:t>, S., &amp; Askelson, N. </w:t>
      </w:r>
      <w:r w:rsidRPr="005B70E6">
        <w:rPr>
          <w:i/>
          <w:iCs/>
          <w:sz w:val="24"/>
          <w:szCs w:val="24"/>
        </w:rPr>
        <w:t>Active Ottumwa: A community on the move, using podcasts to highlight a physical activity intervention in a micropolitan community</w:t>
      </w:r>
      <w:r w:rsidRPr="005B70E6">
        <w:rPr>
          <w:sz w:val="24"/>
          <w:szCs w:val="24"/>
        </w:rPr>
        <w:t xml:space="preserve">. Oral Presentation at: Public Health Conference of Iowa annual </w:t>
      </w:r>
      <w:r w:rsidRPr="005B70E6">
        <w:rPr>
          <w:sz w:val="24"/>
          <w:szCs w:val="24"/>
        </w:rPr>
        <w:lastRenderedPageBreak/>
        <w:t>meeting. Public Health in Action: Taking on a Pandemic, Health Equity, Natural Disasters and More. Virtual: April 5-9, 2021</w:t>
      </w:r>
    </w:p>
    <w:p w14:paraId="23C1C4E5" w14:textId="77777777" w:rsidR="005B70E6" w:rsidRPr="005B70E6" w:rsidRDefault="005B70E6" w:rsidP="005B70E6">
      <w:pPr>
        <w:pStyle w:val="CommentText"/>
        <w:rPr>
          <w:sz w:val="24"/>
          <w:szCs w:val="24"/>
        </w:rPr>
      </w:pPr>
      <w:r w:rsidRPr="005B70E6">
        <w:rPr>
          <w:sz w:val="24"/>
          <w:szCs w:val="24"/>
        </w:rPr>
        <w:t> </w:t>
      </w:r>
    </w:p>
    <w:p w14:paraId="3ED6274B" w14:textId="77777777" w:rsidR="001E51BC" w:rsidRPr="001E51BC" w:rsidRDefault="001E51BC" w:rsidP="001E51BC">
      <w:pPr>
        <w:pStyle w:val="CommentText"/>
        <w:rPr>
          <w:sz w:val="24"/>
          <w:szCs w:val="24"/>
        </w:rPr>
      </w:pPr>
      <w:r w:rsidRPr="001E51BC">
        <w:rPr>
          <w:sz w:val="24"/>
          <w:szCs w:val="24"/>
        </w:rPr>
        <w:t xml:space="preserve">Evans, S., Bucklin, R., Maldonado, A., </w:t>
      </w:r>
      <w:proofErr w:type="spellStart"/>
      <w:r w:rsidRPr="001E51BC">
        <w:rPr>
          <w:sz w:val="24"/>
          <w:szCs w:val="24"/>
        </w:rPr>
        <w:t>Berto</w:t>
      </w:r>
      <w:proofErr w:type="spellEnd"/>
      <w:r w:rsidRPr="001E51BC">
        <w:rPr>
          <w:sz w:val="24"/>
          <w:szCs w:val="24"/>
        </w:rPr>
        <w:t>, S., Askelson, A., Afifi, R. Read All About it! The Community-Wide Physical Activity Program, Active Iowa. Visual Media presented at American Public Health Association Physical Activity Twitter Conference September 23, 2021. Virtual Twitter Platform.</w:t>
      </w:r>
    </w:p>
    <w:p w14:paraId="38AE405D" w14:textId="77777777" w:rsidR="001E51BC" w:rsidRPr="001E51BC" w:rsidRDefault="001E51BC" w:rsidP="001E51BC">
      <w:pPr>
        <w:pStyle w:val="CommentText"/>
        <w:rPr>
          <w:sz w:val="24"/>
          <w:szCs w:val="24"/>
        </w:rPr>
      </w:pPr>
    </w:p>
    <w:p w14:paraId="76A52C07" w14:textId="77777777" w:rsidR="00BD4D0F" w:rsidRDefault="00BD4D0F" w:rsidP="000219FD">
      <w:pPr>
        <w:pStyle w:val="CommentText"/>
        <w:rPr>
          <w:sz w:val="24"/>
          <w:szCs w:val="24"/>
        </w:rPr>
      </w:pPr>
    </w:p>
    <w:p w14:paraId="18A641CF" w14:textId="77777777" w:rsidR="00F60AE0" w:rsidRPr="00C92297" w:rsidRDefault="00F60AE0" w:rsidP="000219FD">
      <w:pPr>
        <w:pStyle w:val="CommentText"/>
        <w:rPr>
          <w:sz w:val="24"/>
          <w:szCs w:val="24"/>
        </w:rPr>
      </w:pPr>
    </w:p>
    <w:p w14:paraId="0148AA5B" w14:textId="77777777" w:rsidR="000C0370" w:rsidRDefault="00B226ED" w:rsidP="00CA6B51">
      <w:pPr>
        <w:widowControl w:val="0"/>
        <w:tabs>
          <w:tab w:val="left" w:pos="145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7F46D2">
        <w:rPr>
          <w:rFonts w:cs="Arial"/>
          <w:b/>
          <w:sz w:val="24"/>
          <w:szCs w:val="24"/>
        </w:rPr>
        <w:t>ublications</w:t>
      </w:r>
      <w:r w:rsidR="00CA6B51">
        <w:rPr>
          <w:rFonts w:cs="Arial"/>
          <w:b/>
          <w:sz w:val="24"/>
          <w:szCs w:val="24"/>
        </w:rPr>
        <w:t xml:space="preserve"> under review</w:t>
      </w:r>
    </w:p>
    <w:p w14:paraId="0B9A89FF" w14:textId="77777777" w:rsidR="00A91788" w:rsidRDefault="00A91788" w:rsidP="00B65A2E">
      <w:pPr>
        <w:rPr>
          <w:rFonts w:cs="Arial"/>
          <w:b/>
          <w:bCs/>
          <w:iCs/>
          <w:sz w:val="24"/>
          <w:szCs w:val="24"/>
        </w:rPr>
      </w:pPr>
    </w:p>
    <w:p w14:paraId="4EA620EA" w14:textId="77777777" w:rsidR="00942E5E" w:rsidRDefault="00942E5E" w:rsidP="00B65A2E">
      <w:pPr>
        <w:rPr>
          <w:rFonts w:cs="Arial"/>
          <w:b/>
          <w:bCs/>
          <w:iCs/>
          <w:sz w:val="24"/>
          <w:szCs w:val="24"/>
        </w:rPr>
      </w:pPr>
    </w:p>
    <w:p w14:paraId="0E6EF6C7" w14:textId="77777777" w:rsidR="00942E5E" w:rsidRDefault="00942E5E" w:rsidP="00B65A2E">
      <w:pPr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Service</w:t>
      </w:r>
    </w:p>
    <w:p w14:paraId="42ACB315" w14:textId="4E181F20" w:rsidR="00801382" w:rsidRPr="00942E5E" w:rsidRDefault="00D77F30" w:rsidP="00942E5E">
      <w:pPr>
        <w:ind w:firstLine="720"/>
        <w:rPr>
          <w:rFonts w:cs="Arial"/>
          <w:b/>
          <w:bCs/>
          <w:iCs/>
          <w:sz w:val="24"/>
          <w:szCs w:val="24"/>
          <w:u w:val="single"/>
        </w:rPr>
      </w:pPr>
      <w:r w:rsidRPr="00942E5E">
        <w:rPr>
          <w:rFonts w:cs="Arial"/>
          <w:b/>
          <w:bCs/>
          <w:iCs/>
          <w:sz w:val="24"/>
          <w:szCs w:val="24"/>
          <w:u w:val="single"/>
        </w:rPr>
        <w:t>Departmental Service</w:t>
      </w:r>
    </w:p>
    <w:p w14:paraId="0CD98B08" w14:textId="77777777" w:rsidR="00942E5E" w:rsidRPr="00E2579D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 w:rsidRPr="00E2579D">
        <w:rPr>
          <w:rFonts w:cs="Arial"/>
          <w:b/>
          <w:bCs/>
          <w:iCs/>
          <w:sz w:val="24"/>
          <w:szCs w:val="24"/>
        </w:rPr>
        <w:t>Admissions Committee</w:t>
      </w:r>
      <w:r>
        <w:rPr>
          <w:rFonts w:cs="Arial"/>
          <w:bCs/>
          <w:iCs/>
          <w:sz w:val="24"/>
          <w:szCs w:val="24"/>
        </w:rPr>
        <w:t xml:space="preserve">, Department of Community and Behavioral Health, University of Iowa (Summer 2017 – present) </w:t>
      </w:r>
    </w:p>
    <w:p w14:paraId="10B76BC1" w14:textId="77777777" w:rsidR="00942E5E" w:rsidRDefault="00942E5E" w:rsidP="00942E5E">
      <w:pPr>
        <w:rPr>
          <w:rFonts w:cs="Arial"/>
          <w:b/>
          <w:bCs/>
          <w:iCs/>
          <w:sz w:val="24"/>
          <w:szCs w:val="24"/>
        </w:rPr>
      </w:pPr>
    </w:p>
    <w:p w14:paraId="67AD8747" w14:textId="77777777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Qualifying Exam Committee, </w:t>
      </w:r>
      <w:r>
        <w:rPr>
          <w:rFonts w:cs="Arial"/>
          <w:bCs/>
          <w:iCs/>
          <w:sz w:val="24"/>
          <w:szCs w:val="24"/>
        </w:rPr>
        <w:t>Department of Community and Behavioral Health, University of Iowa (Spring 2017 – present)</w:t>
      </w:r>
    </w:p>
    <w:p w14:paraId="0ED4980B" w14:textId="77777777" w:rsidR="00942E5E" w:rsidRDefault="00942E5E" w:rsidP="00D77F30">
      <w:pPr>
        <w:rPr>
          <w:rFonts w:cs="Arial"/>
          <w:b/>
          <w:bCs/>
          <w:iCs/>
          <w:sz w:val="24"/>
          <w:szCs w:val="24"/>
        </w:rPr>
      </w:pPr>
    </w:p>
    <w:p w14:paraId="30B5904A" w14:textId="51FDF633" w:rsidR="00D77F30" w:rsidRDefault="00D77F30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DEO search committee, </w:t>
      </w:r>
      <w:r w:rsidRPr="00B7360E">
        <w:rPr>
          <w:rFonts w:cs="Arial"/>
          <w:bCs/>
          <w:iCs/>
          <w:sz w:val="24"/>
          <w:szCs w:val="24"/>
        </w:rPr>
        <w:t>Member, Department of Community and Behavioral Health, University of Iowa (Fall 2018)</w:t>
      </w:r>
    </w:p>
    <w:p w14:paraId="16DAEE6D" w14:textId="77777777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</w:p>
    <w:p w14:paraId="5C66ACA3" w14:textId="73E1212D" w:rsidR="00942E5E" w:rsidRPr="001E51BC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Curriculum Committee, </w:t>
      </w:r>
      <w:r w:rsidRPr="00E2579D">
        <w:rPr>
          <w:rFonts w:cs="Arial"/>
          <w:bCs/>
          <w:iCs/>
          <w:sz w:val="24"/>
          <w:szCs w:val="24"/>
        </w:rPr>
        <w:t xml:space="preserve">Department of Community and Behavioral Health, University of </w:t>
      </w:r>
      <w:r w:rsidRPr="001E51BC">
        <w:rPr>
          <w:rFonts w:cs="Arial"/>
          <w:bCs/>
          <w:iCs/>
          <w:sz w:val="24"/>
          <w:szCs w:val="24"/>
        </w:rPr>
        <w:t>Iowa (2015 – 2019)</w:t>
      </w:r>
    </w:p>
    <w:p w14:paraId="1EC2B449" w14:textId="2E8B0E97" w:rsidR="001E51BC" w:rsidRDefault="001E51BC" w:rsidP="00942E5E">
      <w:pPr>
        <w:ind w:left="720"/>
        <w:rPr>
          <w:rFonts w:cs="Arial"/>
          <w:b/>
          <w:iCs/>
          <w:sz w:val="24"/>
          <w:szCs w:val="24"/>
        </w:rPr>
      </w:pPr>
    </w:p>
    <w:p w14:paraId="27BB87EE" w14:textId="2C7FC00E" w:rsidR="001E51BC" w:rsidRDefault="001E51BC" w:rsidP="00942E5E">
      <w:pPr>
        <w:ind w:left="720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 xml:space="preserve">Faculty search committee, </w:t>
      </w:r>
      <w:r w:rsidRPr="001E51BC">
        <w:rPr>
          <w:rFonts w:cs="Arial"/>
          <w:bCs/>
          <w:iCs/>
          <w:sz w:val="24"/>
          <w:szCs w:val="24"/>
        </w:rPr>
        <w:t>Member, Department of Community and Behavior Health, University of Iowa, (2021)</w:t>
      </w:r>
    </w:p>
    <w:p w14:paraId="1ABB456D" w14:textId="1D63150E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7D2B853C" w14:textId="7F6A0FCE" w:rsidR="00D77F30" w:rsidRPr="00942E5E" w:rsidRDefault="00D77F30" w:rsidP="00942E5E">
      <w:pPr>
        <w:ind w:firstLine="720"/>
        <w:rPr>
          <w:rFonts w:cs="Arial"/>
          <w:b/>
          <w:bCs/>
          <w:iCs/>
          <w:sz w:val="24"/>
          <w:szCs w:val="24"/>
          <w:u w:val="single"/>
        </w:rPr>
      </w:pPr>
      <w:r w:rsidRPr="00942E5E">
        <w:rPr>
          <w:rFonts w:cs="Arial"/>
          <w:b/>
          <w:bCs/>
          <w:iCs/>
          <w:sz w:val="24"/>
          <w:szCs w:val="24"/>
          <w:u w:val="single"/>
        </w:rPr>
        <w:t>College Service</w:t>
      </w:r>
    </w:p>
    <w:p w14:paraId="22ED43CE" w14:textId="77777777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5DB26700" w14:textId="5DFC4616" w:rsidR="001E51BC" w:rsidRPr="009C619A" w:rsidRDefault="009C619A" w:rsidP="00942E5E">
      <w:pPr>
        <w:pStyle w:val="CommentText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DEO search committee, </w:t>
      </w:r>
      <w:r w:rsidRPr="009C619A">
        <w:rPr>
          <w:bCs/>
          <w:sz w:val="24"/>
          <w:szCs w:val="24"/>
        </w:rPr>
        <w:t>member, Department of Health Management and Policy, University of Iowa, (2020 -current)</w:t>
      </w:r>
    </w:p>
    <w:p w14:paraId="32199628" w14:textId="77777777" w:rsidR="009C619A" w:rsidRDefault="009C619A" w:rsidP="00942E5E">
      <w:pPr>
        <w:pStyle w:val="CommentText"/>
        <w:ind w:left="720"/>
        <w:rPr>
          <w:b/>
          <w:sz w:val="24"/>
          <w:szCs w:val="24"/>
        </w:rPr>
      </w:pPr>
    </w:p>
    <w:p w14:paraId="3B7E82BB" w14:textId="52AD4EBC" w:rsidR="00D77F30" w:rsidRDefault="00D77F30" w:rsidP="00942E5E">
      <w:pPr>
        <w:pStyle w:val="CommentText"/>
        <w:ind w:left="720"/>
        <w:rPr>
          <w:sz w:val="24"/>
          <w:szCs w:val="24"/>
        </w:rPr>
      </w:pPr>
      <w:r>
        <w:rPr>
          <w:b/>
          <w:sz w:val="24"/>
          <w:szCs w:val="24"/>
        </w:rPr>
        <w:t>Faculty Council, College of Public Health</w:t>
      </w:r>
      <w:r w:rsidRPr="00916A56">
        <w:rPr>
          <w:sz w:val="24"/>
          <w:szCs w:val="24"/>
        </w:rPr>
        <w:t>, University of Iowa, At-large pre-</w:t>
      </w:r>
      <w:proofErr w:type="spellStart"/>
      <w:r w:rsidRPr="00916A56">
        <w:rPr>
          <w:sz w:val="24"/>
          <w:szCs w:val="24"/>
        </w:rPr>
        <w:t>tenure</w:t>
      </w:r>
      <w:proofErr w:type="spellEnd"/>
      <w:r w:rsidRPr="00916A56">
        <w:rPr>
          <w:sz w:val="24"/>
          <w:szCs w:val="24"/>
        </w:rPr>
        <w:t xml:space="preserve"> faculty representative 2019-202</w:t>
      </w:r>
      <w:r w:rsidR="001E51BC">
        <w:rPr>
          <w:sz w:val="24"/>
          <w:szCs w:val="24"/>
        </w:rPr>
        <w:t xml:space="preserve">1; At-large </w:t>
      </w:r>
      <w:proofErr w:type="spellStart"/>
      <w:r w:rsidR="001E51BC">
        <w:rPr>
          <w:sz w:val="24"/>
          <w:szCs w:val="24"/>
        </w:rPr>
        <w:t>tenure</w:t>
      </w:r>
      <w:proofErr w:type="spellEnd"/>
      <w:r w:rsidR="001E51BC">
        <w:rPr>
          <w:sz w:val="24"/>
          <w:szCs w:val="24"/>
        </w:rPr>
        <w:t xml:space="preserve"> faculty representative 2021-2022</w:t>
      </w:r>
    </w:p>
    <w:p w14:paraId="4951A178" w14:textId="77777777" w:rsidR="00942E5E" w:rsidRPr="00916A56" w:rsidRDefault="00942E5E" w:rsidP="00942E5E">
      <w:pPr>
        <w:pStyle w:val="CommentText"/>
        <w:ind w:left="720"/>
        <w:rPr>
          <w:sz w:val="24"/>
          <w:szCs w:val="24"/>
        </w:rPr>
      </w:pPr>
    </w:p>
    <w:p w14:paraId="51450116" w14:textId="215B9D46" w:rsidR="00D77F30" w:rsidRDefault="00D77F30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College of Public Health Research Council, </w:t>
      </w:r>
      <w:r w:rsidRPr="00721441">
        <w:rPr>
          <w:rFonts w:cs="Arial"/>
          <w:bCs/>
          <w:iCs/>
          <w:sz w:val="24"/>
          <w:szCs w:val="24"/>
        </w:rPr>
        <w:t xml:space="preserve">Member, University of Iowa (Fall 2018- </w:t>
      </w:r>
      <w:r w:rsidR="001E51BC">
        <w:rPr>
          <w:rFonts w:cs="Arial"/>
          <w:bCs/>
          <w:iCs/>
          <w:sz w:val="24"/>
          <w:szCs w:val="24"/>
        </w:rPr>
        <w:t>2021</w:t>
      </w:r>
      <w:r w:rsidRPr="00721441">
        <w:rPr>
          <w:rFonts w:cs="Arial"/>
          <w:bCs/>
          <w:iCs/>
          <w:sz w:val="24"/>
          <w:szCs w:val="24"/>
        </w:rPr>
        <w:t>)</w:t>
      </w:r>
    </w:p>
    <w:p w14:paraId="7DE8D239" w14:textId="77777777" w:rsidR="00942E5E" w:rsidRPr="00D77F30" w:rsidRDefault="00942E5E" w:rsidP="00942E5E">
      <w:pPr>
        <w:ind w:left="720"/>
        <w:rPr>
          <w:rFonts w:cs="Arial"/>
          <w:bCs/>
          <w:iCs/>
          <w:sz w:val="24"/>
          <w:szCs w:val="24"/>
        </w:rPr>
      </w:pPr>
    </w:p>
    <w:p w14:paraId="63C8B0C3" w14:textId="33BCC051" w:rsidR="00D77F30" w:rsidRPr="00B7360E" w:rsidRDefault="00D77F30" w:rsidP="00942E5E">
      <w:pPr>
        <w:ind w:left="720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MPH Curriculum Committee,</w:t>
      </w:r>
      <w:r w:rsidRPr="00B7360E">
        <w:rPr>
          <w:rFonts w:cs="Arial"/>
          <w:bCs/>
          <w:iCs/>
          <w:sz w:val="24"/>
          <w:szCs w:val="24"/>
        </w:rPr>
        <w:t xml:space="preserve"> Member, College of Public Health, University of Iowa (Fall 2018- </w:t>
      </w:r>
      <w:r>
        <w:rPr>
          <w:rFonts w:cs="Arial"/>
          <w:bCs/>
          <w:iCs/>
          <w:sz w:val="24"/>
          <w:szCs w:val="24"/>
        </w:rPr>
        <w:t>Summer 2019</w:t>
      </w:r>
      <w:r w:rsidRPr="00B7360E">
        <w:rPr>
          <w:rFonts w:cs="Arial"/>
          <w:bCs/>
          <w:iCs/>
          <w:sz w:val="24"/>
          <w:szCs w:val="24"/>
        </w:rPr>
        <w:t>)</w:t>
      </w:r>
    </w:p>
    <w:p w14:paraId="267F336E" w14:textId="78E4C1BF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71E95BF1" w14:textId="2EB062A3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 w:rsidRPr="00DA76EC">
        <w:rPr>
          <w:rFonts w:cs="Arial"/>
          <w:b/>
          <w:bCs/>
          <w:iCs/>
          <w:sz w:val="24"/>
          <w:szCs w:val="24"/>
        </w:rPr>
        <w:lastRenderedPageBreak/>
        <w:t>Investment of philanthropy funds, Visibility Committee</w:t>
      </w:r>
      <w:r>
        <w:rPr>
          <w:rFonts w:cs="Arial"/>
          <w:bCs/>
          <w:iCs/>
          <w:sz w:val="24"/>
          <w:szCs w:val="24"/>
        </w:rPr>
        <w:t>, College of Public Health, University of Iowa (Spring 2016)</w:t>
      </w:r>
    </w:p>
    <w:p w14:paraId="3FC4D00C" w14:textId="77777777" w:rsidR="00942E5E" w:rsidRDefault="00942E5E" w:rsidP="00942E5E">
      <w:pPr>
        <w:rPr>
          <w:rFonts w:cs="Arial"/>
          <w:bCs/>
          <w:iCs/>
          <w:sz w:val="24"/>
          <w:szCs w:val="24"/>
        </w:rPr>
      </w:pPr>
    </w:p>
    <w:p w14:paraId="7C6E251D" w14:textId="77777777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Delta Omega Honorary Public Health Society, </w:t>
      </w:r>
      <w:r w:rsidRPr="00906A3F">
        <w:rPr>
          <w:rFonts w:cs="Arial"/>
          <w:bCs/>
          <w:iCs/>
          <w:sz w:val="24"/>
          <w:szCs w:val="24"/>
        </w:rPr>
        <w:t>President of University of Iowa, Alpha Phi Chap</w:t>
      </w:r>
      <w:r>
        <w:rPr>
          <w:rFonts w:cs="Arial"/>
          <w:bCs/>
          <w:iCs/>
          <w:sz w:val="24"/>
          <w:szCs w:val="24"/>
        </w:rPr>
        <w:t>t</w:t>
      </w:r>
      <w:r w:rsidRPr="00906A3F">
        <w:rPr>
          <w:rFonts w:cs="Arial"/>
          <w:bCs/>
          <w:iCs/>
          <w:sz w:val="24"/>
          <w:szCs w:val="24"/>
        </w:rPr>
        <w:t>er (Fall 2012-Fall 2013)</w:t>
      </w:r>
    </w:p>
    <w:p w14:paraId="7AE9C4D4" w14:textId="77777777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551CBAEE" w14:textId="0927177D" w:rsidR="00D77F30" w:rsidRPr="00942E5E" w:rsidRDefault="00D77F30" w:rsidP="00942E5E">
      <w:pPr>
        <w:ind w:firstLine="720"/>
        <w:rPr>
          <w:rFonts w:cs="Arial"/>
          <w:b/>
          <w:bCs/>
          <w:iCs/>
          <w:sz w:val="24"/>
          <w:szCs w:val="24"/>
          <w:u w:val="single"/>
        </w:rPr>
      </w:pPr>
      <w:r w:rsidRPr="00942E5E">
        <w:rPr>
          <w:rFonts w:cs="Arial"/>
          <w:b/>
          <w:bCs/>
          <w:iCs/>
          <w:sz w:val="24"/>
          <w:szCs w:val="24"/>
          <w:u w:val="single"/>
        </w:rPr>
        <w:t>University Service</w:t>
      </w:r>
    </w:p>
    <w:p w14:paraId="3BBCD3C7" w14:textId="77777777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4DD540E3" w14:textId="27464B56" w:rsidR="00D77F30" w:rsidRDefault="00D77F30" w:rsidP="00942E5E">
      <w:pPr>
        <w:pStyle w:val="CommentText"/>
        <w:ind w:left="720"/>
        <w:rPr>
          <w:bCs/>
          <w:sz w:val="24"/>
          <w:szCs w:val="24"/>
        </w:rPr>
      </w:pPr>
      <w:r w:rsidRPr="00D77F30">
        <w:rPr>
          <w:b/>
          <w:sz w:val="24"/>
          <w:szCs w:val="24"/>
        </w:rPr>
        <w:t xml:space="preserve">Iowa Social Science Research Center Advisory Board, </w:t>
      </w:r>
      <w:r w:rsidRPr="00D77F30">
        <w:rPr>
          <w:bCs/>
          <w:sz w:val="24"/>
          <w:szCs w:val="24"/>
        </w:rPr>
        <w:t>University of Iowa, (Fall 2019- current)</w:t>
      </w:r>
    </w:p>
    <w:p w14:paraId="4EC4F8DC" w14:textId="77777777" w:rsidR="00942E5E" w:rsidRPr="00D77F30" w:rsidRDefault="00942E5E" w:rsidP="00D77F30">
      <w:pPr>
        <w:pStyle w:val="CommentText"/>
        <w:rPr>
          <w:bCs/>
          <w:sz w:val="24"/>
          <w:szCs w:val="24"/>
        </w:rPr>
      </w:pPr>
    </w:p>
    <w:p w14:paraId="758BE8DC" w14:textId="1AA2400B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Member, Holden Comprehensive Cancer Center, </w:t>
      </w:r>
      <w:r w:rsidRPr="00E2579D">
        <w:rPr>
          <w:rFonts w:cs="Arial"/>
          <w:bCs/>
          <w:iCs/>
          <w:sz w:val="24"/>
          <w:szCs w:val="24"/>
        </w:rPr>
        <w:t xml:space="preserve">University of Iowa (Fall 2017 – present) </w:t>
      </w:r>
    </w:p>
    <w:p w14:paraId="5D7FB2B9" w14:textId="06F83D0D" w:rsidR="009C619A" w:rsidRPr="009C619A" w:rsidRDefault="009C619A" w:rsidP="00942E5E">
      <w:pPr>
        <w:ind w:left="720"/>
        <w:rPr>
          <w:rFonts w:cs="Arial"/>
          <w:b/>
          <w:iCs/>
          <w:sz w:val="24"/>
          <w:szCs w:val="24"/>
        </w:rPr>
      </w:pPr>
    </w:p>
    <w:p w14:paraId="7C4AC707" w14:textId="786EFDBB" w:rsidR="009C619A" w:rsidRDefault="009C619A" w:rsidP="00942E5E">
      <w:pPr>
        <w:ind w:left="720"/>
        <w:rPr>
          <w:rFonts w:cs="Arial"/>
          <w:bCs/>
          <w:iCs/>
          <w:sz w:val="24"/>
          <w:szCs w:val="24"/>
        </w:rPr>
      </w:pPr>
      <w:r w:rsidRPr="009C619A">
        <w:rPr>
          <w:rFonts w:cs="Arial"/>
          <w:b/>
          <w:iCs/>
          <w:sz w:val="24"/>
          <w:szCs w:val="24"/>
        </w:rPr>
        <w:t>Member, Project Better Together</w:t>
      </w:r>
      <w:r>
        <w:rPr>
          <w:rFonts w:cs="Arial"/>
          <w:bCs/>
          <w:iCs/>
          <w:sz w:val="24"/>
          <w:szCs w:val="24"/>
        </w:rPr>
        <w:t xml:space="preserve"> (covid-19 response), University of Iowa (Summer 2020-current)</w:t>
      </w:r>
    </w:p>
    <w:p w14:paraId="11D11404" w14:textId="7530F060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71827A59" w14:textId="359CA2B1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551A2B9A" w14:textId="6B5AD503" w:rsidR="00D77F30" w:rsidRPr="00942E5E" w:rsidRDefault="00942E5E" w:rsidP="00942E5E">
      <w:pPr>
        <w:ind w:firstLine="720"/>
        <w:rPr>
          <w:rFonts w:cs="Arial"/>
          <w:b/>
          <w:bCs/>
          <w:iCs/>
          <w:sz w:val="24"/>
          <w:szCs w:val="24"/>
          <w:u w:val="single"/>
        </w:rPr>
      </w:pPr>
      <w:r w:rsidRPr="00942E5E">
        <w:rPr>
          <w:rFonts w:cs="Arial"/>
          <w:b/>
          <w:bCs/>
          <w:iCs/>
          <w:sz w:val="24"/>
          <w:szCs w:val="24"/>
          <w:u w:val="single"/>
        </w:rPr>
        <w:t>State service</w:t>
      </w:r>
    </w:p>
    <w:p w14:paraId="16AAC77C" w14:textId="30B3A01D" w:rsidR="00942E5E" w:rsidRDefault="00942E5E" w:rsidP="00B65A2E">
      <w:pPr>
        <w:rPr>
          <w:rFonts w:cs="Arial"/>
          <w:b/>
          <w:bCs/>
          <w:iCs/>
          <w:sz w:val="24"/>
          <w:szCs w:val="24"/>
        </w:rPr>
      </w:pPr>
    </w:p>
    <w:p w14:paraId="409ADEF5" w14:textId="5508D86F" w:rsidR="00942E5E" w:rsidRDefault="00942E5E" w:rsidP="00942E5E">
      <w:pPr>
        <w:ind w:firstLine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Colorectal Cancer Roundtable, Iowa, Host Committee </w:t>
      </w:r>
      <w:r>
        <w:rPr>
          <w:rFonts w:cs="Arial"/>
          <w:bCs/>
          <w:iCs/>
          <w:sz w:val="24"/>
          <w:szCs w:val="24"/>
        </w:rPr>
        <w:t>(Fall 2015)</w:t>
      </w:r>
    </w:p>
    <w:p w14:paraId="4F63EA92" w14:textId="472AD17C" w:rsidR="009C619A" w:rsidRDefault="009C619A" w:rsidP="00942E5E">
      <w:pPr>
        <w:ind w:firstLine="720"/>
        <w:rPr>
          <w:rFonts w:cs="Arial"/>
          <w:bCs/>
          <w:iCs/>
          <w:sz w:val="24"/>
          <w:szCs w:val="24"/>
        </w:rPr>
      </w:pPr>
    </w:p>
    <w:p w14:paraId="50B351D8" w14:textId="484A6D29" w:rsidR="009C619A" w:rsidRDefault="009C619A" w:rsidP="00942E5E">
      <w:pPr>
        <w:ind w:firstLine="720"/>
        <w:rPr>
          <w:rFonts w:cs="Arial"/>
          <w:bCs/>
          <w:iCs/>
          <w:sz w:val="24"/>
          <w:szCs w:val="24"/>
        </w:rPr>
      </w:pPr>
      <w:r w:rsidRPr="009C619A">
        <w:rPr>
          <w:rFonts w:cs="Arial"/>
          <w:b/>
          <w:iCs/>
          <w:sz w:val="24"/>
          <w:szCs w:val="24"/>
        </w:rPr>
        <w:t>Iowa Immunizes, member</w:t>
      </w:r>
      <w:r>
        <w:rPr>
          <w:rFonts w:cs="Arial"/>
          <w:bCs/>
          <w:iCs/>
          <w:sz w:val="24"/>
          <w:szCs w:val="24"/>
        </w:rPr>
        <w:t xml:space="preserve"> (2020-current)</w:t>
      </w:r>
    </w:p>
    <w:p w14:paraId="7612379F" w14:textId="33ECCCB8" w:rsidR="00942E5E" w:rsidRDefault="00942E5E" w:rsidP="00B65A2E">
      <w:pPr>
        <w:rPr>
          <w:rFonts w:cs="Arial"/>
          <w:b/>
          <w:bCs/>
          <w:iCs/>
          <w:sz w:val="24"/>
          <w:szCs w:val="24"/>
        </w:rPr>
      </w:pPr>
    </w:p>
    <w:p w14:paraId="1E766F5C" w14:textId="77777777" w:rsidR="00942E5E" w:rsidRDefault="00942E5E" w:rsidP="00B65A2E">
      <w:pPr>
        <w:rPr>
          <w:rFonts w:cs="Arial"/>
          <w:b/>
          <w:bCs/>
          <w:iCs/>
          <w:sz w:val="24"/>
          <w:szCs w:val="24"/>
        </w:rPr>
      </w:pPr>
    </w:p>
    <w:p w14:paraId="2FB50F8E" w14:textId="16498BC5" w:rsidR="00D77F30" w:rsidRPr="00942E5E" w:rsidRDefault="00D77F30" w:rsidP="00942E5E">
      <w:pPr>
        <w:ind w:firstLine="720"/>
        <w:rPr>
          <w:rFonts w:cs="Arial"/>
          <w:b/>
          <w:bCs/>
          <w:iCs/>
          <w:sz w:val="24"/>
          <w:szCs w:val="24"/>
          <w:u w:val="single"/>
        </w:rPr>
      </w:pPr>
      <w:r w:rsidRPr="00942E5E">
        <w:rPr>
          <w:rFonts w:cs="Arial"/>
          <w:b/>
          <w:bCs/>
          <w:iCs/>
          <w:sz w:val="24"/>
          <w:szCs w:val="24"/>
          <w:u w:val="single"/>
        </w:rPr>
        <w:t>National Service</w:t>
      </w:r>
    </w:p>
    <w:p w14:paraId="1E83CBFA" w14:textId="77777777" w:rsidR="00D77F30" w:rsidRDefault="00D77F30" w:rsidP="00B65A2E">
      <w:pPr>
        <w:rPr>
          <w:rFonts w:cs="Arial"/>
          <w:b/>
          <w:bCs/>
          <w:iCs/>
          <w:sz w:val="24"/>
          <w:szCs w:val="24"/>
        </w:rPr>
      </w:pPr>
    </w:p>
    <w:p w14:paraId="4C890380" w14:textId="1A1BBC34" w:rsidR="009C619A" w:rsidRPr="009C619A" w:rsidRDefault="009C619A" w:rsidP="00D314C1">
      <w:pPr>
        <w:ind w:left="720"/>
        <w:rPr>
          <w:rFonts w:cs="Arial"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External advisory board member, </w:t>
      </w:r>
      <w:r w:rsidRPr="009C619A">
        <w:rPr>
          <w:rFonts w:cs="Arial"/>
          <w:iCs/>
          <w:sz w:val="24"/>
          <w:szCs w:val="24"/>
        </w:rPr>
        <w:t>Knight Cancer Institute, Oregon Health and Sciences University, (Spring 2021- current)</w:t>
      </w:r>
    </w:p>
    <w:p w14:paraId="339D13EF" w14:textId="77777777" w:rsidR="009C619A" w:rsidRDefault="009C619A" w:rsidP="00D314C1">
      <w:pPr>
        <w:ind w:left="720"/>
        <w:rPr>
          <w:rFonts w:cs="Arial"/>
          <w:b/>
          <w:bCs/>
          <w:iCs/>
          <w:sz w:val="24"/>
          <w:szCs w:val="24"/>
        </w:rPr>
      </w:pPr>
    </w:p>
    <w:p w14:paraId="4160A804" w14:textId="6A4AA42B" w:rsidR="00D314C1" w:rsidRDefault="00D314C1" w:rsidP="00D314C1">
      <w:pPr>
        <w:ind w:left="720"/>
        <w:rPr>
          <w:rFonts w:cs="Arial"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Ad hoc reviewer for </w:t>
      </w:r>
      <w:r>
        <w:rPr>
          <w:rFonts w:cs="Arial"/>
          <w:iCs/>
          <w:sz w:val="24"/>
          <w:szCs w:val="24"/>
        </w:rPr>
        <w:t xml:space="preserve">National Institutes of Health, </w:t>
      </w:r>
      <w:r w:rsidRPr="00D314C1">
        <w:rPr>
          <w:rFonts w:cs="Arial"/>
          <w:iCs/>
          <w:sz w:val="24"/>
          <w:szCs w:val="24"/>
        </w:rPr>
        <w:t>SEP: Social and Behavioral Intervention Research to Address Modifiable Risk Factors for Cancer in Rural Populations</w:t>
      </w:r>
      <w:r>
        <w:rPr>
          <w:rFonts w:cs="Arial"/>
          <w:iCs/>
          <w:sz w:val="24"/>
          <w:szCs w:val="24"/>
        </w:rPr>
        <w:t xml:space="preserve"> (June 25, 2021)</w:t>
      </w:r>
    </w:p>
    <w:p w14:paraId="796E4198" w14:textId="77777777" w:rsidR="00D314C1" w:rsidRPr="00D314C1" w:rsidRDefault="00D314C1" w:rsidP="00942E5E">
      <w:pPr>
        <w:ind w:left="720"/>
        <w:rPr>
          <w:rFonts w:cs="Arial"/>
          <w:iCs/>
          <w:sz w:val="24"/>
          <w:szCs w:val="24"/>
        </w:rPr>
      </w:pPr>
    </w:p>
    <w:p w14:paraId="510144A5" w14:textId="5D7EBDE4" w:rsidR="00807DD9" w:rsidRDefault="00807DD9" w:rsidP="00942E5E">
      <w:pPr>
        <w:ind w:left="720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Ad hoc reviewer for </w:t>
      </w:r>
      <w:r w:rsidRPr="00807DD9">
        <w:rPr>
          <w:rFonts w:cs="Arial"/>
          <w:bCs/>
          <w:iCs/>
          <w:sz w:val="24"/>
          <w:szCs w:val="24"/>
        </w:rPr>
        <w:t>National Institutes of Health, Psychosocial Risk and Disease Prevention Study Section, Risk, Prevention, and Health Behavior Integrated Review Group</w:t>
      </w:r>
      <w:r>
        <w:rPr>
          <w:rFonts w:cs="Arial"/>
          <w:bCs/>
          <w:iCs/>
          <w:sz w:val="24"/>
          <w:szCs w:val="24"/>
        </w:rPr>
        <w:t>. (Oct 15-16, 2002)</w:t>
      </w:r>
    </w:p>
    <w:p w14:paraId="2CEC20CB" w14:textId="77777777" w:rsidR="00807DD9" w:rsidRDefault="00807DD9" w:rsidP="00942E5E">
      <w:pPr>
        <w:ind w:left="720"/>
        <w:rPr>
          <w:rFonts w:cs="Arial"/>
          <w:b/>
          <w:bCs/>
          <w:iCs/>
          <w:sz w:val="24"/>
          <w:szCs w:val="24"/>
        </w:rPr>
      </w:pPr>
    </w:p>
    <w:p w14:paraId="7F81C966" w14:textId="20254629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Reviewer for </w:t>
      </w:r>
      <w:r w:rsidRPr="00721441">
        <w:rPr>
          <w:rFonts w:cs="Arial"/>
          <w:bCs/>
          <w:iCs/>
          <w:sz w:val="24"/>
          <w:szCs w:val="24"/>
        </w:rPr>
        <w:t>Office of Adolescent Health, Office of the Assistant Secretary of Health for Phase 1 Replicating Programs (Tier 1) Effective in the Promotion of Healthy Adolescence and the Reduction of Teenage Pregnancy and Associated Risk Behaviors (summer 20</w:t>
      </w:r>
      <w:r>
        <w:rPr>
          <w:rFonts w:cs="Arial"/>
          <w:bCs/>
          <w:iCs/>
          <w:sz w:val="24"/>
          <w:szCs w:val="24"/>
        </w:rPr>
        <w:t>20</w:t>
      </w:r>
      <w:r w:rsidRPr="00721441">
        <w:rPr>
          <w:rFonts w:cs="Arial"/>
          <w:bCs/>
          <w:iCs/>
          <w:sz w:val="24"/>
          <w:szCs w:val="24"/>
        </w:rPr>
        <w:t xml:space="preserve">) </w:t>
      </w:r>
    </w:p>
    <w:p w14:paraId="3118506E" w14:textId="77777777" w:rsidR="00942E5E" w:rsidRDefault="00942E5E" w:rsidP="00942E5E">
      <w:pPr>
        <w:rPr>
          <w:rFonts w:cs="Arial"/>
          <w:bCs/>
          <w:iCs/>
          <w:sz w:val="24"/>
          <w:szCs w:val="24"/>
        </w:rPr>
      </w:pPr>
    </w:p>
    <w:p w14:paraId="0CD267E7" w14:textId="77777777" w:rsidR="00942E5E" w:rsidRDefault="00942E5E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Reviewer for </w:t>
      </w:r>
      <w:r w:rsidRPr="00721441">
        <w:rPr>
          <w:rFonts w:cs="Arial"/>
          <w:bCs/>
          <w:iCs/>
          <w:sz w:val="24"/>
          <w:szCs w:val="24"/>
        </w:rPr>
        <w:t xml:space="preserve">Office of Adolescent Health, Office of the Assistant Secretary of Health for Phase 1 Replicating Programs (Tier </w:t>
      </w:r>
      <w:r>
        <w:rPr>
          <w:rFonts w:cs="Arial"/>
          <w:bCs/>
          <w:iCs/>
          <w:sz w:val="24"/>
          <w:szCs w:val="24"/>
        </w:rPr>
        <w:t>2</w:t>
      </w:r>
      <w:r w:rsidRPr="00721441">
        <w:rPr>
          <w:rFonts w:cs="Arial"/>
          <w:bCs/>
          <w:iCs/>
          <w:sz w:val="24"/>
          <w:szCs w:val="24"/>
        </w:rPr>
        <w:t xml:space="preserve">) </w:t>
      </w:r>
      <w:r>
        <w:rPr>
          <w:rFonts w:cs="Arial"/>
          <w:bCs/>
          <w:iCs/>
          <w:sz w:val="24"/>
          <w:szCs w:val="24"/>
        </w:rPr>
        <w:t xml:space="preserve">Innovation and Impact </w:t>
      </w:r>
      <w:r>
        <w:rPr>
          <w:rFonts w:cs="Arial"/>
          <w:bCs/>
          <w:iCs/>
          <w:sz w:val="24"/>
          <w:szCs w:val="24"/>
        </w:rPr>
        <w:lastRenderedPageBreak/>
        <w:t>Networks Grants: Achieving optimal health and preventing teen pregnancy in key priority areas</w:t>
      </w:r>
      <w:r w:rsidRPr="00721441">
        <w:rPr>
          <w:rFonts w:cs="Arial"/>
          <w:bCs/>
          <w:iCs/>
          <w:sz w:val="24"/>
          <w:szCs w:val="24"/>
        </w:rPr>
        <w:t xml:space="preserve"> (summer 20</w:t>
      </w:r>
      <w:r>
        <w:rPr>
          <w:rFonts w:cs="Arial"/>
          <w:bCs/>
          <w:iCs/>
          <w:sz w:val="24"/>
          <w:szCs w:val="24"/>
        </w:rPr>
        <w:t>20</w:t>
      </w:r>
      <w:r w:rsidRPr="00721441">
        <w:rPr>
          <w:rFonts w:cs="Arial"/>
          <w:bCs/>
          <w:iCs/>
          <w:sz w:val="24"/>
          <w:szCs w:val="24"/>
        </w:rPr>
        <w:t xml:space="preserve">) </w:t>
      </w:r>
    </w:p>
    <w:p w14:paraId="48E475A3" w14:textId="77777777" w:rsidR="00942E5E" w:rsidRDefault="00942E5E" w:rsidP="00942E5E">
      <w:pPr>
        <w:pStyle w:val="CommentText"/>
        <w:rPr>
          <w:b/>
          <w:sz w:val="24"/>
          <w:szCs w:val="24"/>
        </w:rPr>
      </w:pPr>
    </w:p>
    <w:p w14:paraId="6E42DDF2" w14:textId="04F1BCCB" w:rsidR="00D77F30" w:rsidRPr="009B1A66" w:rsidRDefault="00D77F30" w:rsidP="00942E5E">
      <w:pPr>
        <w:pStyle w:val="CommentText"/>
        <w:ind w:left="720"/>
        <w:rPr>
          <w:sz w:val="24"/>
          <w:szCs w:val="24"/>
        </w:rPr>
      </w:pPr>
      <w:r w:rsidRPr="009B1A66">
        <w:rPr>
          <w:b/>
          <w:sz w:val="24"/>
          <w:szCs w:val="24"/>
        </w:rPr>
        <w:t>Implementation Science Cancer Consortium,</w:t>
      </w:r>
      <w:r w:rsidRPr="009B1A66">
        <w:rPr>
          <w:sz w:val="24"/>
          <w:szCs w:val="24"/>
        </w:rPr>
        <w:t xml:space="preserve"> member, National Cancer Institute, Bethesda, MD (July 2019)</w:t>
      </w:r>
    </w:p>
    <w:p w14:paraId="765F165A" w14:textId="77777777" w:rsidR="00CC314A" w:rsidRPr="00570701" w:rsidRDefault="00CC314A" w:rsidP="00B65A2E">
      <w:pPr>
        <w:rPr>
          <w:rFonts w:cs="Arial"/>
          <w:b/>
          <w:bCs/>
          <w:iCs/>
          <w:sz w:val="24"/>
          <w:szCs w:val="24"/>
        </w:rPr>
      </w:pPr>
    </w:p>
    <w:p w14:paraId="171B172B" w14:textId="77777777" w:rsidR="00721441" w:rsidRDefault="00721441" w:rsidP="00942E5E">
      <w:pPr>
        <w:ind w:left="720"/>
        <w:rPr>
          <w:rFonts w:cs="Arial"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Reviewer for </w:t>
      </w:r>
      <w:r w:rsidRPr="00721441">
        <w:rPr>
          <w:rFonts w:cs="Arial"/>
          <w:bCs/>
          <w:iCs/>
          <w:sz w:val="24"/>
          <w:szCs w:val="24"/>
        </w:rPr>
        <w:t xml:space="preserve">Office of Adolescent Health, Office of the Assistant Secretary of Health for Phase 1 Replicating Programs (Tier 1) Effective in the Promotion of Healthy Adolescence and the Reduction of Teenage Pregnancy and Associated Risk Behaviors (summer 2018) </w:t>
      </w:r>
    </w:p>
    <w:p w14:paraId="05549215" w14:textId="2B1707B5" w:rsidR="00721441" w:rsidRDefault="00721441" w:rsidP="00570701">
      <w:pPr>
        <w:rPr>
          <w:rFonts w:cs="Arial"/>
          <w:b/>
          <w:bCs/>
          <w:iCs/>
          <w:sz w:val="24"/>
          <w:szCs w:val="24"/>
        </w:rPr>
      </w:pPr>
    </w:p>
    <w:p w14:paraId="2D8F6AE5" w14:textId="77777777" w:rsidR="00D77F30" w:rsidRDefault="00D77F30" w:rsidP="00570701">
      <w:pPr>
        <w:rPr>
          <w:rFonts w:cs="Arial"/>
          <w:b/>
          <w:bCs/>
          <w:iCs/>
          <w:sz w:val="24"/>
          <w:szCs w:val="24"/>
        </w:rPr>
      </w:pPr>
    </w:p>
    <w:p w14:paraId="1874F1B8" w14:textId="3D68DBBD" w:rsidR="00D2614E" w:rsidRDefault="00570701" w:rsidP="00942E5E">
      <w:pPr>
        <w:ind w:left="720"/>
        <w:rPr>
          <w:rFonts w:cs="Arial"/>
          <w:bCs/>
          <w:iCs/>
          <w:sz w:val="24"/>
          <w:szCs w:val="24"/>
        </w:rPr>
      </w:pPr>
      <w:r w:rsidRPr="00570701">
        <w:rPr>
          <w:rFonts w:cs="Arial"/>
          <w:b/>
          <w:bCs/>
          <w:iCs/>
          <w:sz w:val="24"/>
          <w:szCs w:val="24"/>
        </w:rPr>
        <w:t xml:space="preserve">Reviewer for </w:t>
      </w:r>
      <w:r w:rsidRPr="00570701">
        <w:rPr>
          <w:rFonts w:cs="Arial"/>
          <w:bCs/>
          <w:i/>
          <w:iCs/>
          <w:sz w:val="24"/>
          <w:szCs w:val="24"/>
        </w:rPr>
        <w:t>Health Promotion Practice</w:t>
      </w:r>
      <w:r w:rsidRPr="00570701">
        <w:rPr>
          <w:rFonts w:cs="Arial"/>
          <w:bCs/>
          <w:iCs/>
          <w:sz w:val="24"/>
          <w:szCs w:val="24"/>
        </w:rPr>
        <w:t xml:space="preserve"> (2009 – current), </w:t>
      </w:r>
      <w:r w:rsidRPr="00570701">
        <w:rPr>
          <w:rFonts w:cs="Arial"/>
          <w:bCs/>
          <w:i/>
          <w:iCs/>
          <w:sz w:val="24"/>
          <w:szCs w:val="24"/>
        </w:rPr>
        <w:t>American Public Health Association</w:t>
      </w:r>
      <w:r w:rsidRPr="00570701">
        <w:rPr>
          <w:rFonts w:cs="Arial"/>
          <w:bCs/>
          <w:iCs/>
          <w:sz w:val="24"/>
          <w:szCs w:val="24"/>
        </w:rPr>
        <w:t xml:space="preserve"> (2008 –</w:t>
      </w:r>
      <w:r w:rsidR="00F85093">
        <w:rPr>
          <w:rFonts w:cs="Arial"/>
          <w:bCs/>
          <w:iCs/>
          <w:sz w:val="24"/>
          <w:szCs w:val="24"/>
        </w:rPr>
        <w:t xml:space="preserve"> </w:t>
      </w:r>
      <w:r w:rsidRPr="00570701">
        <w:rPr>
          <w:rFonts w:cs="Arial"/>
          <w:bCs/>
          <w:iCs/>
          <w:sz w:val="24"/>
          <w:szCs w:val="24"/>
        </w:rPr>
        <w:t xml:space="preserve">current), </w:t>
      </w:r>
      <w:r w:rsidRPr="00570701">
        <w:rPr>
          <w:rFonts w:cs="Arial"/>
          <w:bCs/>
          <w:i/>
          <w:iCs/>
          <w:sz w:val="24"/>
          <w:szCs w:val="24"/>
        </w:rPr>
        <w:t>National Communication Association</w:t>
      </w:r>
      <w:r w:rsidRPr="00570701">
        <w:rPr>
          <w:rFonts w:cs="Arial"/>
          <w:bCs/>
          <w:iCs/>
          <w:sz w:val="24"/>
          <w:szCs w:val="24"/>
        </w:rPr>
        <w:t xml:space="preserve"> (2008- current), </w:t>
      </w:r>
      <w:r w:rsidRPr="00570701">
        <w:rPr>
          <w:rFonts w:cs="Arial"/>
          <w:bCs/>
          <w:i/>
          <w:iCs/>
          <w:sz w:val="24"/>
          <w:szCs w:val="24"/>
        </w:rPr>
        <w:t>International Communication Association</w:t>
      </w:r>
      <w:r w:rsidRPr="00570701">
        <w:rPr>
          <w:rFonts w:cs="Arial"/>
          <w:bCs/>
          <w:iCs/>
          <w:sz w:val="24"/>
          <w:szCs w:val="24"/>
        </w:rPr>
        <w:t xml:space="preserve"> (2008 – current), </w:t>
      </w:r>
      <w:r w:rsidRPr="00570701">
        <w:rPr>
          <w:rFonts w:cs="Arial"/>
          <w:bCs/>
          <w:i/>
          <w:iCs/>
          <w:sz w:val="24"/>
          <w:szCs w:val="24"/>
        </w:rPr>
        <w:t>Health Education and Behavior</w:t>
      </w:r>
      <w:r w:rsidRPr="00570701">
        <w:rPr>
          <w:rFonts w:cs="Arial"/>
          <w:bCs/>
          <w:iCs/>
          <w:sz w:val="24"/>
          <w:szCs w:val="24"/>
        </w:rPr>
        <w:t xml:space="preserve"> (2009 – current), </w:t>
      </w:r>
      <w:r w:rsidRPr="00570701">
        <w:rPr>
          <w:rFonts w:cs="Arial"/>
          <w:bCs/>
          <w:i/>
          <w:iCs/>
          <w:sz w:val="24"/>
          <w:szCs w:val="24"/>
        </w:rPr>
        <w:t>Patient Education and Counseling</w:t>
      </w:r>
      <w:r w:rsidRPr="00570701">
        <w:rPr>
          <w:rFonts w:cs="Arial"/>
          <w:bCs/>
          <w:iCs/>
          <w:sz w:val="24"/>
          <w:szCs w:val="24"/>
        </w:rPr>
        <w:t xml:space="preserve"> (2009 – current), </w:t>
      </w:r>
      <w:r w:rsidRPr="00570701">
        <w:rPr>
          <w:rFonts w:cs="Arial"/>
          <w:bCs/>
          <w:i/>
          <w:iCs/>
          <w:sz w:val="24"/>
          <w:szCs w:val="24"/>
        </w:rPr>
        <w:t>Journal of School Nursing</w:t>
      </w:r>
      <w:r w:rsidRPr="00570701">
        <w:rPr>
          <w:rFonts w:cs="Arial"/>
          <w:bCs/>
          <w:iCs/>
          <w:sz w:val="24"/>
          <w:szCs w:val="24"/>
        </w:rPr>
        <w:t xml:space="preserve"> (2009</w:t>
      </w:r>
      <w:r w:rsidR="00F85093">
        <w:rPr>
          <w:rFonts w:cs="Arial"/>
          <w:bCs/>
          <w:iCs/>
          <w:sz w:val="24"/>
          <w:szCs w:val="24"/>
        </w:rPr>
        <w:t xml:space="preserve"> -</w:t>
      </w:r>
      <w:r w:rsidRPr="00570701">
        <w:rPr>
          <w:rFonts w:cs="Arial"/>
          <w:bCs/>
          <w:iCs/>
          <w:sz w:val="24"/>
          <w:szCs w:val="24"/>
        </w:rPr>
        <w:t xml:space="preserve"> current)</w:t>
      </w:r>
      <w:r w:rsidR="00596887">
        <w:rPr>
          <w:rFonts w:cs="Arial"/>
          <w:bCs/>
          <w:iCs/>
          <w:sz w:val="24"/>
          <w:szCs w:val="24"/>
        </w:rPr>
        <w:t xml:space="preserve">, </w:t>
      </w:r>
      <w:r w:rsidR="00596887" w:rsidRPr="00596887">
        <w:rPr>
          <w:rFonts w:cs="Arial"/>
          <w:bCs/>
          <w:i/>
          <w:iCs/>
          <w:sz w:val="24"/>
          <w:szCs w:val="24"/>
        </w:rPr>
        <w:t>Health Communication</w:t>
      </w:r>
      <w:r w:rsidR="00596887">
        <w:rPr>
          <w:rFonts w:cs="Arial"/>
          <w:bCs/>
          <w:iCs/>
          <w:sz w:val="24"/>
          <w:szCs w:val="24"/>
        </w:rPr>
        <w:t xml:space="preserve"> (2010 – current)</w:t>
      </w:r>
      <w:r w:rsidR="00942E5E">
        <w:rPr>
          <w:rFonts w:cs="Arial"/>
          <w:bCs/>
          <w:iCs/>
          <w:sz w:val="24"/>
          <w:szCs w:val="24"/>
        </w:rPr>
        <w:t>, Health Affairs (2019- current), Journal of Health Care for the Poor and Underserved (2019- current)</w:t>
      </w:r>
    </w:p>
    <w:p w14:paraId="5969DB43" w14:textId="77777777" w:rsidR="00E2579D" w:rsidRDefault="00E2579D" w:rsidP="00570701">
      <w:pPr>
        <w:rPr>
          <w:rFonts w:cs="Arial"/>
          <w:b/>
          <w:bCs/>
          <w:iCs/>
          <w:sz w:val="24"/>
          <w:szCs w:val="24"/>
        </w:rPr>
      </w:pPr>
    </w:p>
    <w:p w14:paraId="4D0D74C0" w14:textId="6DCEB66F" w:rsidR="00E2579D" w:rsidRDefault="00E2579D" w:rsidP="00942E5E">
      <w:pPr>
        <w:ind w:left="720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Steering Committee, Cancer Prevention and Control Research Network </w:t>
      </w:r>
      <w:r w:rsidRPr="00E2579D">
        <w:rPr>
          <w:rFonts w:cs="Arial"/>
          <w:bCs/>
          <w:iCs/>
          <w:sz w:val="24"/>
          <w:szCs w:val="24"/>
        </w:rPr>
        <w:t>(Fall 2017- present</w:t>
      </w:r>
      <w:r w:rsidR="009C619A">
        <w:rPr>
          <w:rFonts w:cs="Arial"/>
          <w:bCs/>
          <w:iCs/>
          <w:sz w:val="24"/>
          <w:szCs w:val="24"/>
        </w:rPr>
        <w:t>, co-chair 2021-2022</w:t>
      </w:r>
      <w:r w:rsidRPr="00E2579D">
        <w:rPr>
          <w:rFonts w:cs="Arial"/>
          <w:bCs/>
          <w:iCs/>
          <w:sz w:val="24"/>
          <w:szCs w:val="24"/>
        </w:rPr>
        <w:t>)</w:t>
      </w:r>
    </w:p>
    <w:p w14:paraId="1844DAAB" w14:textId="77777777" w:rsidR="00E2579D" w:rsidRDefault="00E2579D" w:rsidP="00570701">
      <w:pPr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 </w:t>
      </w:r>
    </w:p>
    <w:p w14:paraId="3598FFC2" w14:textId="67575CCE" w:rsidR="00E2579D" w:rsidRPr="00942E5E" w:rsidRDefault="00942E5E" w:rsidP="00942E5E">
      <w:pPr>
        <w:ind w:firstLine="720"/>
        <w:rPr>
          <w:rFonts w:cs="Arial"/>
          <w:b/>
          <w:iCs/>
          <w:sz w:val="24"/>
          <w:szCs w:val="24"/>
          <w:u w:val="single"/>
        </w:rPr>
      </w:pPr>
      <w:r w:rsidRPr="00942E5E">
        <w:rPr>
          <w:rFonts w:cs="Arial"/>
          <w:b/>
          <w:iCs/>
          <w:sz w:val="24"/>
          <w:szCs w:val="24"/>
          <w:u w:val="single"/>
        </w:rPr>
        <w:t>Community Service</w:t>
      </w:r>
    </w:p>
    <w:p w14:paraId="3DB4FA7D" w14:textId="77777777" w:rsidR="00DA76EC" w:rsidRDefault="00DA76EC" w:rsidP="00570701">
      <w:pPr>
        <w:rPr>
          <w:rFonts w:cs="Arial"/>
          <w:b/>
          <w:bCs/>
          <w:iCs/>
          <w:sz w:val="24"/>
          <w:szCs w:val="24"/>
        </w:rPr>
      </w:pPr>
    </w:p>
    <w:p w14:paraId="62FA55CA" w14:textId="77777777" w:rsidR="00D2614E" w:rsidRDefault="00D2614E" w:rsidP="00942E5E">
      <w:pPr>
        <w:ind w:firstLine="720"/>
        <w:rPr>
          <w:rFonts w:cs="Arial"/>
          <w:bCs/>
          <w:iCs/>
          <w:sz w:val="24"/>
          <w:szCs w:val="24"/>
        </w:rPr>
      </w:pPr>
      <w:r w:rsidRPr="00D2614E">
        <w:rPr>
          <w:rFonts w:cs="Arial"/>
          <w:b/>
          <w:bCs/>
          <w:iCs/>
          <w:sz w:val="24"/>
          <w:szCs w:val="24"/>
        </w:rPr>
        <w:t>Local Foods Connection</w:t>
      </w:r>
      <w:r>
        <w:rPr>
          <w:rFonts w:cs="Arial"/>
          <w:bCs/>
          <w:iCs/>
          <w:sz w:val="24"/>
          <w:szCs w:val="24"/>
        </w:rPr>
        <w:t xml:space="preserve">, board member (Spring 2015- </w:t>
      </w:r>
      <w:r w:rsidR="00E2579D">
        <w:rPr>
          <w:rFonts w:cs="Arial"/>
          <w:bCs/>
          <w:iCs/>
          <w:sz w:val="24"/>
          <w:szCs w:val="24"/>
        </w:rPr>
        <w:t>Summer 2017</w:t>
      </w:r>
      <w:r>
        <w:rPr>
          <w:rFonts w:cs="Arial"/>
          <w:bCs/>
          <w:iCs/>
          <w:sz w:val="24"/>
          <w:szCs w:val="24"/>
        </w:rPr>
        <w:t>)</w:t>
      </w:r>
    </w:p>
    <w:p w14:paraId="7F06409A" w14:textId="77777777" w:rsidR="00906A3F" w:rsidRPr="00570701" w:rsidRDefault="00906A3F" w:rsidP="00570701">
      <w:pPr>
        <w:rPr>
          <w:rFonts w:cs="Arial"/>
          <w:b/>
          <w:bCs/>
          <w:iCs/>
          <w:sz w:val="24"/>
          <w:szCs w:val="24"/>
        </w:rPr>
      </w:pPr>
    </w:p>
    <w:p w14:paraId="05DF9DF6" w14:textId="77777777" w:rsidR="00344ADD" w:rsidRPr="007C7C04" w:rsidRDefault="00344ADD" w:rsidP="00B44D6D">
      <w:pPr>
        <w:pStyle w:val="BodyTextIndent3"/>
        <w:ind w:left="0" w:firstLine="0"/>
        <w:rPr>
          <w:rFonts w:cs="Arial"/>
          <w:b/>
          <w:sz w:val="20"/>
        </w:rPr>
      </w:pPr>
    </w:p>
    <w:sectPr w:rsidR="00344ADD" w:rsidRPr="007C7C04" w:rsidSect="004C4A76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FE93" w14:textId="77777777" w:rsidR="002D6F31" w:rsidRDefault="002D6F31">
      <w:r>
        <w:separator/>
      </w:r>
    </w:p>
  </w:endnote>
  <w:endnote w:type="continuationSeparator" w:id="0">
    <w:p w14:paraId="2DE1BD5E" w14:textId="77777777" w:rsidR="002D6F31" w:rsidRDefault="002D6F31">
      <w:r>
        <w:continuationSeparator/>
      </w:r>
    </w:p>
  </w:endnote>
  <w:endnote w:type="continuationNotice" w:id="1">
    <w:p w14:paraId="24393F39" w14:textId="77777777" w:rsidR="002D6F31" w:rsidRDefault="002D6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6B67" w14:textId="73698B30" w:rsidR="00223B99" w:rsidRDefault="00223B99">
    <w:pPr>
      <w:pStyle w:val="Footer"/>
    </w:pPr>
    <w:r w:rsidRPr="00064926">
      <w:rPr>
        <w:rStyle w:val="PageNumber"/>
      </w:rPr>
      <w:fldChar w:fldCharType="begin"/>
    </w:r>
    <w:r w:rsidRPr="00064926">
      <w:rPr>
        <w:rStyle w:val="PageNumber"/>
      </w:rPr>
      <w:instrText xml:space="preserve"> AUTHOR </w:instrText>
    </w:r>
    <w:r w:rsidRPr="00064926">
      <w:rPr>
        <w:rStyle w:val="PageNumber"/>
      </w:rPr>
      <w:fldChar w:fldCharType="separate"/>
    </w:r>
    <w:r>
      <w:rPr>
        <w:rStyle w:val="PageNumber"/>
        <w:noProof/>
      </w:rPr>
      <w:t>ppcuser</w:t>
    </w:r>
    <w:r w:rsidRPr="00064926">
      <w:rPr>
        <w:rStyle w:val="PageNumber"/>
      </w:rPr>
      <w:fldChar w:fldCharType="end"/>
    </w:r>
    <w:r>
      <w:rPr>
        <w:rStyle w:val="PageNumber"/>
      </w:rPr>
      <w:t xml:space="preserve">                                           </w:t>
    </w:r>
    <w:proofErr w:type="spellStart"/>
    <w:r>
      <w:rPr>
        <w:rStyle w:val="PageNumber"/>
      </w:rPr>
      <w:t>Natoshia</w:t>
    </w:r>
    <w:proofErr w:type="spellEnd"/>
    <w:r>
      <w:rPr>
        <w:rStyle w:val="PageNumber"/>
      </w:rPr>
      <w:t xml:space="preserve"> M. Askelson, MPH, PhD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FA4" w14:textId="77777777" w:rsidR="002D6F31" w:rsidRDefault="002D6F31">
      <w:r>
        <w:separator/>
      </w:r>
    </w:p>
  </w:footnote>
  <w:footnote w:type="continuationSeparator" w:id="0">
    <w:p w14:paraId="4BB9BAC3" w14:textId="77777777" w:rsidR="002D6F31" w:rsidRDefault="002D6F31">
      <w:r>
        <w:continuationSeparator/>
      </w:r>
    </w:p>
  </w:footnote>
  <w:footnote w:type="continuationNotice" w:id="1">
    <w:p w14:paraId="12C7674C" w14:textId="77777777" w:rsidR="002D6F31" w:rsidRDefault="002D6F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EB6"/>
    <w:multiLevelType w:val="hybridMultilevel"/>
    <w:tmpl w:val="A9FE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2172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2" w15:restartNumberingAfterBreak="0">
    <w:nsid w:val="0A7F5B34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3" w15:restartNumberingAfterBreak="0">
    <w:nsid w:val="113D7630"/>
    <w:multiLevelType w:val="multilevel"/>
    <w:tmpl w:val="B54C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E75A2"/>
    <w:multiLevelType w:val="hybridMultilevel"/>
    <w:tmpl w:val="93801AF6"/>
    <w:lvl w:ilvl="0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15423A63"/>
    <w:multiLevelType w:val="hybridMultilevel"/>
    <w:tmpl w:val="301AAA3C"/>
    <w:lvl w:ilvl="0" w:tplc="B314BE96">
      <w:start w:val="1"/>
      <w:numFmt w:val="bullet"/>
      <w:lvlText w:val=""/>
      <w:lvlJc w:val="left"/>
      <w:pPr>
        <w:tabs>
          <w:tab w:val="num" w:pos="1296"/>
        </w:tabs>
        <w:ind w:left="64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5E22227"/>
    <w:multiLevelType w:val="hybridMultilevel"/>
    <w:tmpl w:val="DE006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C68E7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8" w15:restartNumberingAfterBreak="0">
    <w:nsid w:val="1C8A213E"/>
    <w:multiLevelType w:val="hybridMultilevel"/>
    <w:tmpl w:val="A8B22E40"/>
    <w:lvl w:ilvl="0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1C9410B0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10" w15:restartNumberingAfterBreak="0">
    <w:nsid w:val="1CEC4542"/>
    <w:multiLevelType w:val="hybridMultilevel"/>
    <w:tmpl w:val="60400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FB4841"/>
    <w:multiLevelType w:val="hybridMultilevel"/>
    <w:tmpl w:val="42763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9A0AA6"/>
    <w:multiLevelType w:val="hybridMultilevel"/>
    <w:tmpl w:val="737E3B3E"/>
    <w:lvl w:ilvl="0" w:tplc="B314BE96">
      <w:start w:val="1"/>
      <w:numFmt w:val="bullet"/>
      <w:lvlText w:val=""/>
      <w:lvlJc w:val="left"/>
      <w:pPr>
        <w:tabs>
          <w:tab w:val="num" w:pos="1296"/>
        </w:tabs>
        <w:ind w:left="64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08C494B"/>
    <w:multiLevelType w:val="hybridMultilevel"/>
    <w:tmpl w:val="74961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C13DE"/>
    <w:multiLevelType w:val="hybridMultilevel"/>
    <w:tmpl w:val="5DE218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267765"/>
    <w:multiLevelType w:val="hybridMultilevel"/>
    <w:tmpl w:val="4B58E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64648"/>
    <w:multiLevelType w:val="hybridMultilevel"/>
    <w:tmpl w:val="12861E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5C7AD4"/>
    <w:multiLevelType w:val="hybridMultilevel"/>
    <w:tmpl w:val="E8DCF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E12706"/>
    <w:multiLevelType w:val="hybridMultilevel"/>
    <w:tmpl w:val="9A8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577D"/>
    <w:multiLevelType w:val="hybridMultilevel"/>
    <w:tmpl w:val="4C025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CA6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21" w15:restartNumberingAfterBreak="0">
    <w:nsid w:val="34CF2B81"/>
    <w:multiLevelType w:val="hybridMultilevel"/>
    <w:tmpl w:val="7B54B3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0C808A1"/>
    <w:multiLevelType w:val="hybridMultilevel"/>
    <w:tmpl w:val="80B2C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371883"/>
    <w:multiLevelType w:val="hybridMultilevel"/>
    <w:tmpl w:val="1EF88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54938"/>
    <w:multiLevelType w:val="hybridMultilevel"/>
    <w:tmpl w:val="E33CF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27DD"/>
    <w:multiLevelType w:val="hybridMultilevel"/>
    <w:tmpl w:val="BE5E988C"/>
    <w:lvl w:ilvl="0" w:tplc="8954E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1950"/>
    <w:multiLevelType w:val="hybridMultilevel"/>
    <w:tmpl w:val="7A58F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8" w15:restartNumberingAfterBreak="0">
    <w:nsid w:val="67C96214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29" w15:restartNumberingAfterBreak="0">
    <w:nsid w:val="6CDA35BB"/>
    <w:multiLevelType w:val="hybridMultilevel"/>
    <w:tmpl w:val="ED4E5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64D63"/>
    <w:multiLevelType w:val="hybridMultilevel"/>
    <w:tmpl w:val="40045E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6E7C4B10"/>
    <w:multiLevelType w:val="hybridMultilevel"/>
    <w:tmpl w:val="E062B680"/>
    <w:lvl w:ilvl="0" w:tplc="B314BE96">
      <w:start w:val="1"/>
      <w:numFmt w:val="bullet"/>
      <w:lvlText w:val=""/>
      <w:lvlJc w:val="left"/>
      <w:pPr>
        <w:tabs>
          <w:tab w:val="num" w:pos="1368"/>
        </w:tabs>
        <w:ind w:left="720" w:firstLine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B31A31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33" w15:restartNumberingAfterBreak="0">
    <w:nsid w:val="75BC7192"/>
    <w:multiLevelType w:val="singleLevel"/>
    <w:tmpl w:val="B314BE96"/>
    <w:lvl w:ilvl="0">
      <w:start w:val="1"/>
      <w:numFmt w:val="bullet"/>
      <w:lvlText w:val=""/>
      <w:lvlJc w:val="left"/>
      <w:pPr>
        <w:tabs>
          <w:tab w:val="num" w:pos="1008"/>
        </w:tabs>
        <w:ind w:left="360" w:firstLine="288"/>
      </w:pPr>
      <w:rPr>
        <w:rFonts w:ascii="Symbol" w:hAnsi="Symbol" w:hint="default"/>
      </w:rPr>
    </w:lvl>
  </w:abstractNum>
  <w:abstractNum w:abstractNumId="34" w15:restartNumberingAfterBreak="0">
    <w:nsid w:val="7E1A7251"/>
    <w:multiLevelType w:val="hybridMultilevel"/>
    <w:tmpl w:val="AF6895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EB21A4"/>
    <w:multiLevelType w:val="hybridMultilevel"/>
    <w:tmpl w:val="B55C1E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"/>
  </w:num>
  <w:num w:numId="5">
    <w:abstractNumId w:val="9"/>
  </w:num>
  <w:num w:numId="6">
    <w:abstractNumId w:val="28"/>
  </w:num>
  <w:num w:numId="7">
    <w:abstractNumId w:val="33"/>
  </w:num>
  <w:num w:numId="8">
    <w:abstractNumId w:val="20"/>
  </w:num>
  <w:num w:numId="9">
    <w:abstractNumId w:val="7"/>
  </w:num>
  <w:num w:numId="10">
    <w:abstractNumId w:val="31"/>
  </w:num>
  <w:num w:numId="11">
    <w:abstractNumId w:val="12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29"/>
  </w:num>
  <w:num w:numId="18">
    <w:abstractNumId w:val="16"/>
  </w:num>
  <w:num w:numId="19">
    <w:abstractNumId w:val="35"/>
  </w:num>
  <w:num w:numId="20">
    <w:abstractNumId w:val="34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6"/>
  </w:num>
  <w:num w:numId="2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</w:num>
  <w:num w:numId="27">
    <w:abstractNumId w:val="22"/>
  </w:num>
  <w:num w:numId="28">
    <w:abstractNumId w:val="6"/>
  </w:num>
  <w:num w:numId="29">
    <w:abstractNumId w:val="21"/>
  </w:num>
  <w:num w:numId="30">
    <w:abstractNumId w:val="11"/>
  </w:num>
  <w:num w:numId="31">
    <w:abstractNumId w:val="15"/>
  </w:num>
  <w:num w:numId="32">
    <w:abstractNumId w:val="30"/>
  </w:num>
  <w:num w:numId="33">
    <w:abstractNumId w:val="8"/>
  </w:num>
  <w:num w:numId="34">
    <w:abstractNumId w:val="35"/>
  </w:num>
  <w:num w:numId="35">
    <w:abstractNumId w:val="30"/>
  </w:num>
  <w:num w:numId="36">
    <w:abstractNumId w:val="30"/>
  </w:num>
  <w:num w:numId="37">
    <w:abstractNumId w:val="35"/>
  </w:num>
  <w:num w:numId="38">
    <w:abstractNumId w:val="8"/>
  </w:num>
  <w:num w:numId="39">
    <w:abstractNumId w:val="17"/>
  </w:num>
  <w:num w:numId="40">
    <w:abstractNumId w:val="25"/>
  </w:num>
  <w:num w:numId="41">
    <w:abstractNumId w:val="18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ume Post Wizard Balloon" w:val="_x000a_Ŭ"/>
  </w:docVars>
  <w:rsids>
    <w:rsidRoot w:val="0045574A"/>
    <w:rsid w:val="00000301"/>
    <w:rsid w:val="00000501"/>
    <w:rsid w:val="000007B1"/>
    <w:rsid w:val="000021AF"/>
    <w:rsid w:val="000031FF"/>
    <w:rsid w:val="000032A0"/>
    <w:rsid w:val="00010D17"/>
    <w:rsid w:val="00013CC7"/>
    <w:rsid w:val="00016FB8"/>
    <w:rsid w:val="00020D80"/>
    <w:rsid w:val="000219D4"/>
    <w:rsid w:val="000219FD"/>
    <w:rsid w:val="000229EE"/>
    <w:rsid w:val="000279B4"/>
    <w:rsid w:val="000329F6"/>
    <w:rsid w:val="00035536"/>
    <w:rsid w:val="00036BBD"/>
    <w:rsid w:val="000371D6"/>
    <w:rsid w:val="0003732D"/>
    <w:rsid w:val="00040B41"/>
    <w:rsid w:val="00042AD0"/>
    <w:rsid w:val="00044B1D"/>
    <w:rsid w:val="00045274"/>
    <w:rsid w:val="000514E3"/>
    <w:rsid w:val="00052B77"/>
    <w:rsid w:val="00054E19"/>
    <w:rsid w:val="00055214"/>
    <w:rsid w:val="000564DD"/>
    <w:rsid w:val="00056F6F"/>
    <w:rsid w:val="00060666"/>
    <w:rsid w:val="00063B8C"/>
    <w:rsid w:val="00064926"/>
    <w:rsid w:val="0006547F"/>
    <w:rsid w:val="00070A0A"/>
    <w:rsid w:val="00075179"/>
    <w:rsid w:val="00076419"/>
    <w:rsid w:val="00076BA9"/>
    <w:rsid w:val="00082AB9"/>
    <w:rsid w:val="00082C56"/>
    <w:rsid w:val="00084079"/>
    <w:rsid w:val="00085C25"/>
    <w:rsid w:val="0008616A"/>
    <w:rsid w:val="00087C28"/>
    <w:rsid w:val="000900DB"/>
    <w:rsid w:val="0009197C"/>
    <w:rsid w:val="00095068"/>
    <w:rsid w:val="0009792C"/>
    <w:rsid w:val="00097B97"/>
    <w:rsid w:val="000A23EE"/>
    <w:rsid w:val="000A2710"/>
    <w:rsid w:val="000A3809"/>
    <w:rsid w:val="000B24B4"/>
    <w:rsid w:val="000B39E8"/>
    <w:rsid w:val="000B64C6"/>
    <w:rsid w:val="000C0370"/>
    <w:rsid w:val="000C2BC3"/>
    <w:rsid w:val="000C4215"/>
    <w:rsid w:val="000C4689"/>
    <w:rsid w:val="000C691B"/>
    <w:rsid w:val="000C6A65"/>
    <w:rsid w:val="000C6F53"/>
    <w:rsid w:val="000D059B"/>
    <w:rsid w:val="000D19E0"/>
    <w:rsid w:val="000D2FD6"/>
    <w:rsid w:val="000D43EF"/>
    <w:rsid w:val="000D7F9B"/>
    <w:rsid w:val="000E0BCE"/>
    <w:rsid w:val="000E0E5B"/>
    <w:rsid w:val="000E23B7"/>
    <w:rsid w:val="000F03E9"/>
    <w:rsid w:val="000F46AD"/>
    <w:rsid w:val="000F5503"/>
    <w:rsid w:val="000F7840"/>
    <w:rsid w:val="00104740"/>
    <w:rsid w:val="0010481A"/>
    <w:rsid w:val="00104E52"/>
    <w:rsid w:val="00111435"/>
    <w:rsid w:val="00112942"/>
    <w:rsid w:val="00115A8F"/>
    <w:rsid w:val="00117D36"/>
    <w:rsid w:val="0012228A"/>
    <w:rsid w:val="00122F14"/>
    <w:rsid w:val="0012615F"/>
    <w:rsid w:val="001275B5"/>
    <w:rsid w:val="001301F4"/>
    <w:rsid w:val="001315B0"/>
    <w:rsid w:val="001333BA"/>
    <w:rsid w:val="00136715"/>
    <w:rsid w:val="00140D1C"/>
    <w:rsid w:val="00141E48"/>
    <w:rsid w:val="00150E68"/>
    <w:rsid w:val="001540E3"/>
    <w:rsid w:val="0015423A"/>
    <w:rsid w:val="00155D89"/>
    <w:rsid w:val="00157290"/>
    <w:rsid w:val="001608DF"/>
    <w:rsid w:val="001624A0"/>
    <w:rsid w:val="001639B4"/>
    <w:rsid w:val="00165545"/>
    <w:rsid w:val="00170C10"/>
    <w:rsid w:val="00170C9B"/>
    <w:rsid w:val="00170D9A"/>
    <w:rsid w:val="00171715"/>
    <w:rsid w:val="001725EB"/>
    <w:rsid w:val="00172BB8"/>
    <w:rsid w:val="001762B5"/>
    <w:rsid w:val="001776F9"/>
    <w:rsid w:val="00182A07"/>
    <w:rsid w:val="00192973"/>
    <w:rsid w:val="00196D3E"/>
    <w:rsid w:val="001971F9"/>
    <w:rsid w:val="001A02A7"/>
    <w:rsid w:val="001A1B04"/>
    <w:rsid w:val="001A1D40"/>
    <w:rsid w:val="001A27B9"/>
    <w:rsid w:val="001A2F59"/>
    <w:rsid w:val="001A492D"/>
    <w:rsid w:val="001A4B73"/>
    <w:rsid w:val="001A5353"/>
    <w:rsid w:val="001A546F"/>
    <w:rsid w:val="001A57C4"/>
    <w:rsid w:val="001B6496"/>
    <w:rsid w:val="001C1589"/>
    <w:rsid w:val="001C3AA0"/>
    <w:rsid w:val="001C6D66"/>
    <w:rsid w:val="001C7B0F"/>
    <w:rsid w:val="001C7B8E"/>
    <w:rsid w:val="001D11F8"/>
    <w:rsid w:val="001D383E"/>
    <w:rsid w:val="001D53BE"/>
    <w:rsid w:val="001D6E4F"/>
    <w:rsid w:val="001E1483"/>
    <w:rsid w:val="001E3366"/>
    <w:rsid w:val="001E4B24"/>
    <w:rsid w:val="001E51BC"/>
    <w:rsid w:val="001E5AE1"/>
    <w:rsid w:val="001E6C9A"/>
    <w:rsid w:val="001F0110"/>
    <w:rsid w:val="001F0174"/>
    <w:rsid w:val="001F1C7B"/>
    <w:rsid w:val="001F785E"/>
    <w:rsid w:val="002006B7"/>
    <w:rsid w:val="00204181"/>
    <w:rsid w:val="00205807"/>
    <w:rsid w:val="00210C00"/>
    <w:rsid w:val="00214AB3"/>
    <w:rsid w:val="0022005F"/>
    <w:rsid w:val="00222F09"/>
    <w:rsid w:val="00222F16"/>
    <w:rsid w:val="00223B99"/>
    <w:rsid w:val="002245B9"/>
    <w:rsid w:val="00224AAC"/>
    <w:rsid w:val="00225289"/>
    <w:rsid w:val="002311B7"/>
    <w:rsid w:val="002360CA"/>
    <w:rsid w:val="00240609"/>
    <w:rsid w:val="00241CB7"/>
    <w:rsid w:val="00247F87"/>
    <w:rsid w:val="0025117B"/>
    <w:rsid w:val="00253633"/>
    <w:rsid w:val="00254F60"/>
    <w:rsid w:val="00261539"/>
    <w:rsid w:val="00262AFB"/>
    <w:rsid w:val="00262C2E"/>
    <w:rsid w:val="00267AE9"/>
    <w:rsid w:val="00270686"/>
    <w:rsid w:val="00273028"/>
    <w:rsid w:val="00276CB0"/>
    <w:rsid w:val="00277FEB"/>
    <w:rsid w:val="002830AD"/>
    <w:rsid w:val="00284ED9"/>
    <w:rsid w:val="002868B4"/>
    <w:rsid w:val="00294F5B"/>
    <w:rsid w:val="002A2C5A"/>
    <w:rsid w:val="002A5594"/>
    <w:rsid w:val="002B052F"/>
    <w:rsid w:val="002B092F"/>
    <w:rsid w:val="002B120E"/>
    <w:rsid w:val="002B533A"/>
    <w:rsid w:val="002B6597"/>
    <w:rsid w:val="002B66B3"/>
    <w:rsid w:val="002C366F"/>
    <w:rsid w:val="002C39BE"/>
    <w:rsid w:val="002C4BBE"/>
    <w:rsid w:val="002D0ECF"/>
    <w:rsid w:val="002D153F"/>
    <w:rsid w:val="002D6F31"/>
    <w:rsid w:val="002E11AB"/>
    <w:rsid w:val="002E25CB"/>
    <w:rsid w:val="002E5A1C"/>
    <w:rsid w:val="002F0355"/>
    <w:rsid w:val="002F30D1"/>
    <w:rsid w:val="002F5FC4"/>
    <w:rsid w:val="003022A9"/>
    <w:rsid w:val="003064E1"/>
    <w:rsid w:val="0030688A"/>
    <w:rsid w:val="003165F4"/>
    <w:rsid w:val="00317C91"/>
    <w:rsid w:val="00322BC8"/>
    <w:rsid w:val="0033072B"/>
    <w:rsid w:val="00332E3B"/>
    <w:rsid w:val="003377C9"/>
    <w:rsid w:val="0034274C"/>
    <w:rsid w:val="00343CD4"/>
    <w:rsid w:val="003440E9"/>
    <w:rsid w:val="00344ADD"/>
    <w:rsid w:val="00346EE2"/>
    <w:rsid w:val="00350D0C"/>
    <w:rsid w:val="00351CBA"/>
    <w:rsid w:val="00351D89"/>
    <w:rsid w:val="003541DF"/>
    <w:rsid w:val="00356DB2"/>
    <w:rsid w:val="00357699"/>
    <w:rsid w:val="003631E9"/>
    <w:rsid w:val="0036477E"/>
    <w:rsid w:val="00364FB6"/>
    <w:rsid w:val="003650BE"/>
    <w:rsid w:val="00366219"/>
    <w:rsid w:val="00370266"/>
    <w:rsid w:val="00372FF1"/>
    <w:rsid w:val="0037637F"/>
    <w:rsid w:val="00377199"/>
    <w:rsid w:val="00380E8C"/>
    <w:rsid w:val="0038142E"/>
    <w:rsid w:val="00381F61"/>
    <w:rsid w:val="00382AA9"/>
    <w:rsid w:val="003907A8"/>
    <w:rsid w:val="00390C90"/>
    <w:rsid w:val="003945CD"/>
    <w:rsid w:val="00396444"/>
    <w:rsid w:val="003A12A4"/>
    <w:rsid w:val="003A482D"/>
    <w:rsid w:val="003B2AEF"/>
    <w:rsid w:val="003B5ED5"/>
    <w:rsid w:val="003B611C"/>
    <w:rsid w:val="003C0531"/>
    <w:rsid w:val="003C2879"/>
    <w:rsid w:val="003C6736"/>
    <w:rsid w:val="003C712A"/>
    <w:rsid w:val="003D1F63"/>
    <w:rsid w:val="003D6AD1"/>
    <w:rsid w:val="003E3843"/>
    <w:rsid w:val="003F0F21"/>
    <w:rsid w:val="00400F10"/>
    <w:rsid w:val="0040414A"/>
    <w:rsid w:val="004072BF"/>
    <w:rsid w:val="00413843"/>
    <w:rsid w:val="00420770"/>
    <w:rsid w:val="0042166F"/>
    <w:rsid w:val="004248E9"/>
    <w:rsid w:val="00426B65"/>
    <w:rsid w:val="004307F0"/>
    <w:rsid w:val="00431FBD"/>
    <w:rsid w:val="00432305"/>
    <w:rsid w:val="00433637"/>
    <w:rsid w:val="00436948"/>
    <w:rsid w:val="00445A08"/>
    <w:rsid w:val="00445E95"/>
    <w:rsid w:val="00447D81"/>
    <w:rsid w:val="00450355"/>
    <w:rsid w:val="00452FC1"/>
    <w:rsid w:val="004548B9"/>
    <w:rsid w:val="0045574A"/>
    <w:rsid w:val="00461C1E"/>
    <w:rsid w:val="00463081"/>
    <w:rsid w:val="004635FD"/>
    <w:rsid w:val="004636B4"/>
    <w:rsid w:val="00465711"/>
    <w:rsid w:val="0047168F"/>
    <w:rsid w:val="00477042"/>
    <w:rsid w:val="00481220"/>
    <w:rsid w:val="00482184"/>
    <w:rsid w:val="00484F18"/>
    <w:rsid w:val="00486672"/>
    <w:rsid w:val="004877F7"/>
    <w:rsid w:val="00490CB8"/>
    <w:rsid w:val="00491F23"/>
    <w:rsid w:val="004930E8"/>
    <w:rsid w:val="0049365E"/>
    <w:rsid w:val="0049521F"/>
    <w:rsid w:val="00496F54"/>
    <w:rsid w:val="004977CE"/>
    <w:rsid w:val="004979DE"/>
    <w:rsid w:val="004A3DE8"/>
    <w:rsid w:val="004A53C3"/>
    <w:rsid w:val="004A7ED8"/>
    <w:rsid w:val="004B0F99"/>
    <w:rsid w:val="004B7152"/>
    <w:rsid w:val="004C2972"/>
    <w:rsid w:val="004C4982"/>
    <w:rsid w:val="004C4A76"/>
    <w:rsid w:val="004C726C"/>
    <w:rsid w:val="004C7C40"/>
    <w:rsid w:val="004D184C"/>
    <w:rsid w:val="004D69D7"/>
    <w:rsid w:val="004E1C0E"/>
    <w:rsid w:val="004E2AD9"/>
    <w:rsid w:val="004E35F5"/>
    <w:rsid w:val="004E368A"/>
    <w:rsid w:val="004F0145"/>
    <w:rsid w:val="004F3659"/>
    <w:rsid w:val="004F3F01"/>
    <w:rsid w:val="004F56B8"/>
    <w:rsid w:val="004F7B54"/>
    <w:rsid w:val="00501219"/>
    <w:rsid w:val="005019BD"/>
    <w:rsid w:val="00501EDB"/>
    <w:rsid w:val="005029F5"/>
    <w:rsid w:val="00502B97"/>
    <w:rsid w:val="0050401C"/>
    <w:rsid w:val="005070F3"/>
    <w:rsid w:val="00510D78"/>
    <w:rsid w:val="00513429"/>
    <w:rsid w:val="00513D51"/>
    <w:rsid w:val="00521D49"/>
    <w:rsid w:val="0052227A"/>
    <w:rsid w:val="00524AE2"/>
    <w:rsid w:val="00530D58"/>
    <w:rsid w:val="005354DE"/>
    <w:rsid w:val="0054317E"/>
    <w:rsid w:val="00544511"/>
    <w:rsid w:val="005450F4"/>
    <w:rsid w:val="00547E8E"/>
    <w:rsid w:val="0055388F"/>
    <w:rsid w:val="00554FF4"/>
    <w:rsid w:val="0056093C"/>
    <w:rsid w:val="00563A4D"/>
    <w:rsid w:val="00564E5B"/>
    <w:rsid w:val="00570701"/>
    <w:rsid w:val="0057172B"/>
    <w:rsid w:val="00572E45"/>
    <w:rsid w:val="00576BDD"/>
    <w:rsid w:val="0058085B"/>
    <w:rsid w:val="0058223B"/>
    <w:rsid w:val="005835A5"/>
    <w:rsid w:val="00584C33"/>
    <w:rsid w:val="00584E21"/>
    <w:rsid w:val="00585732"/>
    <w:rsid w:val="005921D3"/>
    <w:rsid w:val="005927DA"/>
    <w:rsid w:val="0059368E"/>
    <w:rsid w:val="00593EAC"/>
    <w:rsid w:val="00596887"/>
    <w:rsid w:val="005A135A"/>
    <w:rsid w:val="005A433F"/>
    <w:rsid w:val="005A6450"/>
    <w:rsid w:val="005B20ED"/>
    <w:rsid w:val="005B3513"/>
    <w:rsid w:val="005B3CAF"/>
    <w:rsid w:val="005B70E6"/>
    <w:rsid w:val="005C0C18"/>
    <w:rsid w:val="005C15D9"/>
    <w:rsid w:val="005C2624"/>
    <w:rsid w:val="005C28C4"/>
    <w:rsid w:val="005C56F2"/>
    <w:rsid w:val="005C6F2B"/>
    <w:rsid w:val="005D0551"/>
    <w:rsid w:val="005D1231"/>
    <w:rsid w:val="005D457E"/>
    <w:rsid w:val="005D5927"/>
    <w:rsid w:val="005D65A3"/>
    <w:rsid w:val="005D67D1"/>
    <w:rsid w:val="005E00AE"/>
    <w:rsid w:val="005E1B1C"/>
    <w:rsid w:val="005E1E80"/>
    <w:rsid w:val="005E325C"/>
    <w:rsid w:val="005E4424"/>
    <w:rsid w:val="005F1520"/>
    <w:rsid w:val="005F173A"/>
    <w:rsid w:val="005F1E97"/>
    <w:rsid w:val="005F2377"/>
    <w:rsid w:val="005F29F3"/>
    <w:rsid w:val="005F3A8C"/>
    <w:rsid w:val="005F4DCE"/>
    <w:rsid w:val="00604421"/>
    <w:rsid w:val="006157F6"/>
    <w:rsid w:val="00620120"/>
    <w:rsid w:val="00622EFB"/>
    <w:rsid w:val="006240B0"/>
    <w:rsid w:val="006261B0"/>
    <w:rsid w:val="006331DA"/>
    <w:rsid w:val="0063573E"/>
    <w:rsid w:val="00635901"/>
    <w:rsid w:val="006365D0"/>
    <w:rsid w:val="00637004"/>
    <w:rsid w:val="006377E6"/>
    <w:rsid w:val="006413B4"/>
    <w:rsid w:val="00643C5F"/>
    <w:rsid w:val="00644985"/>
    <w:rsid w:val="00647F59"/>
    <w:rsid w:val="00650CAE"/>
    <w:rsid w:val="00654AA7"/>
    <w:rsid w:val="00654C3F"/>
    <w:rsid w:val="00661589"/>
    <w:rsid w:val="00661617"/>
    <w:rsid w:val="00662464"/>
    <w:rsid w:val="006714A0"/>
    <w:rsid w:val="006773AA"/>
    <w:rsid w:val="00681098"/>
    <w:rsid w:val="0068166B"/>
    <w:rsid w:val="006869AC"/>
    <w:rsid w:val="00687F6B"/>
    <w:rsid w:val="0069114E"/>
    <w:rsid w:val="006A20D0"/>
    <w:rsid w:val="006B039A"/>
    <w:rsid w:val="006B2486"/>
    <w:rsid w:val="006B2B34"/>
    <w:rsid w:val="006B30C7"/>
    <w:rsid w:val="006B3199"/>
    <w:rsid w:val="006B6459"/>
    <w:rsid w:val="006B6F18"/>
    <w:rsid w:val="006C3311"/>
    <w:rsid w:val="006C5C51"/>
    <w:rsid w:val="006D3BCE"/>
    <w:rsid w:val="006D63ED"/>
    <w:rsid w:val="006D64E6"/>
    <w:rsid w:val="006D6E99"/>
    <w:rsid w:val="006E401F"/>
    <w:rsid w:val="006E70D5"/>
    <w:rsid w:val="006E750E"/>
    <w:rsid w:val="006F211C"/>
    <w:rsid w:val="006F706A"/>
    <w:rsid w:val="006F72C2"/>
    <w:rsid w:val="007147BC"/>
    <w:rsid w:val="00714E5F"/>
    <w:rsid w:val="00715867"/>
    <w:rsid w:val="007170C6"/>
    <w:rsid w:val="00721441"/>
    <w:rsid w:val="007243CE"/>
    <w:rsid w:val="00724D80"/>
    <w:rsid w:val="00724FCC"/>
    <w:rsid w:val="007253E4"/>
    <w:rsid w:val="00725C8B"/>
    <w:rsid w:val="0072673E"/>
    <w:rsid w:val="007273BC"/>
    <w:rsid w:val="007279B1"/>
    <w:rsid w:val="007311B3"/>
    <w:rsid w:val="00731342"/>
    <w:rsid w:val="00733439"/>
    <w:rsid w:val="0073376D"/>
    <w:rsid w:val="00733989"/>
    <w:rsid w:val="00735F2D"/>
    <w:rsid w:val="00736860"/>
    <w:rsid w:val="007404C2"/>
    <w:rsid w:val="007406F2"/>
    <w:rsid w:val="007410F3"/>
    <w:rsid w:val="00741499"/>
    <w:rsid w:val="00747823"/>
    <w:rsid w:val="00747C61"/>
    <w:rsid w:val="007517E6"/>
    <w:rsid w:val="007517F2"/>
    <w:rsid w:val="00753848"/>
    <w:rsid w:val="00753BEA"/>
    <w:rsid w:val="00755AC9"/>
    <w:rsid w:val="00755ED8"/>
    <w:rsid w:val="00757084"/>
    <w:rsid w:val="00761F2D"/>
    <w:rsid w:val="007661AC"/>
    <w:rsid w:val="007708E5"/>
    <w:rsid w:val="007738AB"/>
    <w:rsid w:val="00784E60"/>
    <w:rsid w:val="00784FA2"/>
    <w:rsid w:val="00785CC1"/>
    <w:rsid w:val="007903FE"/>
    <w:rsid w:val="007A0AC0"/>
    <w:rsid w:val="007A2DEA"/>
    <w:rsid w:val="007A7810"/>
    <w:rsid w:val="007B3F01"/>
    <w:rsid w:val="007B4C98"/>
    <w:rsid w:val="007B665E"/>
    <w:rsid w:val="007B6BD4"/>
    <w:rsid w:val="007C213F"/>
    <w:rsid w:val="007C5680"/>
    <w:rsid w:val="007C7C04"/>
    <w:rsid w:val="007D608D"/>
    <w:rsid w:val="007E0668"/>
    <w:rsid w:val="007E0E2D"/>
    <w:rsid w:val="007E1E46"/>
    <w:rsid w:val="007E200A"/>
    <w:rsid w:val="007E5930"/>
    <w:rsid w:val="007E5AE0"/>
    <w:rsid w:val="007E5DA3"/>
    <w:rsid w:val="007F034F"/>
    <w:rsid w:val="007F1025"/>
    <w:rsid w:val="007F46D2"/>
    <w:rsid w:val="007F60D7"/>
    <w:rsid w:val="007F67A4"/>
    <w:rsid w:val="00800811"/>
    <w:rsid w:val="00801382"/>
    <w:rsid w:val="00801C1C"/>
    <w:rsid w:val="00802CB7"/>
    <w:rsid w:val="0080403B"/>
    <w:rsid w:val="008046C4"/>
    <w:rsid w:val="00805868"/>
    <w:rsid w:val="00805F1D"/>
    <w:rsid w:val="00807DD9"/>
    <w:rsid w:val="00810F52"/>
    <w:rsid w:val="00811C79"/>
    <w:rsid w:val="00813E98"/>
    <w:rsid w:val="00814995"/>
    <w:rsid w:val="00814E43"/>
    <w:rsid w:val="00815551"/>
    <w:rsid w:val="0082133E"/>
    <w:rsid w:val="008230A1"/>
    <w:rsid w:val="00824C93"/>
    <w:rsid w:val="00826800"/>
    <w:rsid w:val="00827016"/>
    <w:rsid w:val="00827A1B"/>
    <w:rsid w:val="00827BE1"/>
    <w:rsid w:val="00831620"/>
    <w:rsid w:val="008317BB"/>
    <w:rsid w:val="00831E81"/>
    <w:rsid w:val="00835575"/>
    <w:rsid w:val="00836E0C"/>
    <w:rsid w:val="00837239"/>
    <w:rsid w:val="00837A34"/>
    <w:rsid w:val="00837E2D"/>
    <w:rsid w:val="00840617"/>
    <w:rsid w:val="0084111B"/>
    <w:rsid w:val="00841993"/>
    <w:rsid w:val="008453D7"/>
    <w:rsid w:val="008467CB"/>
    <w:rsid w:val="00847B8D"/>
    <w:rsid w:val="00850161"/>
    <w:rsid w:val="00855D85"/>
    <w:rsid w:val="00855EBA"/>
    <w:rsid w:val="00855F6D"/>
    <w:rsid w:val="00861680"/>
    <w:rsid w:val="008621DF"/>
    <w:rsid w:val="00862C09"/>
    <w:rsid w:val="00863B86"/>
    <w:rsid w:val="00870038"/>
    <w:rsid w:val="00874250"/>
    <w:rsid w:val="00876923"/>
    <w:rsid w:val="00882F37"/>
    <w:rsid w:val="008831BB"/>
    <w:rsid w:val="008866B0"/>
    <w:rsid w:val="00887519"/>
    <w:rsid w:val="00887B59"/>
    <w:rsid w:val="008901F5"/>
    <w:rsid w:val="008902EF"/>
    <w:rsid w:val="00893AA9"/>
    <w:rsid w:val="00895600"/>
    <w:rsid w:val="00895947"/>
    <w:rsid w:val="008960BB"/>
    <w:rsid w:val="00896FDD"/>
    <w:rsid w:val="008A4121"/>
    <w:rsid w:val="008A4295"/>
    <w:rsid w:val="008A5D46"/>
    <w:rsid w:val="008A7131"/>
    <w:rsid w:val="008B0DDA"/>
    <w:rsid w:val="008B1C54"/>
    <w:rsid w:val="008B2004"/>
    <w:rsid w:val="008B2DC9"/>
    <w:rsid w:val="008B545A"/>
    <w:rsid w:val="008C025D"/>
    <w:rsid w:val="008C05C4"/>
    <w:rsid w:val="008C0ABE"/>
    <w:rsid w:val="008C1665"/>
    <w:rsid w:val="008C385C"/>
    <w:rsid w:val="008C4773"/>
    <w:rsid w:val="008C4E34"/>
    <w:rsid w:val="008C5224"/>
    <w:rsid w:val="008C608F"/>
    <w:rsid w:val="008C6EF9"/>
    <w:rsid w:val="008D1EA8"/>
    <w:rsid w:val="008D3C16"/>
    <w:rsid w:val="008D3DAE"/>
    <w:rsid w:val="008D4AEF"/>
    <w:rsid w:val="008D4C37"/>
    <w:rsid w:val="008D7118"/>
    <w:rsid w:val="008E29AF"/>
    <w:rsid w:val="008E3707"/>
    <w:rsid w:val="008E4FBE"/>
    <w:rsid w:val="008E6120"/>
    <w:rsid w:val="008E7BAD"/>
    <w:rsid w:val="008F4C26"/>
    <w:rsid w:val="008F574C"/>
    <w:rsid w:val="00906A3F"/>
    <w:rsid w:val="00912871"/>
    <w:rsid w:val="00912EFB"/>
    <w:rsid w:val="0091427A"/>
    <w:rsid w:val="00916A56"/>
    <w:rsid w:val="00921D32"/>
    <w:rsid w:val="00930184"/>
    <w:rsid w:val="00932A59"/>
    <w:rsid w:val="00932D9D"/>
    <w:rsid w:val="00935839"/>
    <w:rsid w:val="00936644"/>
    <w:rsid w:val="00942E5E"/>
    <w:rsid w:val="00945D62"/>
    <w:rsid w:val="00946B8F"/>
    <w:rsid w:val="00946EFA"/>
    <w:rsid w:val="00947762"/>
    <w:rsid w:val="00954A77"/>
    <w:rsid w:val="009550B2"/>
    <w:rsid w:val="0095634C"/>
    <w:rsid w:val="009605B3"/>
    <w:rsid w:val="0096265E"/>
    <w:rsid w:val="00966FF8"/>
    <w:rsid w:val="00970538"/>
    <w:rsid w:val="00973E29"/>
    <w:rsid w:val="00975705"/>
    <w:rsid w:val="00990336"/>
    <w:rsid w:val="0099100D"/>
    <w:rsid w:val="009939BC"/>
    <w:rsid w:val="00994762"/>
    <w:rsid w:val="00995CC5"/>
    <w:rsid w:val="00996119"/>
    <w:rsid w:val="009A1B5C"/>
    <w:rsid w:val="009A2981"/>
    <w:rsid w:val="009A3D5E"/>
    <w:rsid w:val="009A47F9"/>
    <w:rsid w:val="009A540D"/>
    <w:rsid w:val="009A57D2"/>
    <w:rsid w:val="009B1A66"/>
    <w:rsid w:val="009B1B81"/>
    <w:rsid w:val="009B1D0D"/>
    <w:rsid w:val="009B1D15"/>
    <w:rsid w:val="009B2252"/>
    <w:rsid w:val="009B6B07"/>
    <w:rsid w:val="009B6BD2"/>
    <w:rsid w:val="009B6F1A"/>
    <w:rsid w:val="009C03E1"/>
    <w:rsid w:val="009C0A40"/>
    <w:rsid w:val="009C1E4F"/>
    <w:rsid w:val="009C3BBF"/>
    <w:rsid w:val="009C619A"/>
    <w:rsid w:val="009C63C7"/>
    <w:rsid w:val="009D1F9F"/>
    <w:rsid w:val="009D51A9"/>
    <w:rsid w:val="009D60FA"/>
    <w:rsid w:val="009D6C56"/>
    <w:rsid w:val="009E5D21"/>
    <w:rsid w:val="009E5ECE"/>
    <w:rsid w:val="009E6999"/>
    <w:rsid w:val="009F6AA4"/>
    <w:rsid w:val="00A01A8C"/>
    <w:rsid w:val="00A01F68"/>
    <w:rsid w:val="00A07CF2"/>
    <w:rsid w:val="00A07EA3"/>
    <w:rsid w:val="00A112B5"/>
    <w:rsid w:val="00A12D54"/>
    <w:rsid w:val="00A148F5"/>
    <w:rsid w:val="00A15A1E"/>
    <w:rsid w:val="00A1674E"/>
    <w:rsid w:val="00A17274"/>
    <w:rsid w:val="00A17765"/>
    <w:rsid w:val="00A20010"/>
    <w:rsid w:val="00A20FA4"/>
    <w:rsid w:val="00A2266D"/>
    <w:rsid w:val="00A258D0"/>
    <w:rsid w:val="00A35AE2"/>
    <w:rsid w:val="00A42A8A"/>
    <w:rsid w:val="00A46B49"/>
    <w:rsid w:val="00A5044A"/>
    <w:rsid w:val="00A52750"/>
    <w:rsid w:val="00A527E4"/>
    <w:rsid w:val="00A52BB0"/>
    <w:rsid w:val="00A5571E"/>
    <w:rsid w:val="00A56750"/>
    <w:rsid w:val="00A56EFB"/>
    <w:rsid w:val="00A649DA"/>
    <w:rsid w:val="00A72055"/>
    <w:rsid w:val="00A73017"/>
    <w:rsid w:val="00A7380D"/>
    <w:rsid w:val="00A758A4"/>
    <w:rsid w:val="00A76E4A"/>
    <w:rsid w:val="00A809E7"/>
    <w:rsid w:val="00A81235"/>
    <w:rsid w:val="00A834CF"/>
    <w:rsid w:val="00A85329"/>
    <w:rsid w:val="00A91788"/>
    <w:rsid w:val="00A9521D"/>
    <w:rsid w:val="00A95875"/>
    <w:rsid w:val="00A95A50"/>
    <w:rsid w:val="00A95CCB"/>
    <w:rsid w:val="00AA2550"/>
    <w:rsid w:val="00AA3B4A"/>
    <w:rsid w:val="00AA68A0"/>
    <w:rsid w:val="00AA785B"/>
    <w:rsid w:val="00AB1C5F"/>
    <w:rsid w:val="00AB4050"/>
    <w:rsid w:val="00AB74E8"/>
    <w:rsid w:val="00AC07BD"/>
    <w:rsid w:val="00AC1FF2"/>
    <w:rsid w:val="00AC7BEC"/>
    <w:rsid w:val="00AD1218"/>
    <w:rsid w:val="00AD1CCD"/>
    <w:rsid w:val="00AD5670"/>
    <w:rsid w:val="00AD5D5E"/>
    <w:rsid w:val="00AD6848"/>
    <w:rsid w:val="00AD6CF0"/>
    <w:rsid w:val="00AD6FC0"/>
    <w:rsid w:val="00AE1E54"/>
    <w:rsid w:val="00AE2A64"/>
    <w:rsid w:val="00AE437F"/>
    <w:rsid w:val="00AE6FC2"/>
    <w:rsid w:val="00AE71BF"/>
    <w:rsid w:val="00AF4965"/>
    <w:rsid w:val="00AF5186"/>
    <w:rsid w:val="00B046CE"/>
    <w:rsid w:val="00B0492A"/>
    <w:rsid w:val="00B07ECB"/>
    <w:rsid w:val="00B1005D"/>
    <w:rsid w:val="00B154D9"/>
    <w:rsid w:val="00B20FC5"/>
    <w:rsid w:val="00B21C63"/>
    <w:rsid w:val="00B226ED"/>
    <w:rsid w:val="00B2544A"/>
    <w:rsid w:val="00B3083A"/>
    <w:rsid w:val="00B30F25"/>
    <w:rsid w:val="00B3215E"/>
    <w:rsid w:val="00B33674"/>
    <w:rsid w:val="00B353A8"/>
    <w:rsid w:val="00B37A1F"/>
    <w:rsid w:val="00B400FC"/>
    <w:rsid w:val="00B40387"/>
    <w:rsid w:val="00B40FCB"/>
    <w:rsid w:val="00B44D6D"/>
    <w:rsid w:val="00B4516D"/>
    <w:rsid w:val="00B45888"/>
    <w:rsid w:val="00B5095A"/>
    <w:rsid w:val="00B50B8E"/>
    <w:rsid w:val="00B51B3D"/>
    <w:rsid w:val="00B62DA9"/>
    <w:rsid w:val="00B63D20"/>
    <w:rsid w:val="00B65A2E"/>
    <w:rsid w:val="00B6728E"/>
    <w:rsid w:val="00B67EE6"/>
    <w:rsid w:val="00B70442"/>
    <w:rsid w:val="00B7056A"/>
    <w:rsid w:val="00B72B5A"/>
    <w:rsid w:val="00B73293"/>
    <w:rsid w:val="00B7360E"/>
    <w:rsid w:val="00B73C26"/>
    <w:rsid w:val="00B73D6E"/>
    <w:rsid w:val="00B73EBF"/>
    <w:rsid w:val="00B777D7"/>
    <w:rsid w:val="00B77C0E"/>
    <w:rsid w:val="00B81863"/>
    <w:rsid w:val="00B86665"/>
    <w:rsid w:val="00B87B5F"/>
    <w:rsid w:val="00B956A3"/>
    <w:rsid w:val="00B96F01"/>
    <w:rsid w:val="00BA244D"/>
    <w:rsid w:val="00BA2B3C"/>
    <w:rsid w:val="00BA42C7"/>
    <w:rsid w:val="00BA533B"/>
    <w:rsid w:val="00BB45A7"/>
    <w:rsid w:val="00BB48DB"/>
    <w:rsid w:val="00BB56CC"/>
    <w:rsid w:val="00BB7B49"/>
    <w:rsid w:val="00BD3891"/>
    <w:rsid w:val="00BD4986"/>
    <w:rsid w:val="00BD4D0F"/>
    <w:rsid w:val="00BD74D2"/>
    <w:rsid w:val="00BE2DAD"/>
    <w:rsid w:val="00BE2E5E"/>
    <w:rsid w:val="00BE3E4F"/>
    <w:rsid w:val="00BF1417"/>
    <w:rsid w:val="00BF2FD3"/>
    <w:rsid w:val="00BF422F"/>
    <w:rsid w:val="00BF4C36"/>
    <w:rsid w:val="00BF6365"/>
    <w:rsid w:val="00C04C18"/>
    <w:rsid w:val="00C05C6D"/>
    <w:rsid w:val="00C116B4"/>
    <w:rsid w:val="00C15E93"/>
    <w:rsid w:val="00C16742"/>
    <w:rsid w:val="00C17395"/>
    <w:rsid w:val="00C20879"/>
    <w:rsid w:val="00C2133E"/>
    <w:rsid w:val="00C21BD1"/>
    <w:rsid w:val="00C22EFF"/>
    <w:rsid w:val="00C32BFF"/>
    <w:rsid w:val="00C332C2"/>
    <w:rsid w:val="00C3392C"/>
    <w:rsid w:val="00C405C9"/>
    <w:rsid w:val="00C475D6"/>
    <w:rsid w:val="00C506F9"/>
    <w:rsid w:val="00C520C1"/>
    <w:rsid w:val="00C55D7F"/>
    <w:rsid w:val="00C5764E"/>
    <w:rsid w:val="00C64B0C"/>
    <w:rsid w:val="00C7216E"/>
    <w:rsid w:val="00C80969"/>
    <w:rsid w:val="00C80D3C"/>
    <w:rsid w:val="00C83D2E"/>
    <w:rsid w:val="00C8572B"/>
    <w:rsid w:val="00C92297"/>
    <w:rsid w:val="00CA0FE6"/>
    <w:rsid w:val="00CA1A61"/>
    <w:rsid w:val="00CA2952"/>
    <w:rsid w:val="00CA2F02"/>
    <w:rsid w:val="00CA3CBD"/>
    <w:rsid w:val="00CA3D77"/>
    <w:rsid w:val="00CA595D"/>
    <w:rsid w:val="00CA6B51"/>
    <w:rsid w:val="00CB2A39"/>
    <w:rsid w:val="00CB4C4D"/>
    <w:rsid w:val="00CB7B18"/>
    <w:rsid w:val="00CB7B2B"/>
    <w:rsid w:val="00CC2A71"/>
    <w:rsid w:val="00CC314A"/>
    <w:rsid w:val="00CC677A"/>
    <w:rsid w:val="00CE04E5"/>
    <w:rsid w:val="00CE12C2"/>
    <w:rsid w:val="00CE19B4"/>
    <w:rsid w:val="00CE7BA1"/>
    <w:rsid w:val="00CF290E"/>
    <w:rsid w:val="00CF3CD2"/>
    <w:rsid w:val="00CF4B6D"/>
    <w:rsid w:val="00CF79DC"/>
    <w:rsid w:val="00CF7C41"/>
    <w:rsid w:val="00CF7DF9"/>
    <w:rsid w:val="00D01A4E"/>
    <w:rsid w:val="00D13E74"/>
    <w:rsid w:val="00D1603A"/>
    <w:rsid w:val="00D1621E"/>
    <w:rsid w:val="00D1705A"/>
    <w:rsid w:val="00D21F49"/>
    <w:rsid w:val="00D226CB"/>
    <w:rsid w:val="00D2614E"/>
    <w:rsid w:val="00D266A4"/>
    <w:rsid w:val="00D267D7"/>
    <w:rsid w:val="00D26F42"/>
    <w:rsid w:val="00D2750E"/>
    <w:rsid w:val="00D314C1"/>
    <w:rsid w:val="00D3561E"/>
    <w:rsid w:val="00D376C1"/>
    <w:rsid w:val="00D401FD"/>
    <w:rsid w:val="00D410C4"/>
    <w:rsid w:val="00D43E9D"/>
    <w:rsid w:val="00D538CD"/>
    <w:rsid w:val="00D554D8"/>
    <w:rsid w:val="00D56AFD"/>
    <w:rsid w:val="00D61C1A"/>
    <w:rsid w:val="00D61FC3"/>
    <w:rsid w:val="00D624D1"/>
    <w:rsid w:val="00D64829"/>
    <w:rsid w:val="00D65266"/>
    <w:rsid w:val="00D6587E"/>
    <w:rsid w:val="00D67D73"/>
    <w:rsid w:val="00D72797"/>
    <w:rsid w:val="00D77BB5"/>
    <w:rsid w:val="00D77F30"/>
    <w:rsid w:val="00D820DC"/>
    <w:rsid w:val="00D84F52"/>
    <w:rsid w:val="00D8596D"/>
    <w:rsid w:val="00D917EB"/>
    <w:rsid w:val="00D93B49"/>
    <w:rsid w:val="00D970BA"/>
    <w:rsid w:val="00DA04FE"/>
    <w:rsid w:val="00DA4B33"/>
    <w:rsid w:val="00DA76EC"/>
    <w:rsid w:val="00DA7B9D"/>
    <w:rsid w:val="00DB4257"/>
    <w:rsid w:val="00DB4472"/>
    <w:rsid w:val="00DC0F38"/>
    <w:rsid w:val="00DC492F"/>
    <w:rsid w:val="00DC628E"/>
    <w:rsid w:val="00DC674A"/>
    <w:rsid w:val="00DD1BF5"/>
    <w:rsid w:val="00DD22D2"/>
    <w:rsid w:val="00DD5C48"/>
    <w:rsid w:val="00DD77D0"/>
    <w:rsid w:val="00DE0E86"/>
    <w:rsid w:val="00DE136A"/>
    <w:rsid w:val="00DE4802"/>
    <w:rsid w:val="00DE4940"/>
    <w:rsid w:val="00DE5911"/>
    <w:rsid w:val="00DE615F"/>
    <w:rsid w:val="00DF05EA"/>
    <w:rsid w:val="00DF53E2"/>
    <w:rsid w:val="00E02170"/>
    <w:rsid w:val="00E038AF"/>
    <w:rsid w:val="00E1225C"/>
    <w:rsid w:val="00E14F9E"/>
    <w:rsid w:val="00E1783C"/>
    <w:rsid w:val="00E20BB1"/>
    <w:rsid w:val="00E2579D"/>
    <w:rsid w:val="00E347DB"/>
    <w:rsid w:val="00E35FA8"/>
    <w:rsid w:val="00E403F5"/>
    <w:rsid w:val="00E41745"/>
    <w:rsid w:val="00E41A21"/>
    <w:rsid w:val="00E44481"/>
    <w:rsid w:val="00E465AD"/>
    <w:rsid w:val="00E468B9"/>
    <w:rsid w:val="00E47075"/>
    <w:rsid w:val="00E47439"/>
    <w:rsid w:val="00E47CFD"/>
    <w:rsid w:val="00E50A34"/>
    <w:rsid w:val="00E52511"/>
    <w:rsid w:val="00E52593"/>
    <w:rsid w:val="00E57F39"/>
    <w:rsid w:val="00E663CA"/>
    <w:rsid w:val="00E66CA0"/>
    <w:rsid w:val="00E71E00"/>
    <w:rsid w:val="00E72AC3"/>
    <w:rsid w:val="00E7476C"/>
    <w:rsid w:val="00E74D97"/>
    <w:rsid w:val="00E77BFB"/>
    <w:rsid w:val="00E81403"/>
    <w:rsid w:val="00E842B9"/>
    <w:rsid w:val="00E9127C"/>
    <w:rsid w:val="00E93585"/>
    <w:rsid w:val="00E96118"/>
    <w:rsid w:val="00E97538"/>
    <w:rsid w:val="00E97F13"/>
    <w:rsid w:val="00EA3141"/>
    <w:rsid w:val="00EA60BE"/>
    <w:rsid w:val="00EB01EE"/>
    <w:rsid w:val="00EB133B"/>
    <w:rsid w:val="00EB2281"/>
    <w:rsid w:val="00EB7B80"/>
    <w:rsid w:val="00EC2CBB"/>
    <w:rsid w:val="00EC5C27"/>
    <w:rsid w:val="00ED1211"/>
    <w:rsid w:val="00ED394B"/>
    <w:rsid w:val="00ED3B48"/>
    <w:rsid w:val="00ED5665"/>
    <w:rsid w:val="00ED7DEB"/>
    <w:rsid w:val="00EE00F7"/>
    <w:rsid w:val="00EE3A3F"/>
    <w:rsid w:val="00EE634B"/>
    <w:rsid w:val="00EE78BA"/>
    <w:rsid w:val="00EF3454"/>
    <w:rsid w:val="00EF474F"/>
    <w:rsid w:val="00EF7ED2"/>
    <w:rsid w:val="00F00780"/>
    <w:rsid w:val="00F01734"/>
    <w:rsid w:val="00F01841"/>
    <w:rsid w:val="00F02855"/>
    <w:rsid w:val="00F03A0A"/>
    <w:rsid w:val="00F04A33"/>
    <w:rsid w:val="00F06FAE"/>
    <w:rsid w:val="00F07643"/>
    <w:rsid w:val="00F076D7"/>
    <w:rsid w:val="00F1034A"/>
    <w:rsid w:val="00F1381D"/>
    <w:rsid w:val="00F1428A"/>
    <w:rsid w:val="00F14787"/>
    <w:rsid w:val="00F17B65"/>
    <w:rsid w:val="00F23137"/>
    <w:rsid w:val="00F25D7E"/>
    <w:rsid w:val="00F26660"/>
    <w:rsid w:val="00F26719"/>
    <w:rsid w:val="00F269D9"/>
    <w:rsid w:val="00F2767A"/>
    <w:rsid w:val="00F30D8D"/>
    <w:rsid w:val="00F328D9"/>
    <w:rsid w:val="00F3290D"/>
    <w:rsid w:val="00F3563A"/>
    <w:rsid w:val="00F4144E"/>
    <w:rsid w:val="00F419E2"/>
    <w:rsid w:val="00F45E9D"/>
    <w:rsid w:val="00F51109"/>
    <w:rsid w:val="00F568A7"/>
    <w:rsid w:val="00F5692D"/>
    <w:rsid w:val="00F60AE0"/>
    <w:rsid w:val="00F60B33"/>
    <w:rsid w:val="00F61ADC"/>
    <w:rsid w:val="00F66235"/>
    <w:rsid w:val="00F66664"/>
    <w:rsid w:val="00F66EE0"/>
    <w:rsid w:val="00F67B41"/>
    <w:rsid w:val="00F67F10"/>
    <w:rsid w:val="00F717AF"/>
    <w:rsid w:val="00F71E7A"/>
    <w:rsid w:val="00F72B1C"/>
    <w:rsid w:val="00F77F2B"/>
    <w:rsid w:val="00F807D2"/>
    <w:rsid w:val="00F83AB3"/>
    <w:rsid w:val="00F85093"/>
    <w:rsid w:val="00F853AB"/>
    <w:rsid w:val="00F92306"/>
    <w:rsid w:val="00F97094"/>
    <w:rsid w:val="00FA60A4"/>
    <w:rsid w:val="00FA7B94"/>
    <w:rsid w:val="00FB1047"/>
    <w:rsid w:val="00FC0776"/>
    <w:rsid w:val="00FC3527"/>
    <w:rsid w:val="00FC701C"/>
    <w:rsid w:val="00FC7463"/>
    <w:rsid w:val="00FD31BA"/>
    <w:rsid w:val="00FD379F"/>
    <w:rsid w:val="00FE55AB"/>
    <w:rsid w:val="00FF107C"/>
    <w:rsid w:val="00FF141D"/>
    <w:rsid w:val="00FF28B3"/>
    <w:rsid w:val="00FF4B76"/>
    <w:rsid w:val="00FF5020"/>
    <w:rsid w:val="00FF5456"/>
    <w:rsid w:val="00FF5BF5"/>
    <w:rsid w:val="1E83A82E"/>
    <w:rsid w:val="21116368"/>
    <w:rsid w:val="2C03173C"/>
    <w:rsid w:val="2CF2DC5C"/>
    <w:rsid w:val="39B977F1"/>
    <w:rsid w:val="3AEA2F22"/>
    <w:rsid w:val="4015FEB6"/>
    <w:rsid w:val="5295F7CE"/>
    <w:rsid w:val="56C43069"/>
    <w:rsid w:val="61D4E487"/>
    <w:rsid w:val="62978C87"/>
    <w:rsid w:val="62D4AFB7"/>
    <w:rsid w:val="70F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30357"/>
  <w15:docId w15:val="{B5F53D3E-4534-4364-A3DF-E5176B6E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9F"/>
    <w:rPr>
      <w:rFonts w:ascii="Arial" w:hAnsi="Arial"/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A01F68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A01F68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A01F68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A01F68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A01F68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1F68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1F68"/>
    <w:pPr>
      <w:keepNext/>
      <w:ind w:left="7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1F68"/>
    <w:pPr>
      <w:keepNext/>
      <w:ind w:left="180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1F68"/>
    <w:pPr>
      <w:keepNext/>
      <w:ind w:left="180"/>
      <w:outlineLvl w:val="8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2F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2F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2FC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2FC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2F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2FC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52FC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52FC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52FC1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01F68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2FC1"/>
    <w:rPr>
      <w:rFonts w:ascii="Arial" w:hAnsi="Arial" w:cs="Times New Roman"/>
      <w:sz w:val="20"/>
      <w:szCs w:val="20"/>
    </w:rPr>
  </w:style>
  <w:style w:type="paragraph" w:customStyle="1" w:styleId="Achievement">
    <w:name w:val="Achievement"/>
    <w:basedOn w:val="BodyText"/>
    <w:uiPriority w:val="99"/>
    <w:rsid w:val="00A01F68"/>
    <w:pPr>
      <w:spacing w:after="60"/>
      <w:ind w:left="245" w:hanging="245"/>
    </w:pPr>
  </w:style>
  <w:style w:type="paragraph" w:customStyle="1" w:styleId="Address1">
    <w:name w:val="Address 1"/>
    <w:basedOn w:val="Normal"/>
    <w:uiPriority w:val="99"/>
    <w:rsid w:val="00A01F68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uiPriority w:val="99"/>
    <w:rsid w:val="00A01F68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link w:val="BodyTextIndentChar"/>
    <w:uiPriority w:val="99"/>
    <w:rsid w:val="00A01F6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2FC1"/>
    <w:rPr>
      <w:rFonts w:ascii="Arial" w:hAnsi="Arial" w:cs="Times New Roman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A01F68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A01F68"/>
    <w:pPr>
      <w:tabs>
        <w:tab w:val="right" w:pos="6480"/>
      </w:tabs>
      <w:spacing w:before="240" w:after="40" w:line="220" w:lineRule="atLeast"/>
      <w:ind w:firstLine="882"/>
    </w:pPr>
  </w:style>
  <w:style w:type="paragraph" w:customStyle="1" w:styleId="CompanyNameOne">
    <w:name w:val="Company Name One"/>
    <w:basedOn w:val="CompanyName"/>
    <w:next w:val="Normal"/>
    <w:autoRedefine/>
    <w:uiPriority w:val="99"/>
    <w:rsid w:val="00A01F68"/>
  </w:style>
  <w:style w:type="paragraph" w:styleId="Date">
    <w:name w:val="Date"/>
    <w:basedOn w:val="BodyText"/>
    <w:link w:val="DateChar"/>
    <w:uiPriority w:val="99"/>
    <w:rsid w:val="00A01F68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52FC1"/>
    <w:rPr>
      <w:rFonts w:ascii="Arial" w:hAnsi="Arial" w:cs="Times New Roman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A01F68"/>
    <w:pPr>
      <w:spacing w:after="220"/>
      <w:jc w:val="both"/>
    </w:pPr>
    <w:rPr>
      <w:spacing w:val="-20"/>
      <w:sz w:val="48"/>
    </w:rPr>
  </w:style>
  <w:style w:type="character" w:styleId="Emphasis">
    <w:name w:val="Emphasis"/>
    <w:basedOn w:val="DefaultParagraphFont"/>
    <w:uiPriority w:val="20"/>
    <w:qFormat/>
    <w:rsid w:val="00A01F68"/>
    <w:rPr>
      <w:rFonts w:ascii="Arial Black" w:hAnsi="Arial Black" w:cs="Times New Roman"/>
      <w:spacing w:val="-8"/>
      <w:sz w:val="18"/>
    </w:rPr>
  </w:style>
  <w:style w:type="paragraph" w:customStyle="1" w:styleId="HeaderBase">
    <w:name w:val="Header Base"/>
    <w:basedOn w:val="Normal"/>
    <w:uiPriority w:val="99"/>
    <w:rsid w:val="00A01F68"/>
    <w:pPr>
      <w:jc w:val="both"/>
    </w:pPr>
  </w:style>
  <w:style w:type="paragraph" w:styleId="Footer">
    <w:name w:val="footer"/>
    <w:basedOn w:val="HeaderBase"/>
    <w:link w:val="FooterChar"/>
    <w:uiPriority w:val="99"/>
    <w:rsid w:val="00A01F68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FC1"/>
    <w:rPr>
      <w:rFonts w:ascii="Arial" w:hAnsi="Arial" w:cs="Times New Roman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A01F68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2FC1"/>
    <w:rPr>
      <w:rFonts w:ascii="Arial" w:hAnsi="Arial" w:cs="Times New Roman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A01F68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A01F68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uiPriority w:val="99"/>
    <w:rsid w:val="00A01F68"/>
    <w:rPr>
      <w:rFonts w:cs="Times New Roman"/>
    </w:rPr>
  </w:style>
  <w:style w:type="paragraph" w:customStyle="1" w:styleId="JobTitle">
    <w:name w:val="Job Title"/>
    <w:next w:val="Achievement"/>
    <w:uiPriority w:val="99"/>
    <w:rsid w:val="00A01F68"/>
    <w:pPr>
      <w:spacing w:after="60" w:line="220" w:lineRule="atLeast"/>
    </w:pPr>
    <w:rPr>
      <w:rFonts w:ascii="Arial Black" w:hAnsi="Arial Black"/>
      <w:spacing w:val="-10"/>
      <w:sz w:val="20"/>
      <w:szCs w:val="20"/>
    </w:rPr>
  </w:style>
  <w:style w:type="character" w:customStyle="1" w:styleId="Lead-inEmphasis">
    <w:name w:val="Lead-in Emphasis"/>
    <w:uiPriority w:val="99"/>
    <w:rsid w:val="00A01F68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uiPriority w:val="99"/>
    <w:rsid w:val="00A01F6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A01F68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uiPriority w:val="99"/>
    <w:rsid w:val="00A01F68"/>
  </w:style>
  <w:style w:type="paragraph" w:customStyle="1" w:styleId="Objective">
    <w:name w:val="Objective"/>
    <w:basedOn w:val="Normal"/>
    <w:next w:val="BodyText"/>
    <w:uiPriority w:val="99"/>
    <w:rsid w:val="00A01F68"/>
    <w:pPr>
      <w:spacing w:before="240" w:after="220" w:line="220" w:lineRule="atLeast"/>
    </w:pPr>
  </w:style>
  <w:style w:type="character" w:styleId="PageNumber">
    <w:name w:val="page number"/>
    <w:basedOn w:val="DefaultParagraphFont"/>
    <w:uiPriority w:val="99"/>
    <w:rsid w:val="00A01F68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uiPriority w:val="99"/>
    <w:rsid w:val="00A01F68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uiPriority w:val="99"/>
    <w:rsid w:val="00A01F68"/>
    <w:pPr>
      <w:spacing w:before="240"/>
    </w:pPr>
  </w:style>
  <w:style w:type="paragraph" w:customStyle="1" w:styleId="SectionSubtitle">
    <w:name w:val="Section Subtitle"/>
    <w:basedOn w:val="SectionTitle"/>
    <w:next w:val="Normal"/>
    <w:uiPriority w:val="99"/>
    <w:rsid w:val="00A01F68"/>
    <w:rPr>
      <w:b/>
      <w:spacing w:val="0"/>
    </w:rPr>
  </w:style>
  <w:style w:type="paragraph" w:styleId="Caption">
    <w:name w:val="caption"/>
    <w:basedOn w:val="Normal"/>
    <w:next w:val="Normal"/>
    <w:uiPriority w:val="99"/>
    <w:qFormat/>
    <w:rsid w:val="00A01F68"/>
    <w:pPr>
      <w:ind w:left="-1530"/>
    </w:pPr>
    <w:rPr>
      <w:b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1F68"/>
    <w:pPr>
      <w:ind w:left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2FC1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1F68"/>
    <w:pPr>
      <w:ind w:left="720" w:hanging="63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2FC1"/>
    <w:rPr>
      <w:rFonts w:ascii="Arial" w:hAnsi="Arial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A01F6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7C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FC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0A27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271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FC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FC1"/>
    <w:rPr>
      <w:rFonts w:ascii="Arial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64E5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4E5B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048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6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7243CE"/>
    <w:rPr>
      <w:b/>
      <w:bCs/>
    </w:rPr>
  </w:style>
  <w:style w:type="paragraph" w:customStyle="1" w:styleId="DegreeDetails">
    <w:name w:val="Degree Details"/>
    <w:basedOn w:val="Normal"/>
    <w:rsid w:val="00AF5186"/>
    <w:pPr>
      <w:spacing w:after="120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5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29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23137"/>
    <w:rPr>
      <w:rFonts w:asciiTheme="minorHAnsi" w:eastAsiaTheme="minorHAnsi" w:hAnsiTheme="minorHAnsi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23137"/>
    <w:rPr>
      <w:rFonts w:asciiTheme="minorHAnsi" w:eastAsiaTheme="minorHAnsi" w:hAnsiTheme="minorHAnsi" w:cstheme="minorBidi"/>
      <w:sz w:val="24"/>
      <w:szCs w:val="24"/>
    </w:rPr>
  </w:style>
  <w:style w:type="character" w:customStyle="1" w:styleId="fm-vol-iss-date">
    <w:name w:val="fm-vol-iss-date"/>
    <w:basedOn w:val="DefaultParagraphFont"/>
    <w:rsid w:val="008C0ABE"/>
  </w:style>
  <w:style w:type="character" w:customStyle="1" w:styleId="doi">
    <w:name w:val="doi"/>
    <w:basedOn w:val="DefaultParagraphFont"/>
    <w:rsid w:val="008C0ABE"/>
  </w:style>
  <w:style w:type="character" w:customStyle="1" w:styleId="fm-citation-ids-label">
    <w:name w:val="fm-citation-ids-label"/>
    <w:basedOn w:val="DefaultParagraphFont"/>
    <w:rsid w:val="008C0ABE"/>
  </w:style>
  <w:style w:type="character" w:customStyle="1" w:styleId="al-author-name-more">
    <w:name w:val="al-author-name-more"/>
    <w:basedOn w:val="DefaultParagraphFont"/>
    <w:rsid w:val="00936644"/>
  </w:style>
  <w:style w:type="character" w:customStyle="1" w:styleId="delimiter">
    <w:name w:val="delimiter"/>
    <w:basedOn w:val="DefaultParagraphFont"/>
    <w:rsid w:val="00936644"/>
  </w:style>
  <w:style w:type="character" w:customStyle="1" w:styleId="title-text">
    <w:name w:val="title-text"/>
    <w:basedOn w:val="DefaultParagraphFont"/>
    <w:rsid w:val="00936644"/>
  </w:style>
  <w:style w:type="character" w:customStyle="1" w:styleId="sr-only">
    <w:name w:val="sr-only"/>
    <w:basedOn w:val="DefaultParagraphFont"/>
    <w:rsid w:val="00936644"/>
  </w:style>
  <w:style w:type="character" w:customStyle="1" w:styleId="text">
    <w:name w:val="text"/>
    <w:basedOn w:val="DefaultParagraphFont"/>
    <w:rsid w:val="00936644"/>
  </w:style>
  <w:style w:type="character" w:customStyle="1" w:styleId="author-ref">
    <w:name w:val="author-ref"/>
    <w:basedOn w:val="DefaultParagraphFont"/>
    <w:rsid w:val="00936644"/>
  </w:style>
  <w:style w:type="character" w:customStyle="1" w:styleId="issue-heading">
    <w:name w:val="issue-heading"/>
    <w:basedOn w:val="DefaultParagraphFont"/>
    <w:rsid w:val="001725EB"/>
  </w:style>
  <w:style w:type="character" w:customStyle="1" w:styleId="metrics-score">
    <w:name w:val="metrics-score"/>
    <w:basedOn w:val="DefaultParagraphFont"/>
    <w:rsid w:val="001725EB"/>
  </w:style>
  <w:style w:type="character" w:customStyle="1" w:styleId="rsbtntext">
    <w:name w:val="rsbtn_text"/>
    <w:basedOn w:val="DefaultParagraphFont"/>
    <w:rsid w:val="001725EB"/>
  </w:style>
  <w:style w:type="character" w:customStyle="1" w:styleId="rsbtnbtnlabel">
    <w:name w:val="rsbtn_btnlabel"/>
    <w:basedOn w:val="DefaultParagraphFont"/>
    <w:rsid w:val="001725EB"/>
  </w:style>
  <w:style w:type="character" w:customStyle="1" w:styleId="nlmarticle-title">
    <w:name w:val="nlm_article-title"/>
    <w:basedOn w:val="DefaultParagraphFont"/>
    <w:rsid w:val="001725EB"/>
  </w:style>
  <w:style w:type="character" w:customStyle="1" w:styleId="nlmcontrib-group">
    <w:name w:val="nlm_contrib-group"/>
    <w:basedOn w:val="DefaultParagraphFont"/>
    <w:rsid w:val="001725EB"/>
  </w:style>
  <w:style w:type="character" w:customStyle="1" w:styleId="contribdegrees">
    <w:name w:val="contribdegrees"/>
    <w:basedOn w:val="DefaultParagraphFont"/>
    <w:rsid w:val="001725EB"/>
  </w:style>
  <w:style w:type="character" w:customStyle="1" w:styleId="orcid-icon">
    <w:name w:val="orcid-icon"/>
    <w:basedOn w:val="DefaultParagraphFont"/>
    <w:rsid w:val="001725EB"/>
  </w:style>
  <w:style w:type="paragraph" w:customStyle="1" w:styleId="downloadcitations">
    <w:name w:val="downloadcitations"/>
    <w:basedOn w:val="Normal"/>
    <w:rsid w:val="00172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x-doi">
    <w:name w:val="dx-doi"/>
    <w:basedOn w:val="Normal"/>
    <w:rsid w:val="00172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cleprice">
    <w:name w:val="articleprice"/>
    <w:basedOn w:val="Normal"/>
    <w:rsid w:val="00E47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ustax">
    <w:name w:val="plustax"/>
    <w:basedOn w:val="DefaultParagraphFont"/>
    <w:rsid w:val="00E47075"/>
  </w:style>
  <w:style w:type="character" w:customStyle="1" w:styleId="articlepricerefundlink">
    <w:name w:val="articlepricerefundlink"/>
    <w:basedOn w:val="DefaultParagraphFont"/>
    <w:rsid w:val="00E470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707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707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707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7075"/>
    <w:rPr>
      <w:rFonts w:ascii="Arial" w:hAnsi="Arial" w:cs="Arial"/>
      <w:vanish/>
      <w:sz w:val="16"/>
      <w:szCs w:val="16"/>
    </w:rPr>
  </w:style>
  <w:style w:type="character" w:customStyle="1" w:styleId="pagesnum">
    <w:name w:val="pagesnum"/>
    <w:basedOn w:val="DefaultParagraphFont"/>
    <w:rsid w:val="00E4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9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223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163">
              <w:marLeft w:val="0"/>
              <w:marRight w:val="0"/>
              <w:marTop w:val="90"/>
              <w:marBottom w:val="0"/>
              <w:divBdr>
                <w:top w:val="single" w:sz="6" w:space="2" w:color="A4A6A8"/>
                <w:left w:val="single" w:sz="6" w:space="4" w:color="A4A6A8"/>
                <w:bottom w:val="single" w:sz="6" w:space="2" w:color="A4A6A8"/>
                <w:right w:val="single" w:sz="6" w:space="4" w:color="A4A6A8"/>
              </w:divBdr>
              <w:divsChild>
                <w:div w:id="17612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82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14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030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0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110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6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60289">
                              <w:marLeft w:val="105"/>
                              <w:marRight w:val="105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4015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978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0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0223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120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383">
                      <w:marLeft w:val="83"/>
                      <w:marRight w:val="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298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3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6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74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5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6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8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5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872106">
                      <w:marLeft w:val="83"/>
                      <w:marRight w:val="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6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27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3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2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26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82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3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2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7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25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56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46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252474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393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1327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1737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641059">
                      <w:marLeft w:val="0"/>
                      <w:marRight w:val="0"/>
                      <w:marTop w:val="166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9/heq.2019.0093" TargetMode="External"/><Relationship Id="rId18" Type="http://schemas.openxmlformats.org/officeDocument/2006/relationships/hyperlink" Target="https://dx.doi.org/10.2105%2FAJPH.2020.305824" TargetMode="External"/><Relationship Id="rId26" Type="http://schemas.openxmlformats.org/officeDocument/2006/relationships/hyperlink" Target="http://www.cdc.gov/pcd/manuscript.htm" TargetMode="External"/><Relationship Id="rId21" Type="http://schemas.openxmlformats.org/officeDocument/2006/relationships/hyperlink" Target="https://doi.org/10.1016/j.jand.2021.04.011" TargetMode="External"/><Relationship Id="rId34" Type="http://schemas.openxmlformats.org/officeDocument/2006/relationships/hyperlink" Target="http://ppc.uiowa.edu/publications/all?f%5Bauthor%5D=175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16/j.ypmed.2019.105812" TargetMode="External"/><Relationship Id="rId17" Type="http://schemas.openxmlformats.org/officeDocument/2006/relationships/hyperlink" Target="https://dx.doi.org/10.5888%2Fpcd18.200553" TargetMode="External"/><Relationship Id="rId25" Type="http://schemas.openxmlformats.org/officeDocument/2006/relationships/hyperlink" Target="http://www.cdc.gov/pcd/subscriptions/index.htm" TargetMode="External"/><Relationship Id="rId33" Type="http://schemas.openxmlformats.org/officeDocument/2006/relationships/hyperlink" Target="http://ppc.uiowa.edu/publications/all?f%5Bauthor%5D=1757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4485/HBPR.8.3.6" TargetMode="External"/><Relationship Id="rId20" Type="http://schemas.openxmlformats.org/officeDocument/2006/relationships/hyperlink" Target="https://dx.doi.org/10.2147%2FRMHP.S318357" TargetMode="External"/><Relationship Id="rId29" Type="http://schemas.openxmlformats.org/officeDocument/2006/relationships/hyperlink" Target="http://itunes.apple.com/us/app/preventing-chronic-disease/id560556547?mt=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21645515.2019.1694814" TargetMode="External"/><Relationship Id="rId24" Type="http://schemas.openxmlformats.org/officeDocument/2006/relationships/hyperlink" Target="http://www2c.cdc.gov/podcasts/browse.asp?c=241&amp;cmdGo=Go%21" TargetMode="External"/><Relationship Id="rId32" Type="http://schemas.openxmlformats.org/officeDocument/2006/relationships/hyperlink" Target="http://ppc.uiowa.edu/publications/all?f%5Bauthor%5D=25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97/JAC.0000000000000359" TargetMode="External"/><Relationship Id="rId23" Type="http://schemas.openxmlformats.org/officeDocument/2006/relationships/hyperlink" Target="http://www.cdc.gov/pcd/contactus.htm" TargetMode="External"/><Relationship Id="rId28" Type="http://schemas.openxmlformats.org/officeDocument/2006/relationships/hyperlink" Target="https://play.google.com/store/apps/details?id=gov.cdc.topical.pcd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x.doi.org/10.15585%2Fmmwr.mm7028e1" TargetMode="External"/><Relationship Id="rId31" Type="http://schemas.openxmlformats.org/officeDocument/2006/relationships/hyperlink" Target="http://www.cdc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ypmed.2019.105858" TargetMode="External"/><Relationship Id="rId22" Type="http://schemas.openxmlformats.org/officeDocument/2006/relationships/hyperlink" Target="http://www.cdc.gov/pcd/current_issue.htm" TargetMode="External"/><Relationship Id="rId27" Type="http://schemas.openxmlformats.org/officeDocument/2006/relationships/hyperlink" Target="https://dx.doi.org/10.5888/pcd18.200553" TargetMode="External"/><Relationship Id="rId30" Type="http://schemas.openxmlformats.org/officeDocument/2006/relationships/hyperlink" Target="http://www.cdc.gov/pcd/" TargetMode="External"/><Relationship Id="rId35" Type="http://schemas.openxmlformats.org/officeDocument/2006/relationships/hyperlink" Target="http://ppc.uiowa.edu/publications/healthy-schools-healthy-students-evaluation-results-and-recommendation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F7753CD78C94188EF4EF516A4DABD" ma:contentTypeVersion="10" ma:contentTypeDescription="Create a new document." ma:contentTypeScope="" ma:versionID="8d7d3762116f6ef83e33144da65e8ad5">
  <xsd:schema xmlns:xsd="http://www.w3.org/2001/XMLSchema" xmlns:xs="http://www.w3.org/2001/XMLSchema" xmlns:p="http://schemas.microsoft.com/office/2006/metadata/properties" xmlns:ns3="5cd7fc69-bda0-4866-89ca-6022435cad31" targetNamespace="http://schemas.microsoft.com/office/2006/metadata/properties" ma:root="true" ma:fieldsID="f5e74b6c761811effe024f75c634749c" ns3:_="">
    <xsd:import namespace="5cd7fc69-bda0-4866-89ca-6022435ca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7fc69-bda0-4866-89ca-6022435c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004E6-072E-4341-8B6F-43B0465B7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F61E4-7211-4B6D-B666-C792377B9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5C3F6-25BF-4346-AF77-6C4F66179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93DAC-C21E-4DAE-831D-B63E8838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7fc69-bda0-4866-89ca-6022435ca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Office\Templates\Other Documents\Resume Wizard.wiz</Template>
  <TotalTime>0</TotalTime>
  <Pages>47</Pages>
  <Words>14202</Words>
  <Characters>93448</Characters>
  <Application>Microsoft Office Word</Application>
  <DocSecurity>0</DocSecurity>
  <Lines>778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College of Public Health</Company>
  <LinksUpToDate>false</LinksUpToDate>
  <CharactersWithSpaces>107436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ppcuser</dc:creator>
  <cp:lastModifiedBy>Askelson, Natoshia M</cp:lastModifiedBy>
  <cp:revision>2</cp:revision>
  <cp:lastPrinted>2020-06-15T20:26:00Z</cp:lastPrinted>
  <dcterms:created xsi:type="dcterms:W3CDTF">2021-09-20T17:20:00Z</dcterms:created>
  <dcterms:modified xsi:type="dcterms:W3CDTF">2021-09-20T17:20:00Z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0x0101007CDF7753CD78C94188EF4EF516A4DABD</vt:lpwstr>
  </property>
</Properties>
</file>